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DE5" w:rsidRDefault="00C7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сентября 2017 года наша школа приняла активное участие во Всероссийском экологическом субботнике «Зеленая Россия». Был разработан план мероприятий:</w:t>
      </w:r>
    </w:p>
    <w:p w:rsidR="00C74FEC" w:rsidRDefault="00C74FEC" w:rsidP="00C74F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</w:p>
    <w:p w:rsidR="00C74FEC" w:rsidRDefault="00C74FEC" w:rsidP="00C74F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2-4 классы – сбор мусора на стадионе и спортивном комплексе «Здоровье»</w:t>
      </w:r>
    </w:p>
    <w:p w:rsidR="00C74FEC" w:rsidRDefault="00C74FEC" w:rsidP="00C74F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класс – заготовка петрушки</w:t>
      </w:r>
    </w:p>
    <w:p w:rsidR="00C74FEC" w:rsidRDefault="00C74FEC" w:rsidP="00C74F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класс – уборка и обрезка лука</w:t>
      </w:r>
    </w:p>
    <w:p w:rsidR="00C74FEC" w:rsidRDefault="00C74FEC" w:rsidP="00C74F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7-9 классы – уборка картофеля</w:t>
      </w:r>
    </w:p>
    <w:p w:rsidR="00C74FEC" w:rsidRDefault="00C74FEC" w:rsidP="00C74F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класс – покраска скамеек на спортивном комплексе Здоровье»</w:t>
      </w:r>
    </w:p>
    <w:p w:rsidR="00C74FEC" w:rsidRDefault="00C74FEC" w:rsidP="00C74FE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 – сбор травы и мусора на школьной площадке</w:t>
      </w:r>
    </w:p>
    <w:p w:rsidR="00C74FEC" w:rsidRDefault="00C74FEC" w:rsidP="00C74FEC">
      <w:pPr>
        <w:rPr>
          <w:rFonts w:ascii="Times New Roman" w:hAnsi="Times New Roman" w:cs="Times New Roman"/>
          <w:sz w:val="28"/>
          <w:szCs w:val="28"/>
        </w:rPr>
      </w:pPr>
      <w:r w:rsidRPr="00C74FEC">
        <w:rPr>
          <w:rFonts w:ascii="Times New Roman" w:hAnsi="Times New Roman" w:cs="Times New Roman"/>
          <w:sz w:val="28"/>
          <w:szCs w:val="28"/>
        </w:rPr>
        <w:t xml:space="preserve"> Погода </w:t>
      </w:r>
      <w:proofErr w:type="gramStart"/>
      <w:r w:rsidRPr="00C74FEC">
        <w:rPr>
          <w:rFonts w:ascii="Times New Roman" w:hAnsi="Times New Roman" w:cs="Times New Roman"/>
          <w:sz w:val="28"/>
          <w:szCs w:val="28"/>
        </w:rPr>
        <w:t>радовала</w:t>
      </w:r>
      <w:proofErr w:type="gramEnd"/>
      <w:r w:rsidRPr="00C74FEC">
        <w:rPr>
          <w:rFonts w:ascii="Times New Roman" w:hAnsi="Times New Roman" w:cs="Times New Roman"/>
          <w:sz w:val="28"/>
          <w:szCs w:val="28"/>
        </w:rPr>
        <w:t xml:space="preserve"> и работалось весело! Ребята потрудились очень хо</w:t>
      </w:r>
      <w:r>
        <w:rPr>
          <w:rFonts w:ascii="Times New Roman" w:hAnsi="Times New Roman" w:cs="Times New Roman"/>
          <w:sz w:val="28"/>
          <w:szCs w:val="28"/>
        </w:rPr>
        <w:t>рошо!</w:t>
      </w:r>
    </w:p>
    <w:p w:rsidR="007240BC" w:rsidRDefault="007240BC" w:rsidP="00C7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920" cy="2926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BC" w:rsidRDefault="007240BC" w:rsidP="00C7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g3zH3eClI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BC" w:rsidRDefault="007240BC" w:rsidP="00C7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1Q9SL50l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BC" w:rsidRDefault="007240BC" w:rsidP="00C7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-17 Экосу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BC" w:rsidRDefault="007240BC" w:rsidP="00C7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920" cy="3901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09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BC" w:rsidRDefault="007240BC" w:rsidP="00C74F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1920" cy="2926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3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0BC" w:rsidRDefault="007240BC" w:rsidP="00C74FE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552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9-17 Экосубб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40BC" w:rsidRPr="00C74FEC" w:rsidRDefault="007240BC" w:rsidP="00C74FEC">
      <w:pPr>
        <w:rPr>
          <w:rFonts w:ascii="Times New Roman" w:hAnsi="Times New Roman" w:cs="Times New Roman"/>
          <w:sz w:val="28"/>
          <w:szCs w:val="28"/>
        </w:rPr>
      </w:pPr>
    </w:p>
    <w:sectPr w:rsidR="007240BC" w:rsidRPr="00C74FEC" w:rsidSect="00650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349F3"/>
    <w:multiLevelType w:val="hybridMultilevel"/>
    <w:tmpl w:val="83F83D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4FEC"/>
    <w:rsid w:val="00650DE5"/>
    <w:rsid w:val="007240BC"/>
    <w:rsid w:val="00C7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F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4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77</Words>
  <Characters>443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Генриховна</dc:creator>
  <cp:lastModifiedBy>Гурьевская СОШ</cp:lastModifiedBy>
  <cp:revision>2</cp:revision>
  <dcterms:created xsi:type="dcterms:W3CDTF">2017-09-03T16:39:00Z</dcterms:created>
  <dcterms:modified xsi:type="dcterms:W3CDTF">2017-09-04T12:11:00Z</dcterms:modified>
</cp:coreProperties>
</file>