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8CA" w:rsidRPr="00BB78CA" w:rsidRDefault="00BB78CA" w:rsidP="00BB78CA">
      <w:pPr>
        <w:widowControl w:val="0"/>
        <w:shd w:val="clear" w:color="auto" w:fill="FFFFFF"/>
        <w:autoSpaceDE w:val="0"/>
        <w:autoSpaceDN w:val="0"/>
        <w:adjustRightInd w:val="0"/>
        <w:spacing w:after="120" w:line="240" w:lineRule="auto"/>
        <w:ind w:right="11"/>
        <w:jc w:val="center"/>
        <w:rPr>
          <w:rFonts w:ascii="Times New Roman" w:eastAsia="Calibri" w:hAnsi="Times New Roman" w:cs="Times New Roman"/>
          <w:b/>
          <w:bCs/>
          <w:sz w:val="24"/>
          <w:szCs w:val="24"/>
        </w:rPr>
      </w:pPr>
      <w:r>
        <w:rPr>
          <w:rFonts w:ascii="Times New Roman" w:eastAsia="Calibri" w:hAnsi="Times New Roman" w:cs="Times New Roman"/>
          <w:b/>
          <w:bCs/>
          <w:noProof/>
          <w:sz w:val="24"/>
          <w:szCs w:val="24"/>
          <w:lang w:eastAsia="ru-RU"/>
        </w:rPr>
        <w:drawing>
          <wp:inline distT="0" distB="0" distL="0" distR="0" wp14:anchorId="0FAAD7C6" wp14:editId="28246E92">
            <wp:extent cx="9251950" cy="6537898"/>
            <wp:effectExtent l="0" t="0" r="6350" b="0"/>
            <wp:docPr id="3" name="Рисунок 3" descr="C:\Users\СНП\Desktop\Программа 2019 г\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СНП\Desktop\Программа 2019 г\Sc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51950" cy="6537898"/>
                    </a:xfrm>
                    <a:prstGeom prst="rect">
                      <a:avLst/>
                    </a:prstGeom>
                    <a:noFill/>
                    <a:ln>
                      <a:noFill/>
                    </a:ln>
                  </pic:spPr>
                </pic:pic>
              </a:graphicData>
            </a:graphic>
          </wp:inline>
        </w:drawing>
      </w:r>
      <w:bookmarkStart w:id="0" w:name="_GoBack"/>
      <w:bookmarkEnd w:id="0"/>
    </w:p>
    <w:p w:rsidR="001A2FAE" w:rsidRPr="005C47BA" w:rsidRDefault="001A2FAE" w:rsidP="001A2FAE">
      <w:pPr>
        <w:widowControl w:val="0"/>
        <w:shd w:val="clear" w:color="auto" w:fill="FFFFFF"/>
        <w:autoSpaceDE w:val="0"/>
        <w:autoSpaceDN w:val="0"/>
        <w:adjustRightInd w:val="0"/>
        <w:spacing w:after="120" w:line="240" w:lineRule="auto"/>
        <w:ind w:right="11"/>
        <w:jc w:val="center"/>
        <w:rPr>
          <w:rFonts w:ascii="Times New Roman" w:eastAsia="Times New Roman" w:hAnsi="Times New Roman" w:cs="Times New Roman"/>
          <w:bCs/>
          <w:spacing w:val="5"/>
          <w:sz w:val="28"/>
          <w:szCs w:val="28"/>
          <w:lang w:eastAsia="ru-RU"/>
        </w:rPr>
      </w:pPr>
      <w:r w:rsidRPr="005C47BA">
        <w:rPr>
          <w:rFonts w:ascii="Times New Roman" w:eastAsia="Calibri" w:hAnsi="Times New Roman" w:cs="Times New Roman"/>
          <w:b/>
          <w:bCs/>
          <w:sz w:val="28"/>
          <w:szCs w:val="28"/>
        </w:rPr>
        <w:lastRenderedPageBreak/>
        <w:t>СОДЕРЖАНИЕ</w:t>
      </w:r>
    </w:p>
    <w:p w:rsidR="001A2FAE" w:rsidRPr="005C47BA" w:rsidRDefault="001A2FAE" w:rsidP="001A2FAE">
      <w:pPr>
        <w:autoSpaceDE w:val="0"/>
        <w:autoSpaceDN w:val="0"/>
        <w:adjustRightInd w:val="0"/>
        <w:spacing w:after="0" w:line="240" w:lineRule="auto"/>
        <w:jc w:val="center"/>
        <w:rPr>
          <w:rFonts w:ascii="Times New Roman,Bold" w:eastAsia="Calibri" w:hAnsi="Times New Roman,Bold" w:cs="Times New Roman,Bold"/>
          <w:b/>
          <w:bCs/>
          <w:sz w:val="28"/>
          <w:szCs w:val="28"/>
        </w:rPr>
      </w:pPr>
    </w:p>
    <w:p w:rsidR="001A2FAE" w:rsidRPr="005C47BA" w:rsidRDefault="001A2FAE" w:rsidP="001A2FAE">
      <w:pPr>
        <w:autoSpaceDE w:val="0"/>
        <w:autoSpaceDN w:val="0"/>
        <w:adjustRightInd w:val="0"/>
        <w:spacing w:after="0" w:line="240" w:lineRule="auto"/>
        <w:jc w:val="center"/>
        <w:rPr>
          <w:rFonts w:ascii="Times New Roman,Bold" w:eastAsia="Calibri" w:hAnsi="Times New Roman,Bold" w:cs="Times New Roman,Bold"/>
          <w:b/>
          <w:bCs/>
          <w:sz w:val="28"/>
          <w:szCs w:val="28"/>
        </w:rPr>
      </w:pPr>
    </w:p>
    <w:p w:rsidR="001A2FAE" w:rsidRPr="005C47BA" w:rsidRDefault="001A2FAE" w:rsidP="001A2FAE">
      <w:pPr>
        <w:autoSpaceDE w:val="0"/>
        <w:autoSpaceDN w:val="0"/>
        <w:adjustRightInd w:val="0"/>
        <w:spacing w:after="0" w:line="240" w:lineRule="auto"/>
        <w:jc w:val="center"/>
        <w:rPr>
          <w:rFonts w:ascii="Times New Roman,Bold" w:eastAsia="Calibri" w:hAnsi="Times New Roman,Bold" w:cs="Times New Roman,Bold"/>
          <w:b/>
          <w:bCs/>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1.</w:t>
      </w:r>
      <w:r w:rsidRPr="005C47BA">
        <w:rPr>
          <w:rFonts w:ascii="Times New Roman" w:eastAsia="Calibri" w:hAnsi="Times New Roman" w:cs="Times New Roman"/>
          <w:sz w:val="28"/>
          <w:szCs w:val="28"/>
        </w:rPr>
        <w:t xml:space="preserve"> Пояснительная  записка……………………………….. ………………………………………………………………..3</w:t>
      </w: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2.</w:t>
      </w:r>
      <w:r w:rsidRPr="005C47BA">
        <w:rPr>
          <w:rFonts w:ascii="Times New Roman" w:eastAsia="Calibri" w:hAnsi="Times New Roman" w:cs="Times New Roman"/>
          <w:sz w:val="28"/>
          <w:szCs w:val="28"/>
        </w:rPr>
        <w:t xml:space="preserve"> Место  учебного  предмета  в  учебном  плане…………………………………………………………………………4</w:t>
      </w: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3.</w:t>
      </w:r>
      <w:r w:rsidRPr="005C47BA">
        <w:rPr>
          <w:rFonts w:ascii="Times New Roman" w:eastAsia="Calibri" w:hAnsi="Times New Roman" w:cs="Times New Roman"/>
          <w:sz w:val="28"/>
          <w:szCs w:val="28"/>
        </w:rPr>
        <w:t xml:space="preserve"> Образовательные технологии……………….</w:t>
      </w:r>
      <w:r w:rsidR="00246AA1">
        <w:rPr>
          <w:rFonts w:ascii="Times New Roman" w:eastAsia="Calibri" w:hAnsi="Times New Roman" w:cs="Times New Roman"/>
          <w:sz w:val="28"/>
          <w:szCs w:val="28"/>
        </w:rPr>
        <w:t>………….. ………………………………………………………………6</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4. </w:t>
      </w:r>
      <w:r w:rsidRPr="005C47BA">
        <w:rPr>
          <w:rFonts w:ascii="Times New Roman" w:eastAsia="Calibri" w:hAnsi="Times New Roman" w:cs="Times New Roman"/>
          <w:sz w:val="28"/>
          <w:szCs w:val="28"/>
        </w:rPr>
        <w:t>Формы текущего контроля успеваемост</w:t>
      </w:r>
      <w:r w:rsidR="00246AA1">
        <w:rPr>
          <w:rFonts w:ascii="Times New Roman" w:eastAsia="Calibri" w:hAnsi="Times New Roman" w:cs="Times New Roman"/>
          <w:sz w:val="28"/>
          <w:szCs w:val="28"/>
        </w:rPr>
        <w:t>и………………………………………………………………………………10</w:t>
      </w:r>
    </w:p>
    <w:p w:rsidR="001A2FAE" w:rsidRPr="005C47BA" w:rsidRDefault="001A2FAE" w:rsidP="001A2FAE">
      <w:pPr>
        <w:spacing w:after="0" w:line="240" w:lineRule="auto"/>
        <w:jc w:val="both"/>
        <w:rPr>
          <w:rFonts w:ascii="Times New Roman" w:eastAsia="Calibri" w:hAnsi="Times New Roman" w:cs="Times New Roman"/>
          <w:sz w:val="28"/>
          <w:szCs w:val="28"/>
        </w:rPr>
      </w:pPr>
    </w:p>
    <w:p w:rsidR="001A2FAE" w:rsidRPr="005C47BA" w:rsidRDefault="001A2FAE" w:rsidP="001A2FAE">
      <w:pPr>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5. </w:t>
      </w:r>
      <w:r w:rsidRPr="005C47BA">
        <w:rPr>
          <w:rFonts w:ascii="Times New Roman" w:eastAsia="Calibri" w:hAnsi="Times New Roman" w:cs="Times New Roman"/>
          <w:sz w:val="28"/>
          <w:szCs w:val="28"/>
        </w:rPr>
        <w:t>Обоснование выбора УМК………………</w:t>
      </w:r>
      <w:r w:rsidR="00246AA1">
        <w:rPr>
          <w:rFonts w:ascii="Times New Roman" w:eastAsia="Calibri" w:hAnsi="Times New Roman" w:cs="Times New Roman"/>
          <w:sz w:val="28"/>
          <w:szCs w:val="28"/>
        </w:rPr>
        <w:t>………………………………………………………………………………25</w:t>
      </w:r>
    </w:p>
    <w:p w:rsidR="001A2FAE" w:rsidRPr="005C47BA" w:rsidRDefault="001A2FAE" w:rsidP="001A2FAE">
      <w:pPr>
        <w:spacing w:after="0" w:line="240" w:lineRule="auto"/>
        <w:jc w:val="both"/>
        <w:rPr>
          <w:rFonts w:ascii="Times New Roman" w:eastAsia="Calibri" w:hAnsi="Times New Roman" w:cs="Times New Roman"/>
          <w:sz w:val="28"/>
          <w:szCs w:val="28"/>
        </w:rPr>
      </w:pPr>
    </w:p>
    <w:p w:rsidR="001A2FAE" w:rsidRPr="005C47BA" w:rsidRDefault="001A2FAE" w:rsidP="001A2FAE">
      <w:pPr>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b/>
          <w:sz w:val="28"/>
          <w:szCs w:val="28"/>
        </w:rPr>
        <w:t xml:space="preserve">6. </w:t>
      </w:r>
      <w:r w:rsidRPr="005C47BA">
        <w:rPr>
          <w:rFonts w:ascii="Times New Roman" w:eastAsia="Calibri" w:hAnsi="Times New Roman" w:cs="Times New Roman"/>
          <w:sz w:val="28"/>
          <w:szCs w:val="28"/>
        </w:rPr>
        <w:t>Планируемые результаты изучения учебного пр</w:t>
      </w:r>
      <w:r w:rsidR="00246AA1">
        <w:rPr>
          <w:rFonts w:ascii="Times New Roman" w:eastAsia="Calibri" w:hAnsi="Times New Roman" w:cs="Times New Roman"/>
          <w:sz w:val="28"/>
          <w:szCs w:val="28"/>
        </w:rPr>
        <w:t>едмета………………………………………………………………29</w:t>
      </w:r>
    </w:p>
    <w:p w:rsidR="001A2FAE" w:rsidRPr="005C47BA" w:rsidRDefault="001A2FAE" w:rsidP="001A2FAE">
      <w:pPr>
        <w:spacing w:after="0" w:line="240" w:lineRule="auto"/>
        <w:jc w:val="both"/>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7.</w:t>
      </w:r>
      <w:r w:rsidRPr="005C47BA">
        <w:rPr>
          <w:rFonts w:ascii="Times New Roman" w:eastAsia="Calibri" w:hAnsi="Times New Roman" w:cs="Times New Roman"/>
          <w:sz w:val="28"/>
          <w:szCs w:val="28"/>
        </w:rPr>
        <w:t xml:space="preserve"> Содержание  учебного  предмета……………</w:t>
      </w:r>
      <w:r w:rsidR="00246AA1">
        <w:rPr>
          <w:rFonts w:ascii="Times New Roman" w:eastAsia="Calibri" w:hAnsi="Times New Roman" w:cs="Times New Roman"/>
          <w:sz w:val="28"/>
          <w:szCs w:val="28"/>
        </w:rPr>
        <w:t>………… ……………………………………………………………….32</w:t>
      </w: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8.</w:t>
      </w:r>
      <w:r w:rsidRPr="005C47BA">
        <w:rPr>
          <w:rFonts w:ascii="Times New Roman" w:eastAsia="Calibri" w:hAnsi="Times New Roman" w:cs="Times New Roman"/>
          <w:sz w:val="28"/>
          <w:szCs w:val="28"/>
        </w:rPr>
        <w:t xml:space="preserve"> Тематическое  планирование……………………………………………………………..................</w:t>
      </w:r>
      <w:r w:rsidR="00246AA1">
        <w:rPr>
          <w:rFonts w:ascii="Times New Roman" w:eastAsia="Calibri" w:hAnsi="Times New Roman" w:cs="Times New Roman"/>
          <w:sz w:val="28"/>
          <w:szCs w:val="28"/>
        </w:rPr>
        <w:t>..............................6</w:t>
      </w:r>
      <w:r w:rsidR="004E48DB" w:rsidRPr="005C47BA">
        <w:rPr>
          <w:rFonts w:ascii="Times New Roman" w:eastAsia="Calibri" w:hAnsi="Times New Roman" w:cs="Times New Roman"/>
          <w:sz w:val="28"/>
          <w:szCs w:val="28"/>
        </w:rPr>
        <w:t>3</w:t>
      </w: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9. </w:t>
      </w:r>
      <w:r w:rsidRPr="005C47BA">
        <w:rPr>
          <w:rFonts w:ascii="Times New Roman" w:eastAsia="Calibri" w:hAnsi="Times New Roman" w:cs="Times New Roman"/>
          <w:sz w:val="28"/>
          <w:szCs w:val="28"/>
        </w:rPr>
        <w:t>Описание  учебно-методического  и  материально-технического  обеспечения  обр</w:t>
      </w:r>
      <w:r w:rsidR="004E48DB" w:rsidRPr="005C47BA">
        <w:rPr>
          <w:rFonts w:ascii="Times New Roman" w:eastAsia="Calibri" w:hAnsi="Times New Roman" w:cs="Times New Roman"/>
          <w:sz w:val="28"/>
          <w:szCs w:val="28"/>
        </w:rPr>
        <w:t>азовательно</w:t>
      </w:r>
      <w:r w:rsidR="00246AA1">
        <w:rPr>
          <w:rFonts w:ascii="Times New Roman" w:eastAsia="Calibri" w:hAnsi="Times New Roman" w:cs="Times New Roman"/>
          <w:sz w:val="28"/>
          <w:szCs w:val="28"/>
        </w:rPr>
        <w:t>го  процесса ......70</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1.  ПОЯСНИТЕЛЬНАЯ  ЗАПИСКА</w:t>
      </w:r>
    </w:p>
    <w:p w:rsidR="001A2FAE" w:rsidRPr="005C47BA" w:rsidRDefault="001A2FAE" w:rsidP="001A2FAE">
      <w:pPr>
        <w:autoSpaceDE w:val="0"/>
        <w:autoSpaceDN w:val="0"/>
        <w:adjustRightInd w:val="0"/>
        <w:spacing w:after="0" w:line="240" w:lineRule="auto"/>
        <w:jc w:val="both"/>
        <w:rPr>
          <w:rFonts w:ascii="Times New Roman,Bold" w:eastAsia="Calibri" w:hAnsi="Times New Roman,Bold" w:cs="Times New Roman,Bold"/>
          <w:b/>
          <w:bCs/>
          <w:sz w:val="28"/>
          <w:szCs w:val="28"/>
        </w:rPr>
      </w:pPr>
    </w:p>
    <w:p w:rsidR="0057452D"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w:t>
      </w:r>
      <w:proofErr w:type="gramStart"/>
      <w:r w:rsidRPr="005C47BA">
        <w:rPr>
          <w:rFonts w:ascii="Times New Roman" w:eastAsia="Calibri" w:hAnsi="Times New Roman" w:cs="Times New Roman"/>
          <w:sz w:val="28"/>
          <w:szCs w:val="28"/>
        </w:rPr>
        <w:t>Рабочая программа по учебному предмету «Музыка» для 5-7 классов разработана в соответствии с требованиями Федерального закона от 29 декабря 2012 г. №273-ФЗ «Об образовании в Российской Федерации» с Федеральным Государственным образовательным стандартом начального общего образования, утверждённым приказом МО РФ от 6 октября 2009 г. «Об утверждении введении в действие федерального государственного образовательного стандарта начального общего образования» (с изменениями от 26.11.2010</w:t>
      </w:r>
      <w:proofErr w:type="gramEnd"/>
      <w:r w:rsidRPr="005C47BA">
        <w:rPr>
          <w:rFonts w:ascii="Times New Roman" w:eastAsia="Calibri" w:hAnsi="Times New Roman" w:cs="Times New Roman"/>
          <w:sz w:val="28"/>
          <w:szCs w:val="28"/>
        </w:rPr>
        <w:t xml:space="preserve"> №1241, от 22.09.2011 №2357, от 18.12.2012 №1060, от 29.12.2014 №1643, от 31.12.15 №1576)),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№1897 (с изменениями </w:t>
      </w:r>
      <w:proofErr w:type="gramStart"/>
      <w:r w:rsidRPr="005C47BA">
        <w:rPr>
          <w:rFonts w:ascii="Times New Roman" w:eastAsia="Calibri" w:hAnsi="Times New Roman" w:cs="Times New Roman"/>
          <w:sz w:val="28"/>
          <w:szCs w:val="28"/>
        </w:rPr>
        <w:t>от</w:t>
      </w:r>
      <w:proofErr w:type="gramEnd"/>
      <w:r w:rsidRPr="005C47BA">
        <w:rPr>
          <w:rFonts w:ascii="Times New Roman" w:eastAsia="Calibri" w:hAnsi="Times New Roman" w:cs="Times New Roman"/>
          <w:sz w:val="28"/>
          <w:szCs w:val="28"/>
        </w:rPr>
        <w:t xml:space="preserve"> 29.12.2014 №1644; от 31.12.2015 года №1577)), на основе требований к результатам освоения основной образовательной программы основного общего образования с учётом примерной программы учебного </w:t>
      </w:r>
      <w:r w:rsidRPr="005C47BA">
        <w:rPr>
          <w:rFonts w:ascii="Times New Roman" w:eastAsia="Calibri" w:hAnsi="Times New Roman" w:cs="Times New Roman"/>
          <w:b/>
          <w:sz w:val="28"/>
          <w:szCs w:val="28"/>
        </w:rPr>
        <w:t>предмета «МУЗЫКА»</w:t>
      </w:r>
      <w:r w:rsidRPr="005C47BA">
        <w:rPr>
          <w:rFonts w:ascii="Times New Roman" w:eastAsia="Calibri" w:hAnsi="Times New Roman" w:cs="Times New Roman"/>
          <w:sz w:val="28"/>
          <w:szCs w:val="28"/>
        </w:rPr>
        <w:t xml:space="preserve"> автора »  </w:t>
      </w:r>
      <w:proofErr w:type="spellStart"/>
      <w:r w:rsidRPr="005C47BA">
        <w:rPr>
          <w:rFonts w:ascii="Times New Roman" w:eastAsia="Calibri" w:hAnsi="Times New Roman" w:cs="Times New Roman"/>
          <w:sz w:val="28"/>
          <w:szCs w:val="28"/>
        </w:rPr>
        <w:t>В.О.Усачёвой</w:t>
      </w:r>
      <w:proofErr w:type="spellEnd"/>
      <w:r w:rsidRPr="005C47BA">
        <w:rPr>
          <w:rFonts w:ascii="Times New Roman" w:eastAsia="Calibri" w:hAnsi="Times New Roman" w:cs="Times New Roman"/>
          <w:sz w:val="28"/>
          <w:szCs w:val="28"/>
        </w:rPr>
        <w:t xml:space="preserve">, </w:t>
      </w:r>
      <w:proofErr w:type="spellStart"/>
      <w:r w:rsidRPr="005C47BA">
        <w:rPr>
          <w:rFonts w:ascii="Times New Roman" w:eastAsia="Calibri" w:hAnsi="Times New Roman" w:cs="Times New Roman"/>
          <w:sz w:val="28"/>
          <w:szCs w:val="28"/>
        </w:rPr>
        <w:t>Л.В.Школяр</w:t>
      </w:r>
      <w:proofErr w:type="spellEnd"/>
      <w:r w:rsidRPr="005C47BA">
        <w:rPr>
          <w:rFonts w:ascii="Times New Roman" w:eastAsia="Calibri" w:hAnsi="Times New Roman" w:cs="Times New Roman"/>
          <w:sz w:val="28"/>
          <w:szCs w:val="28"/>
        </w:rPr>
        <w:t xml:space="preserve">, </w:t>
      </w:r>
      <w:proofErr w:type="spellStart"/>
      <w:r w:rsidRPr="005C47BA">
        <w:rPr>
          <w:rFonts w:ascii="Times New Roman" w:eastAsia="Calibri" w:hAnsi="Times New Roman" w:cs="Times New Roman"/>
          <w:sz w:val="28"/>
          <w:szCs w:val="28"/>
        </w:rPr>
        <w:t>В.А.Школяр</w:t>
      </w:r>
      <w:proofErr w:type="spellEnd"/>
      <w:r w:rsidRPr="005C47BA">
        <w:rPr>
          <w:rFonts w:ascii="Times New Roman" w:eastAsia="Calibri" w:hAnsi="Times New Roman" w:cs="Times New Roman"/>
          <w:sz w:val="28"/>
          <w:szCs w:val="28"/>
        </w:rPr>
        <w:t xml:space="preserve"> (М.:«</w:t>
      </w:r>
      <w:proofErr w:type="spellStart"/>
      <w:r w:rsidRPr="005C47BA">
        <w:rPr>
          <w:rFonts w:ascii="Times New Roman" w:eastAsia="Calibri" w:hAnsi="Times New Roman" w:cs="Times New Roman"/>
          <w:sz w:val="28"/>
          <w:szCs w:val="28"/>
        </w:rPr>
        <w:t>Вентана</w:t>
      </w:r>
      <w:proofErr w:type="spellEnd"/>
      <w:r w:rsidRPr="005C47BA">
        <w:rPr>
          <w:rFonts w:ascii="Times New Roman" w:eastAsia="Calibri" w:hAnsi="Times New Roman" w:cs="Times New Roman"/>
          <w:sz w:val="28"/>
          <w:szCs w:val="28"/>
        </w:rPr>
        <w:t xml:space="preserve">-Граф»), 2016 г. и основных направлений программ, включенных в структуру Основной образовательной программы ООО МБОУ «СОШ» </w:t>
      </w:r>
      <w:proofErr w:type="spellStart"/>
      <w:r w:rsidRPr="005C47BA">
        <w:rPr>
          <w:rFonts w:ascii="Times New Roman" w:eastAsia="Calibri" w:hAnsi="Times New Roman" w:cs="Times New Roman"/>
          <w:sz w:val="28"/>
          <w:szCs w:val="28"/>
        </w:rPr>
        <w:t>с</w:t>
      </w:r>
      <w:proofErr w:type="gramStart"/>
      <w:r w:rsidRPr="005C47BA">
        <w:rPr>
          <w:rFonts w:ascii="Times New Roman" w:eastAsia="Calibri" w:hAnsi="Times New Roman" w:cs="Times New Roman"/>
          <w:sz w:val="28"/>
          <w:szCs w:val="28"/>
        </w:rPr>
        <w:t>.Г</w:t>
      </w:r>
      <w:proofErr w:type="gramEnd"/>
      <w:r w:rsidRPr="005C47BA">
        <w:rPr>
          <w:rFonts w:ascii="Times New Roman" w:eastAsia="Calibri" w:hAnsi="Times New Roman" w:cs="Times New Roman"/>
          <w:sz w:val="28"/>
          <w:szCs w:val="28"/>
        </w:rPr>
        <w:t>урьевка</w:t>
      </w:r>
      <w:proofErr w:type="spellEnd"/>
      <w:r w:rsidRPr="005C47BA">
        <w:rPr>
          <w:rFonts w:ascii="Times New Roman" w:eastAsia="Calibri" w:hAnsi="Times New Roman" w:cs="Times New Roman"/>
          <w:sz w:val="28"/>
          <w:szCs w:val="28"/>
        </w:rPr>
        <w:t>, с использованием авторской программы реализу</w:t>
      </w:r>
      <w:r w:rsidR="0057452D" w:rsidRPr="005C47BA">
        <w:rPr>
          <w:rFonts w:ascii="Times New Roman" w:eastAsia="Calibri" w:hAnsi="Times New Roman" w:cs="Times New Roman"/>
          <w:sz w:val="28"/>
          <w:szCs w:val="28"/>
        </w:rPr>
        <w:t>е</w:t>
      </w:r>
      <w:r w:rsidRPr="005C47BA">
        <w:rPr>
          <w:rFonts w:ascii="Times New Roman" w:eastAsia="Calibri" w:hAnsi="Times New Roman" w:cs="Times New Roman"/>
          <w:sz w:val="28"/>
          <w:szCs w:val="28"/>
        </w:rPr>
        <w:t xml:space="preserve">мого УМК.   </w:t>
      </w:r>
    </w:p>
    <w:p w:rsidR="001A2FAE" w:rsidRPr="005C47BA" w:rsidRDefault="001A2FAE" w:rsidP="001A2FAE">
      <w:pPr>
        <w:spacing w:after="0"/>
        <w:jc w:val="both"/>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Основу данной рабочей программы составляют:</w:t>
      </w:r>
    </w:p>
    <w:p w:rsidR="001A2FAE" w:rsidRPr="005C47BA" w:rsidRDefault="001A2FAE" w:rsidP="001A2FAE">
      <w:pPr>
        <w:numPr>
          <w:ilvl w:val="0"/>
          <w:numId w:val="2"/>
        </w:num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опора </w:t>
      </w:r>
      <w:r w:rsidRPr="005C47BA">
        <w:rPr>
          <w:rFonts w:ascii="Times New Roman" w:eastAsia="Calibri" w:hAnsi="Times New Roman" w:cs="Times New Roman"/>
          <w:i/>
          <w:sz w:val="28"/>
          <w:szCs w:val="28"/>
          <w:u w:val="wave"/>
        </w:rPr>
        <w:t>на принципы и закономерности,</w:t>
      </w:r>
      <w:r w:rsidRPr="005C47BA">
        <w:rPr>
          <w:rFonts w:ascii="Times New Roman" w:eastAsia="Calibri" w:hAnsi="Times New Roman" w:cs="Times New Roman"/>
          <w:sz w:val="28"/>
          <w:szCs w:val="28"/>
        </w:rPr>
        <w:t xml:space="preserve"> вытекающие из интонационно-образной природы музыки (художественная дидактика);</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познание музыки в единстве процесса и результата как «искусство, </w:t>
      </w:r>
      <w:proofErr w:type="gramStart"/>
      <w:r w:rsidRPr="005C47BA">
        <w:rPr>
          <w:rFonts w:ascii="Times New Roman" w:eastAsia="Calibri" w:hAnsi="Times New Roman" w:cs="Times New Roman"/>
          <w:sz w:val="28"/>
          <w:szCs w:val="28"/>
        </w:rPr>
        <w:t>жизнью</w:t>
      </w:r>
      <w:proofErr w:type="gramEnd"/>
      <w:r w:rsidRPr="005C47BA">
        <w:rPr>
          <w:rFonts w:ascii="Times New Roman" w:eastAsia="Calibri" w:hAnsi="Times New Roman" w:cs="Times New Roman"/>
          <w:sz w:val="28"/>
          <w:szCs w:val="28"/>
        </w:rPr>
        <w:t xml:space="preserve"> рождённое и к жизни обращённое» (теория обучения);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 xml:space="preserve">   Программа опирается на следующие </w:t>
      </w:r>
      <w:r w:rsidRPr="005C47BA">
        <w:rPr>
          <w:rFonts w:ascii="Times New Roman" w:eastAsia="Calibri" w:hAnsi="Times New Roman" w:cs="Times New Roman"/>
          <w:b/>
          <w:bCs/>
          <w:color w:val="000000"/>
          <w:sz w:val="28"/>
          <w:szCs w:val="28"/>
        </w:rPr>
        <w:t xml:space="preserve">принципы: </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 xml:space="preserve">• преподавание музыки в школе как живого образного искусства; </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 xml:space="preserve">• раскрытие школьникам содержания музыкального искусства как проявления духовной деятельности человека, как концентрированного нравственного опыта человечества; </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 возвышение подростка до философско-эстетической сущности искусства (</w:t>
      </w:r>
      <w:proofErr w:type="spellStart"/>
      <w:r w:rsidRPr="005C47BA">
        <w:rPr>
          <w:rFonts w:ascii="Times New Roman" w:eastAsia="Calibri" w:hAnsi="Times New Roman" w:cs="Times New Roman"/>
          <w:color w:val="000000"/>
          <w:sz w:val="28"/>
          <w:szCs w:val="28"/>
        </w:rPr>
        <w:t>проблематизация</w:t>
      </w:r>
      <w:proofErr w:type="spellEnd"/>
      <w:r w:rsidRPr="005C47BA">
        <w:rPr>
          <w:rFonts w:ascii="Times New Roman" w:eastAsia="Calibri" w:hAnsi="Times New Roman" w:cs="Times New Roman"/>
          <w:color w:val="000000"/>
          <w:sz w:val="28"/>
          <w:szCs w:val="28"/>
        </w:rPr>
        <w:t xml:space="preserve"> образования, выведение деятельности в искусстве на уровень содержательных обобщений); </w:t>
      </w:r>
    </w:p>
    <w:p w:rsidR="001A2FAE" w:rsidRPr="005C47BA" w:rsidRDefault="001A2FAE" w:rsidP="001A2FAE">
      <w:pPr>
        <w:spacing w:after="0" w:line="240" w:lineRule="auto"/>
        <w:rPr>
          <w:rFonts w:ascii="Calibri" w:eastAsia="Calibri" w:hAnsi="Calibri" w:cs="Times New Roman"/>
          <w:sz w:val="28"/>
          <w:szCs w:val="28"/>
        </w:rPr>
      </w:pPr>
      <w:r w:rsidRPr="005C47BA">
        <w:rPr>
          <w:rFonts w:ascii="Calibri" w:eastAsia="Calibri" w:hAnsi="Calibri" w:cs="Times New Roman"/>
          <w:sz w:val="28"/>
          <w:szCs w:val="28"/>
        </w:rPr>
        <w:t xml:space="preserve">• </w:t>
      </w:r>
      <w:r w:rsidRPr="005C47BA">
        <w:rPr>
          <w:rFonts w:ascii="Times New Roman" w:eastAsia="Calibri" w:hAnsi="Times New Roman" w:cs="Times New Roman"/>
          <w:sz w:val="28"/>
          <w:szCs w:val="28"/>
        </w:rPr>
        <w:t>проникновение в природу искусства и его закономерности, овладение интонационно-образным языком музыки.</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numPr>
          <w:ilvl w:val="0"/>
          <w:numId w:val="2"/>
        </w:num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воспитание умений и навыков исполнительской и </w:t>
      </w:r>
      <w:proofErr w:type="spellStart"/>
      <w:r w:rsidRPr="005C47BA">
        <w:rPr>
          <w:rFonts w:ascii="Times New Roman" w:eastAsia="Calibri" w:hAnsi="Times New Roman" w:cs="Times New Roman"/>
          <w:sz w:val="28"/>
          <w:szCs w:val="28"/>
        </w:rPr>
        <w:t>слушательской</w:t>
      </w:r>
      <w:proofErr w:type="spellEnd"/>
      <w:r w:rsidRPr="005C47BA">
        <w:rPr>
          <w:rFonts w:ascii="Times New Roman" w:eastAsia="Calibri" w:hAnsi="Times New Roman" w:cs="Times New Roman"/>
          <w:sz w:val="28"/>
          <w:szCs w:val="28"/>
        </w:rPr>
        <w:t xml:space="preserve"> культуры, являющихся критериями воспитанности музыкально-художественного мышления (теория воспитания).</w:t>
      </w:r>
    </w:p>
    <w:p w:rsidR="001A2FAE" w:rsidRPr="005C47BA" w:rsidRDefault="001A2FAE" w:rsidP="001A2FAE">
      <w:pPr>
        <w:spacing w:line="240" w:lineRule="atLeast"/>
        <w:contextualSpacing/>
        <w:jc w:val="both"/>
        <w:rPr>
          <w:rFonts w:ascii="Times New Roman" w:eastAsia="Times New Roman" w:hAnsi="Times New Roman" w:cs="Times New Roman"/>
          <w:sz w:val="28"/>
          <w:szCs w:val="28"/>
          <w:lang w:eastAsia="ru-RU"/>
        </w:rPr>
      </w:pPr>
    </w:p>
    <w:p w:rsidR="001A2FAE" w:rsidRPr="005C47BA" w:rsidRDefault="001A2FAE" w:rsidP="001A2FAE">
      <w:pPr>
        <w:spacing w:after="0" w:line="240" w:lineRule="auto"/>
        <w:jc w:val="both"/>
        <w:rPr>
          <w:rFonts w:ascii="Times New Roman" w:eastAsia="Times New Roman" w:hAnsi="Times New Roman" w:cs="Times New Roman"/>
          <w:sz w:val="28"/>
          <w:szCs w:val="28"/>
          <w:lang w:eastAsia="ru-RU"/>
        </w:rPr>
      </w:pPr>
      <w:r w:rsidRPr="005C47BA">
        <w:rPr>
          <w:rFonts w:ascii="Times New Roman" w:eastAsia="Calibri" w:hAnsi="Times New Roman" w:cs="Times New Roman"/>
          <w:b/>
          <w:sz w:val="28"/>
          <w:szCs w:val="28"/>
        </w:rPr>
        <w:t xml:space="preserve">    </w:t>
      </w:r>
      <w:r w:rsidRPr="005C47BA">
        <w:rPr>
          <w:rFonts w:ascii="Times New Roman" w:eastAsia="Times New Roman" w:hAnsi="Times New Roman" w:cs="Times New Roman"/>
          <w:sz w:val="28"/>
          <w:szCs w:val="28"/>
          <w:lang w:eastAsia="ru-RU"/>
        </w:rPr>
        <w:t xml:space="preserve">Программа направлена на достижение учащимися личностных, </w:t>
      </w:r>
      <w:proofErr w:type="spellStart"/>
      <w:r w:rsidRPr="005C47BA">
        <w:rPr>
          <w:rFonts w:ascii="Times New Roman" w:eastAsia="Times New Roman" w:hAnsi="Times New Roman" w:cs="Times New Roman"/>
          <w:sz w:val="28"/>
          <w:szCs w:val="28"/>
          <w:lang w:eastAsia="ru-RU"/>
        </w:rPr>
        <w:t>метапредметных</w:t>
      </w:r>
      <w:proofErr w:type="spellEnd"/>
      <w:r w:rsidRPr="005C47BA">
        <w:rPr>
          <w:rFonts w:ascii="Times New Roman" w:eastAsia="Times New Roman" w:hAnsi="Times New Roman" w:cs="Times New Roman"/>
          <w:sz w:val="28"/>
          <w:szCs w:val="28"/>
          <w:lang w:eastAsia="ru-RU"/>
        </w:rPr>
        <w:t xml:space="preserve"> и предметных результатов обучения, изложенных в ФГОС. Содержание </w:t>
      </w:r>
      <w:r w:rsidRPr="005C47BA">
        <w:rPr>
          <w:rFonts w:ascii="Times New Roman" w:eastAsia="Times New Roman" w:hAnsi="Times New Roman" w:cs="Times New Roman"/>
          <w:i/>
          <w:sz w:val="28"/>
          <w:szCs w:val="28"/>
          <w:lang w:eastAsia="ru-RU"/>
        </w:rPr>
        <w:t>соответствует</w:t>
      </w:r>
      <w:r w:rsidRPr="005C47BA">
        <w:rPr>
          <w:rFonts w:ascii="Times New Roman" w:eastAsia="Times New Roman" w:hAnsi="Times New Roman" w:cs="Times New Roman"/>
          <w:sz w:val="28"/>
          <w:szCs w:val="28"/>
          <w:lang w:eastAsia="ru-RU"/>
        </w:rPr>
        <w:t xml:space="preserve"> целям основного общего образования </w:t>
      </w:r>
      <w:r w:rsidRPr="005C47BA">
        <w:rPr>
          <w:rFonts w:ascii="Times New Roman" w:eastAsia="Times New Roman" w:hAnsi="Times New Roman" w:cs="Times New Roman"/>
          <w:i/>
          <w:sz w:val="28"/>
          <w:szCs w:val="28"/>
          <w:lang w:eastAsia="ru-RU"/>
        </w:rPr>
        <w:t xml:space="preserve">и предметной области </w:t>
      </w:r>
      <w:r w:rsidRPr="005C47BA">
        <w:rPr>
          <w:rFonts w:ascii="Times New Roman" w:eastAsia="Times New Roman" w:hAnsi="Times New Roman" w:cs="Times New Roman"/>
          <w:i/>
          <w:sz w:val="28"/>
          <w:szCs w:val="28"/>
          <w:u w:val="single"/>
          <w:lang w:eastAsia="ru-RU"/>
        </w:rPr>
        <w:t>«Искусство»,</w:t>
      </w:r>
      <w:r w:rsidRPr="005C47BA">
        <w:rPr>
          <w:rFonts w:ascii="Times New Roman" w:eastAsia="Times New Roman" w:hAnsi="Times New Roman" w:cs="Times New Roman"/>
          <w:sz w:val="28"/>
          <w:szCs w:val="28"/>
          <w:lang w:eastAsia="ru-RU"/>
        </w:rPr>
        <w:t xml:space="preserve"> куда входит музыка, и базируется на </w:t>
      </w:r>
      <w:r w:rsidRPr="005C47BA">
        <w:rPr>
          <w:rFonts w:ascii="Times New Roman" w:eastAsia="Times New Roman" w:hAnsi="Times New Roman" w:cs="Times New Roman"/>
          <w:i/>
          <w:sz w:val="28"/>
          <w:szCs w:val="28"/>
          <w:lang w:eastAsia="ru-RU"/>
        </w:rPr>
        <w:t xml:space="preserve">положениях </w:t>
      </w:r>
      <w:r w:rsidRPr="005C47BA">
        <w:rPr>
          <w:rFonts w:ascii="Times New Roman" w:eastAsia="Times New Roman" w:hAnsi="Times New Roman" w:cs="Times New Roman"/>
          <w:i/>
          <w:sz w:val="28"/>
          <w:szCs w:val="28"/>
          <w:u w:val="wave"/>
          <w:lang w:eastAsia="ru-RU"/>
        </w:rPr>
        <w:t>«Концепции духовно-нравственного развития и воспитания гражданина России».</w:t>
      </w:r>
    </w:p>
    <w:p w:rsidR="001A2FAE" w:rsidRPr="005C47BA" w:rsidRDefault="001A2FAE" w:rsidP="001A2FAE">
      <w:pPr>
        <w:spacing w:line="240" w:lineRule="atLeast"/>
        <w:contextualSpacing/>
        <w:jc w:val="both"/>
        <w:rPr>
          <w:rFonts w:ascii="Times New Roman" w:eastAsia="Times New Roman" w:hAnsi="Times New Roman" w:cs="Times New Roman"/>
          <w:sz w:val="28"/>
          <w:szCs w:val="28"/>
          <w:lang w:eastAsia="ru-RU"/>
        </w:rPr>
      </w:pPr>
    </w:p>
    <w:p w:rsidR="001A2FAE" w:rsidRPr="005C47BA" w:rsidRDefault="001A2FAE" w:rsidP="001A2FAE">
      <w:pPr>
        <w:spacing w:line="240" w:lineRule="atLeast"/>
        <w:contextualSpacing/>
        <w:jc w:val="both"/>
        <w:rPr>
          <w:rFonts w:ascii="Times New Roman" w:eastAsia="Times New Roman" w:hAnsi="Times New Roman" w:cs="Times New Roman"/>
          <w:sz w:val="28"/>
          <w:szCs w:val="28"/>
          <w:lang w:eastAsia="ru-RU"/>
        </w:rPr>
      </w:pPr>
    </w:p>
    <w:p w:rsidR="00C61819" w:rsidRPr="005C47BA" w:rsidRDefault="00C61819" w:rsidP="001A2FAE">
      <w:pPr>
        <w:autoSpaceDE w:val="0"/>
        <w:autoSpaceDN w:val="0"/>
        <w:adjustRightInd w:val="0"/>
        <w:spacing w:after="0" w:line="240" w:lineRule="auto"/>
        <w:jc w:val="center"/>
        <w:rPr>
          <w:rFonts w:ascii="Times New Roman" w:eastAsia="Calibri" w:hAnsi="Times New Roman" w:cs="Times New Roman"/>
          <w:b/>
          <w:sz w:val="28"/>
          <w:szCs w:val="28"/>
        </w:rPr>
      </w:pP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sz w:val="28"/>
          <w:szCs w:val="28"/>
        </w:rPr>
      </w:pPr>
      <w:r w:rsidRPr="005C47BA">
        <w:rPr>
          <w:rFonts w:ascii="Times New Roman" w:eastAsia="Calibri" w:hAnsi="Times New Roman" w:cs="Times New Roman"/>
          <w:b/>
          <w:sz w:val="28"/>
          <w:szCs w:val="28"/>
        </w:rPr>
        <w:t xml:space="preserve">  </w:t>
      </w:r>
      <w:r w:rsidRPr="005C47BA">
        <w:rPr>
          <w:rFonts w:ascii="Times New Roman" w:eastAsia="Calibri" w:hAnsi="Times New Roman" w:cs="Times New Roman"/>
          <w:b/>
          <w:bCs/>
          <w:sz w:val="28"/>
          <w:szCs w:val="28"/>
        </w:rPr>
        <w:t>МЕСТО   УЧЕБНОГО   ПРЕДМЕТА   В   УЧЕБНОМ   ПЛАНЕ.</w:t>
      </w:r>
    </w:p>
    <w:p w:rsidR="001A2FAE" w:rsidRPr="005C47BA" w:rsidRDefault="001A2FAE" w:rsidP="001A2FAE">
      <w:pPr>
        <w:shd w:val="clear" w:color="auto" w:fill="FFFFFF"/>
        <w:spacing w:after="0" w:line="293" w:lineRule="exact"/>
        <w:jc w:val="both"/>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 xml:space="preserve">   Широкое культурологическое пространство программы позволяет осуществлять выходы за пределы музыкального искусства, включать в контекст уроков музыки сведения из истории, произведения литературы, изобразительного искусства, которые способствуют общему и музыкальному развитию учащихся, формированию их ассоциативно-образного мышления, познавательных интересов, становлению творческих способностей развивающейся личности. </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В Федеральном базисном учебном плане на изучение предмета «Музыка» в 5-7 классах отводится в объеме не менее 105 часов, в том числе: в 5 классе 1 час в неделю (всего 35 часов), в 6 классе 1 час в неделю (всего 35 часов), в 7 классе 1 час в неделю  </w:t>
      </w:r>
      <w:proofErr w:type="gramStart"/>
      <w:r w:rsidRPr="005C47BA">
        <w:rPr>
          <w:rFonts w:ascii="Times New Roman" w:eastAsia="Calibri" w:hAnsi="Times New Roman" w:cs="Times New Roman"/>
          <w:sz w:val="28"/>
          <w:szCs w:val="28"/>
        </w:rPr>
        <w:t xml:space="preserve">( </w:t>
      </w:r>
      <w:proofErr w:type="gramEnd"/>
      <w:r w:rsidRPr="005C47BA">
        <w:rPr>
          <w:rFonts w:ascii="Times New Roman" w:eastAsia="Calibri" w:hAnsi="Times New Roman" w:cs="Times New Roman"/>
          <w:sz w:val="28"/>
          <w:szCs w:val="28"/>
        </w:rPr>
        <w:t>всего 35 часов);</w:t>
      </w:r>
    </w:p>
    <w:p w:rsidR="0057452D" w:rsidRPr="005C47BA" w:rsidRDefault="001A2FAE" w:rsidP="0057452D">
      <w:pPr>
        <w:spacing w:after="0" w:line="240" w:lineRule="auto"/>
        <w:ind w:left="-567" w:firstLine="567"/>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Режим учебных занятий: уроки музыки проводятся 1 раз в неделю по 45 минут.</w:t>
      </w:r>
    </w:p>
    <w:p w:rsidR="0057452D" w:rsidRPr="005C47BA" w:rsidRDefault="0057452D" w:rsidP="0057452D">
      <w:pPr>
        <w:spacing w:after="0" w:line="240" w:lineRule="auto"/>
        <w:ind w:left="-567" w:firstLine="567"/>
        <w:jc w:val="both"/>
        <w:rPr>
          <w:rFonts w:ascii="Times New Roman" w:eastAsia="Calibri" w:hAnsi="Times New Roman" w:cs="Times New Roman"/>
          <w:sz w:val="28"/>
          <w:szCs w:val="28"/>
        </w:rPr>
      </w:pPr>
    </w:p>
    <w:p w:rsidR="001A2FAE" w:rsidRPr="005C47BA" w:rsidRDefault="001A2FAE" w:rsidP="001A2FAE">
      <w:pPr>
        <w:tabs>
          <w:tab w:val="left" w:pos="8789"/>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A2FAE" w:rsidRPr="005C47BA" w:rsidRDefault="0057452D" w:rsidP="001A2FAE">
      <w:pPr>
        <w:spacing w:after="0" w:line="240" w:lineRule="auto"/>
        <w:rPr>
          <w:rFonts w:ascii="Times New Roman" w:eastAsia="Times New Roman" w:hAnsi="Times New Roman" w:cs="Times New Roman"/>
          <w:sz w:val="28"/>
          <w:szCs w:val="28"/>
          <w:lang w:eastAsia="ru-RU"/>
        </w:rPr>
      </w:pPr>
      <w:r w:rsidRPr="005C47BA">
        <w:rPr>
          <w:rFonts w:ascii="Times New Roman" w:eastAsia="Times New Roman" w:hAnsi="Times New Roman" w:cs="Times New Roman"/>
          <w:b/>
          <w:sz w:val="28"/>
          <w:szCs w:val="28"/>
          <w:lang w:eastAsia="ru-RU"/>
        </w:rPr>
        <w:t xml:space="preserve">   </w:t>
      </w:r>
      <w:r w:rsidR="001A2FAE" w:rsidRPr="005C47BA">
        <w:rPr>
          <w:rFonts w:ascii="Times New Roman" w:eastAsia="Times New Roman" w:hAnsi="Times New Roman" w:cs="Times New Roman"/>
          <w:b/>
          <w:sz w:val="28"/>
          <w:szCs w:val="28"/>
          <w:lang w:eastAsia="ru-RU"/>
        </w:rPr>
        <w:t xml:space="preserve">   </w:t>
      </w:r>
      <w:r w:rsidR="001A2FAE" w:rsidRPr="005C47BA">
        <w:rPr>
          <w:rFonts w:ascii="Times New Roman" w:eastAsia="Times New Roman" w:hAnsi="Times New Roman" w:cs="Times New Roman"/>
          <w:sz w:val="28"/>
          <w:szCs w:val="28"/>
          <w:lang w:eastAsia="ru-RU"/>
        </w:rPr>
        <w:t>Особое значение в основной школе приобретает развитие индивидуально-личностного отношения учащихся к музыке, музыкального мышления, формирование представления о музыке как виде искусстве, раскрытие целостной музыкальной картины мира, воспитание потребности в музыкальном самообразовании.</w:t>
      </w:r>
    </w:p>
    <w:p w:rsidR="001A2FAE" w:rsidRPr="005C47BA" w:rsidRDefault="001A2FAE" w:rsidP="001A2FAE">
      <w:pPr>
        <w:spacing w:after="0" w:line="240" w:lineRule="auto"/>
        <w:rPr>
          <w:rFonts w:ascii="Times New Roman" w:eastAsia="Times New Roman" w:hAnsi="Times New Roman" w:cs="Times New Roman"/>
          <w:b/>
          <w:sz w:val="28"/>
          <w:szCs w:val="28"/>
          <w:lang w:eastAsia="ru-RU"/>
        </w:rPr>
      </w:pPr>
      <w:r w:rsidRPr="005C47BA">
        <w:rPr>
          <w:rFonts w:ascii="Times New Roman" w:eastAsia="Times New Roman" w:hAnsi="Times New Roman" w:cs="Times New Roman"/>
          <w:b/>
          <w:sz w:val="28"/>
          <w:szCs w:val="28"/>
          <w:lang w:eastAsia="ru-RU"/>
        </w:rPr>
        <w:t>Цели:</w:t>
      </w:r>
    </w:p>
    <w:p w:rsidR="001A2FAE" w:rsidRPr="005C47BA" w:rsidRDefault="001A2FAE" w:rsidP="001A2FAE">
      <w:pPr>
        <w:numPr>
          <w:ilvl w:val="0"/>
          <w:numId w:val="1"/>
        </w:numPr>
        <w:spacing w:after="0" w:line="240" w:lineRule="auto"/>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 xml:space="preserve"> становление музыкальной культуры как неотъемлемой части духовной культуры;</w:t>
      </w:r>
    </w:p>
    <w:p w:rsidR="001A2FAE" w:rsidRPr="005C47BA" w:rsidRDefault="001A2FAE" w:rsidP="001A2FAE">
      <w:pPr>
        <w:numPr>
          <w:ilvl w:val="0"/>
          <w:numId w:val="1"/>
        </w:numPr>
        <w:spacing w:after="0" w:line="240" w:lineRule="auto"/>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 xml:space="preserve"> развитие музыкальности; музыкального слуха, певческого голоса,</w:t>
      </w:r>
    </w:p>
    <w:p w:rsidR="001A2FAE" w:rsidRPr="005C47BA" w:rsidRDefault="001A2FAE" w:rsidP="001A2FAE">
      <w:pPr>
        <w:numPr>
          <w:ilvl w:val="0"/>
          <w:numId w:val="1"/>
        </w:numPr>
        <w:spacing w:after="0" w:line="240" w:lineRule="auto"/>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lastRenderedPageBreak/>
        <w:t>музыкальной памяти, способности к сопереживанию; образного и ассоциативного мышления, творческого воображения;</w:t>
      </w:r>
    </w:p>
    <w:p w:rsidR="001A2FAE" w:rsidRPr="005C47BA" w:rsidRDefault="001A2FAE" w:rsidP="001A2FAE">
      <w:pPr>
        <w:numPr>
          <w:ilvl w:val="0"/>
          <w:numId w:val="1"/>
        </w:numPr>
        <w:spacing w:after="0" w:line="240" w:lineRule="auto"/>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1A2FAE" w:rsidRPr="005C47BA" w:rsidRDefault="001A2FAE" w:rsidP="001A2FAE">
      <w:pPr>
        <w:numPr>
          <w:ilvl w:val="0"/>
          <w:numId w:val="1"/>
        </w:numPr>
        <w:spacing w:after="0" w:line="240" w:lineRule="auto"/>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 xml:space="preserve">овладение практическими умениями и навыками в различных видах музыкально-творческой деятельности: в слушании музыки, пении (в том числе с ориентацией на нотную запись), инструментальном </w:t>
      </w:r>
      <w:proofErr w:type="spellStart"/>
      <w:r w:rsidRPr="005C47BA">
        <w:rPr>
          <w:rFonts w:ascii="Times New Roman" w:eastAsia="Times New Roman" w:hAnsi="Times New Roman" w:cs="Times New Roman"/>
          <w:sz w:val="28"/>
          <w:szCs w:val="28"/>
          <w:lang w:eastAsia="ru-RU"/>
        </w:rPr>
        <w:t>музицировании</w:t>
      </w:r>
      <w:proofErr w:type="spellEnd"/>
      <w:r w:rsidRPr="005C47BA">
        <w:rPr>
          <w:rFonts w:ascii="Times New Roman" w:eastAsia="Times New Roman" w:hAnsi="Times New Roman" w:cs="Times New Roman"/>
          <w:sz w:val="28"/>
          <w:szCs w:val="28"/>
          <w:lang w:eastAsia="ru-RU"/>
        </w:rPr>
        <w:t>, музыкально-пластическом движении, импровизации, драматизации исполняемых произведений;</w:t>
      </w:r>
    </w:p>
    <w:p w:rsidR="001A2FAE" w:rsidRPr="005C47BA" w:rsidRDefault="001A2FAE" w:rsidP="001A2FAE">
      <w:pPr>
        <w:numPr>
          <w:ilvl w:val="0"/>
          <w:numId w:val="1"/>
        </w:numPr>
        <w:spacing w:after="0" w:line="240" w:lineRule="auto"/>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 xml:space="preserve">воспитание эмоционально-ценностного отношения к музыке; устойчивого интереса к музыке и музыкальному искусству своего народа и других народов мира; музыкального вкуса учащихся; потребности в самостоятельном общении с высокохудожественной музыкой и музыкальном самообразовании; </w:t>
      </w:r>
      <w:proofErr w:type="spellStart"/>
      <w:r w:rsidRPr="005C47BA">
        <w:rPr>
          <w:rFonts w:ascii="Times New Roman" w:eastAsia="Times New Roman" w:hAnsi="Times New Roman" w:cs="Times New Roman"/>
          <w:sz w:val="28"/>
          <w:szCs w:val="28"/>
          <w:lang w:eastAsia="ru-RU"/>
        </w:rPr>
        <w:t>слушательской</w:t>
      </w:r>
      <w:proofErr w:type="spellEnd"/>
      <w:r w:rsidRPr="005C47BA">
        <w:rPr>
          <w:rFonts w:ascii="Times New Roman" w:eastAsia="Times New Roman" w:hAnsi="Times New Roman" w:cs="Times New Roman"/>
          <w:sz w:val="28"/>
          <w:szCs w:val="28"/>
          <w:lang w:eastAsia="ru-RU"/>
        </w:rPr>
        <w:t xml:space="preserve"> и исполнительской культуры учащихся.</w:t>
      </w:r>
    </w:p>
    <w:p w:rsidR="001A2FAE" w:rsidRPr="005C47BA" w:rsidRDefault="001A2FAE" w:rsidP="001A2FAE">
      <w:pPr>
        <w:numPr>
          <w:ilvl w:val="0"/>
          <w:numId w:val="1"/>
        </w:numPr>
        <w:spacing w:after="0" w:line="240" w:lineRule="auto"/>
        <w:jc w:val="both"/>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 xml:space="preserve">развитие творческих сил подростка, которые сделали бы успешным и плодотворным процесс формирования его музыкальной культуры как части всей его духовной культуры. </w:t>
      </w:r>
    </w:p>
    <w:p w:rsidR="0057452D" w:rsidRPr="005C47BA" w:rsidRDefault="0057452D" w:rsidP="001A2FAE">
      <w:pPr>
        <w:spacing w:after="0" w:line="240" w:lineRule="auto"/>
        <w:ind w:left="720"/>
        <w:jc w:val="both"/>
        <w:rPr>
          <w:rFonts w:ascii="Times New Roman" w:eastAsia="Times New Roman" w:hAnsi="Times New Roman" w:cs="Times New Roman"/>
          <w:sz w:val="28"/>
          <w:szCs w:val="28"/>
          <w:lang w:eastAsia="ru-RU"/>
        </w:rPr>
      </w:pPr>
    </w:p>
    <w:p w:rsidR="001A2FAE" w:rsidRPr="005C47BA" w:rsidRDefault="001A2FAE" w:rsidP="001A2FAE">
      <w:pPr>
        <w:spacing w:after="0" w:line="240" w:lineRule="auto"/>
        <w:rPr>
          <w:rFonts w:ascii="Times New Roman" w:eastAsia="Calibri" w:hAnsi="Times New Roman" w:cs="Times New Roman"/>
          <w:b/>
          <w:sz w:val="28"/>
          <w:szCs w:val="28"/>
          <w:lang w:eastAsia="ru-RU"/>
        </w:rPr>
      </w:pPr>
      <w:r w:rsidRPr="005C47BA">
        <w:rPr>
          <w:rFonts w:ascii="Times New Roman" w:eastAsia="Calibri" w:hAnsi="Times New Roman" w:cs="Times New Roman"/>
          <w:b/>
          <w:sz w:val="28"/>
          <w:szCs w:val="28"/>
          <w:lang w:eastAsia="ru-RU"/>
        </w:rPr>
        <w:t>Задачи:</w:t>
      </w:r>
    </w:p>
    <w:p w:rsidR="001A2FAE" w:rsidRPr="005C47BA" w:rsidRDefault="001A2FAE" w:rsidP="001A2FAE">
      <w:pPr>
        <w:numPr>
          <w:ilvl w:val="0"/>
          <w:numId w:val="5"/>
        </w:numPr>
        <w:spacing w:after="0" w:line="240" w:lineRule="auto"/>
        <w:rPr>
          <w:rFonts w:ascii="Times New Roman" w:eastAsia="Calibri" w:hAnsi="Times New Roman" w:cs="Times New Roman"/>
          <w:sz w:val="28"/>
          <w:szCs w:val="28"/>
          <w:lang w:eastAsia="ru-RU"/>
        </w:rPr>
      </w:pPr>
      <w:r w:rsidRPr="005C47BA">
        <w:rPr>
          <w:rFonts w:ascii="Times New Roman" w:eastAsia="Calibri" w:hAnsi="Times New Roman" w:cs="Times New Roman"/>
          <w:sz w:val="28"/>
          <w:szCs w:val="28"/>
          <w:lang w:eastAsia="ru-RU"/>
        </w:rPr>
        <w:t xml:space="preserve">развитие у подростков способности к эстетическому освоению мира и оценке музыкальных произведений по законам гармонии и красоты; </w:t>
      </w:r>
    </w:p>
    <w:p w:rsidR="001A2FAE" w:rsidRPr="005C47BA" w:rsidRDefault="001A2FAE" w:rsidP="001A2FAE">
      <w:pPr>
        <w:numPr>
          <w:ilvl w:val="0"/>
          <w:numId w:val="5"/>
        </w:numPr>
        <w:spacing w:after="0" w:line="240" w:lineRule="auto"/>
        <w:rPr>
          <w:rFonts w:ascii="Times New Roman" w:eastAsia="Calibri" w:hAnsi="Times New Roman" w:cs="Times New Roman"/>
          <w:sz w:val="28"/>
          <w:szCs w:val="28"/>
          <w:lang w:eastAsia="ru-RU"/>
        </w:rPr>
      </w:pPr>
      <w:r w:rsidRPr="005C47BA">
        <w:rPr>
          <w:rFonts w:ascii="Times New Roman" w:eastAsia="Calibri" w:hAnsi="Times New Roman" w:cs="Times New Roman"/>
          <w:sz w:val="28"/>
          <w:szCs w:val="28"/>
          <w:lang w:eastAsia="ru-RU"/>
        </w:rPr>
        <w:t>воспитание художественного мышления, постигающего жизненные и музыкальные явления во всей их сложности и совокупности противоречий;</w:t>
      </w:r>
    </w:p>
    <w:p w:rsidR="001A2FAE" w:rsidRPr="005C47BA" w:rsidRDefault="001A2FAE" w:rsidP="001A2FAE">
      <w:pPr>
        <w:numPr>
          <w:ilvl w:val="0"/>
          <w:numId w:val="5"/>
        </w:numPr>
        <w:spacing w:after="0" w:line="240" w:lineRule="auto"/>
        <w:rPr>
          <w:rFonts w:ascii="Times New Roman" w:eastAsia="Calibri" w:hAnsi="Times New Roman" w:cs="Times New Roman"/>
          <w:sz w:val="28"/>
          <w:szCs w:val="28"/>
          <w:lang w:eastAsia="ru-RU"/>
        </w:rPr>
      </w:pPr>
      <w:r w:rsidRPr="005C47BA">
        <w:rPr>
          <w:rFonts w:ascii="Times New Roman" w:eastAsia="Calibri" w:hAnsi="Times New Roman" w:cs="Times New Roman"/>
          <w:sz w:val="28"/>
          <w:szCs w:val="28"/>
          <w:lang w:eastAsia="ru-RU"/>
        </w:rPr>
        <w:t xml:space="preserve">освоение музыки в союзе с другими видами искусства, понимание сущности их взаимодействия в восприятии целостной картины мира; </w:t>
      </w:r>
    </w:p>
    <w:p w:rsidR="001A2FAE" w:rsidRPr="005C47BA" w:rsidRDefault="001A2FAE" w:rsidP="001A2FAE">
      <w:pPr>
        <w:numPr>
          <w:ilvl w:val="0"/>
          <w:numId w:val="5"/>
        </w:numPr>
        <w:spacing w:after="0" w:line="240" w:lineRule="auto"/>
        <w:rPr>
          <w:rFonts w:ascii="Times New Roman" w:eastAsia="Calibri" w:hAnsi="Times New Roman" w:cs="Times New Roman"/>
          <w:sz w:val="28"/>
          <w:szCs w:val="28"/>
          <w:lang w:eastAsia="ru-RU"/>
        </w:rPr>
      </w:pPr>
      <w:r w:rsidRPr="005C47BA">
        <w:rPr>
          <w:rFonts w:ascii="Times New Roman" w:eastAsia="Calibri" w:hAnsi="Times New Roman" w:cs="Times New Roman"/>
          <w:sz w:val="28"/>
          <w:szCs w:val="28"/>
          <w:lang w:eastAsia="ru-RU"/>
        </w:rPr>
        <w:t>изучение музыки как вида искусства в многообразии форм и жанров, усвоение особенностей музыкального языка, способов исполнительства;</w:t>
      </w:r>
    </w:p>
    <w:p w:rsidR="001A2FAE" w:rsidRPr="005C47BA" w:rsidRDefault="001A2FAE" w:rsidP="001A2FAE">
      <w:pPr>
        <w:numPr>
          <w:ilvl w:val="0"/>
          <w:numId w:val="5"/>
        </w:numPr>
        <w:spacing w:after="0" w:line="240" w:lineRule="auto"/>
        <w:rPr>
          <w:rFonts w:ascii="Times New Roman" w:eastAsia="Calibri" w:hAnsi="Times New Roman" w:cs="Times New Roman"/>
          <w:sz w:val="28"/>
          <w:szCs w:val="28"/>
          <w:lang w:eastAsia="ru-RU"/>
        </w:rPr>
      </w:pPr>
      <w:r w:rsidRPr="005C47BA">
        <w:rPr>
          <w:rFonts w:ascii="Times New Roman" w:eastAsia="Calibri" w:hAnsi="Times New Roman" w:cs="Times New Roman"/>
          <w:sz w:val="28"/>
          <w:szCs w:val="28"/>
          <w:lang w:eastAsia="ru-RU"/>
        </w:rPr>
        <w:t xml:space="preserve">знание лучшего, что создано в отечественной и зарубежной классике, в творчестве современных композиторов, народной музыке; </w:t>
      </w:r>
    </w:p>
    <w:p w:rsidR="001A2FAE" w:rsidRPr="005C47BA" w:rsidRDefault="001A2FAE" w:rsidP="001A2FAE">
      <w:pPr>
        <w:numPr>
          <w:ilvl w:val="0"/>
          <w:numId w:val="5"/>
        </w:numPr>
        <w:spacing w:after="0" w:line="240" w:lineRule="auto"/>
        <w:rPr>
          <w:rFonts w:ascii="Times New Roman" w:eastAsia="Calibri" w:hAnsi="Times New Roman" w:cs="Times New Roman"/>
          <w:sz w:val="28"/>
          <w:szCs w:val="28"/>
          <w:lang w:eastAsia="ru-RU"/>
        </w:rPr>
      </w:pPr>
      <w:r w:rsidRPr="005C47BA">
        <w:rPr>
          <w:rFonts w:ascii="Times New Roman" w:eastAsia="Calibri" w:hAnsi="Times New Roman" w:cs="Times New Roman"/>
          <w:sz w:val="28"/>
          <w:szCs w:val="28"/>
          <w:lang w:eastAsia="ru-RU"/>
        </w:rPr>
        <w:lastRenderedPageBreak/>
        <w:t xml:space="preserve">развитие художественных умений и навыков, </w:t>
      </w:r>
      <w:proofErr w:type="spellStart"/>
      <w:r w:rsidRPr="005C47BA">
        <w:rPr>
          <w:rFonts w:ascii="Times New Roman" w:eastAsia="Calibri" w:hAnsi="Times New Roman" w:cs="Times New Roman"/>
          <w:sz w:val="28"/>
          <w:szCs w:val="28"/>
          <w:lang w:eastAsia="ru-RU"/>
        </w:rPr>
        <w:t>слушательской</w:t>
      </w:r>
      <w:proofErr w:type="spellEnd"/>
      <w:r w:rsidRPr="005C47BA">
        <w:rPr>
          <w:rFonts w:ascii="Times New Roman" w:eastAsia="Calibri" w:hAnsi="Times New Roman" w:cs="Times New Roman"/>
          <w:sz w:val="28"/>
          <w:szCs w:val="28"/>
          <w:lang w:eastAsia="ru-RU"/>
        </w:rPr>
        <w:t xml:space="preserve"> и исполнительской культуры учащихся, их творческой индивидуальности, проявляющихся в хоровом и сольном пении, импровизации на музыкальных инструментах, выражении музыкального образа через образ живописный, танцевальный, поэтический.</w:t>
      </w:r>
    </w:p>
    <w:p w:rsidR="001A2FAE" w:rsidRPr="005C47BA" w:rsidRDefault="001A2FAE" w:rsidP="001A2FAE">
      <w:pPr>
        <w:spacing w:after="0" w:line="240" w:lineRule="auto"/>
        <w:ind w:left="720"/>
        <w:jc w:val="both"/>
        <w:rPr>
          <w:rFonts w:ascii="Times New Roman" w:eastAsia="Times New Roman" w:hAnsi="Times New Roman" w:cs="Times New Roman"/>
          <w:sz w:val="28"/>
          <w:szCs w:val="28"/>
          <w:lang w:eastAsia="ru-RU"/>
        </w:rPr>
      </w:pPr>
    </w:p>
    <w:p w:rsidR="001A2FAE" w:rsidRPr="005C47BA" w:rsidRDefault="001A2FAE" w:rsidP="001A2FAE">
      <w:pPr>
        <w:spacing w:after="0" w:line="240" w:lineRule="auto"/>
        <w:ind w:left="720"/>
        <w:jc w:val="both"/>
        <w:rPr>
          <w:rFonts w:ascii="Times New Roman" w:eastAsia="Times New Roman" w:hAnsi="Times New Roman" w:cs="Times New Roman"/>
          <w:sz w:val="28"/>
          <w:szCs w:val="28"/>
          <w:lang w:eastAsia="ru-RU"/>
        </w:rPr>
      </w:pPr>
    </w:p>
    <w:p w:rsidR="001A2FAE" w:rsidRPr="005C47BA" w:rsidRDefault="001A2FAE" w:rsidP="001A2FAE">
      <w:pPr>
        <w:spacing w:line="240" w:lineRule="auto"/>
        <w:jc w:val="center"/>
        <w:rPr>
          <w:rFonts w:ascii="Calibri" w:eastAsia="Calibri" w:hAnsi="Calibri" w:cs="Times New Roman"/>
          <w:b/>
          <w:color w:val="000000"/>
          <w:sz w:val="28"/>
          <w:szCs w:val="28"/>
        </w:rPr>
      </w:pPr>
      <w:r w:rsidRPr="005C47BA">
        <w:rPr>
          <w:rFonts w:ascii="Times New Roman" w:eastAsia="Calibri" w:hAnsi="Times New Roman" w:cs="Times New Roman"/>
          <w:b/>
          <w:sz w:val="28"/>
          <w:szCs w:val="28"/>
        </w:rPr>
        <w:t xml:space="preserve">  </w:t>
      </w:r>
      <w:r w:rsidRPr="005C47BA">
        <w:rPr>
          <w:rFonts w:ascii="Times New Roman" w:eastAsia="Calibri" w:hAnsi="Times New Roman" w:cs="Times New Roman"/>
          <w:b/>
          <w:color w:val="000000"/>
          <w:sz w:val="28"/>
          <w:szCs w:val="28"/>
        </w:rPr>
        <w:t>Образовательные  технологии,  формы  уроков,  внеурочной  деятельности</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Реализация данной программы опирается на следующие  </w:t>
      </w:r>
      <w:r w:rsidRPr="005C47BA">
        <w:rPr>
          <w:rFonts w:ascii="Times New Roman" w:eastAsia="Calibri" w:hAnsi="Times New Roman" w:cs="Times New Roman"/>
          <w:b/>
          <w:bCs/>
          <w:i/>
          <w:sz w:val="28"/>
          <w:szCs w:val="28"/>
          <w:u w:val="wave"/>
        </w:rPr>
        <w:t>методы   музыкального   образования – педагогические  технологии и  подходы</w:t>
      </w:r>
      <w:r w:rsidRPr="005C47BA">
        <w:rPr>
          <w:rFonts w:ascii="Times New Roman" w:eastAsia="Calibri" w:hAnsi="Times New Roman" w:cs="Times New Roman"/>
          <w:i/>
          <w:sz w:val="28"/>
          <w:szCs w:val="28"/>
          <w:u w:val="wave"/>
        </w:rPr>
        <w:t>,</w:t>
      </w:r>
      <w:r w:rsidRPr="005C47BA">
        <w:rPr>
          <w:rFonts w:ascii="Times New Roman" w:eastAsia="Calibri" w:hAnsi="Times New Roman" w:cs="Times New Roman"/>
          <w:sz w:val="28"/>
          <w:szCs w:val="28"/>
        </w:rPr>
        <w:t xml:space="preserve"> разработанные Д. Б. </w:t>
      </w:r>
      <w:proofErr w:type="spellStart"/>
      <w:r w:rsidRPr="005C47BA">
        <w:rPr>
          <w:rFonts w:ascii="Times New Roman" w:eastAsia="Calibri" w:hAnsi="Times New Roman" w:cs="Times New Roman"/>
          <w:sz w:val="28"/>
          <w:szCs w:val="28"/>
        </w:rPr>
        <w:t>Кабалевским</w:t>
      </w:r>
      <w:proofErr w:type="spellEnd"/>
      <w:r w:rsidRPr="005C47BA">
        <w:rPr>
          <w:rFonts w:ascii="Times New Roman" w:eastAsia="Calibri" w:hAnsi="Times New Roman" w:cs="Times New Roman"/>
          <w:sz w:val="28"/>
          <w:szCs w:val="28"/>
        </w:rPr>
        <w:t xml:space="preserve">, Л. В. Горюновой, А. А. </w:t>
      </w:r>
      <w:proofErr w:type="spellStart"/>
      <w:r w:rsidRPr="005C47BA">
        <w:rPr>
          <w:rFonts w:ascii="Times New Roman" w:eastAsia="Calibri" w:hAnsi="Times New Roman" w:cs="Times New Roman"/>
          <w:sz w:val="28"/>
          <w:szCs w:val="28"/>
        </w:rPr>
        <w:t>Пиличаускасом</w:t>
      </w:r>
      <w:proofErr w:type="spellEnd"/>
      <w:r w:rsidRPr="005C47BA">
        <w:rPr>
          <w:rFonts w:ascii="Times New Roman" w:eastAsia="Calibri" w:hAnsi="Times New Roman" w:cs="Times New Roman"/>
          <w:sz w:val="28"/>
          <w:szCs w:val="28"/>
        </w:rPr>
        <w:t xml:space="preserve">, Э. </w:t>
      </w:r>
      <w:proofErr w:type="spellStart"/>
      <w:r w:rsidRPr="005C47BA">
        <w:rPr>
          <w:rFonts w:ascii="Times New Roman" w:eastAsia="Calibri" w:hAnsi="Times New Roman" w:cs="Times New Roman"/>
          <w:sz w:val="28"/>
          <w:szCs w:val="28"/>
        </w:rPr>
        <w:t>Б.Абдуллиным</w:t>
      </w:r>
      <w:proofErr w:type="spellEnd"/>
      <w:r w:rsidRPr="005C47BA">
        <w:rPr>
          <w:rFonts w:ascii="Times New Roman" w:eastAsia="Calibri" w:hAnsi="Times New Roman" w:cs="Times New Roman"/>
          <w:sz w:val="28"/>
          <w:szCs w:val="28"/>
        </w:rPr>
        <w:t>, Г. П. Сергеевой, Усачёвой В.О., Школяр Л.В., Школяр В.А..:</w:t>
      </w:r>
    </w:p>
    <w:p w:rsidR="001A2FAE" w:rsidRPr="005C47BA" w:rsidRDefault="001A2FAE" w:rsidP="001A2FAE">
      <w:pPr>
        <w:numPr>
          <w:ilvl w:val="0"/>
          <w:numId w:val="3"/>
        </w:numPr>
        <w:autoSpaceDE w:val="0"/>
        <w:autoSpaceDN w:val="0"/>
        <w:adjustRightInd w:val="0"/>
        <w:spacing w:after="0" w:line="240" w:lineRule="auto"/>
        <w:contextualSpacing/>
        <w:rPr>
          <w:rFonts w:ascii="Times New Roman" w:eastAsia="Times New Roman" w:hAnsi="Times New Roman" w:cs="Times New Roman"/>
          <w:bCs/>
          <w:sz w:val="28"/>
          <w:szCs w:val="28"/>
          <w:lang w:eastAsia="ru-RU"/>
        </w:rPr>
      </w:pPr>
      <w:r w:rsidRPr="005C47BA">
        <w:rPr>
          <w:rFonts w:ascii="Times New Roman" w:eastAsia="Times New Roman" w:hAnsi="Times New Roman" w:cs="Times New Roman"/>
          <w:bCs/>
          <w:sz w:val="28"/>
          <w:szCs w:val="28"/>
          <w:lang w:eastAsia="ru-RU"/>
        </w:rPr>
        <w:t>развивающее обучение;</w:t>
      </w:r>
    </w:p>
    <w:p w:rsidR="001A2FAE" w:rsidRPr="005C47BA" w:rsidRDefault="001A2FAE" w:rsidP="001A2FAE">
      <w:pPr>
        <w:numPr>
          <w:ilvl w:val="0"/>
          <w:numId w:val="3"/>
        </w:numPr>
        <w:autoSpaceDE w:val="0"/>
        <w:autoSpaceDN w:val="0"/>
        <w:adjustRightInd w:val="0"/>
        <w:spacing w:after="0" w:line="240" w:lineRule="auto"/>
        <w:contextualSpacing/>
        <w:rPr>
          <w:rFonts w:ascii="Times New Roman" w:eastAsia="Times New Roman" w:hAnsi="Times New Roman" w:cs="Times New Roman"/>
          <w:bCs/>
          <w:sz w:val="28"/>
          <w:szCs w:val="28"/>
          <w:lang w:eastAsia="ru-RU"/>
        </w:rPr>
      </w:pPr>
      <w:r w:rsidRPr="005C47BA">
        <w:rPr>
          <w:rFonts w:ascii="Times New Roman" w:eastAsia="Times New Roman" w:hAnsi="Times New Roman" w:cs="Times New Roman"/>
          <w:bCs/>
          <w:sz w:val="28"/>
          <w:szCs w:val="28"/>
          <w:lang w:eastAsia="ru-RU"/>
        </w:rPr>
        <w:t>проблемное обучение;</w:t>
      </w:r>
    </w:p>
    <w:p w:rsidR="001A2FAE" w:rsidRPr="005C47BA" w:rsidRDefault="001A2FAE" w:rsidP="001A2FAE">
      <w:pPr>
        <w:numPr>
          <w:ilvl w:val="0"/>
          <w:numId w:val="3"/>
        </w:numPr>
        <w:autoSpaceDE w:val="0"/>
        <w:autoSpaceDN w:val="0"/>
        <w:adjustRightInd w:val="0"/>
        <w:spacing w:after="0" w:line="240" w:lineRule="auto"/>
        <w:contextualSpacing/>
        <w:rPr>
          <w:rFonts w:ascii="Times New Roman" w:eastAsia="Times New Roman" w:hAnsi="Times New Roman" w:cs="Times New Roman"/>
          <w:bCs/>
          <w:sz w:val="28"/>
          <w:szCs w:val="28"/>
          <w:lang w:eastAsia="ru-RU"/>
        </w:rPr>
      </w:pPr>
      <w:r w:rsidRPr="005C47BA">
        <w:rPr>
          <w:rFonts w:ascii="Times New Roman" w:eastAsia="Times New Roman" w:hAnsi="Times New Roman" w:cs="Times New Roman"/>
          <w:bCs/>
          <w:sz w:val="28"/>
          <w:szCs w:val="28"/>
          <w:lang w:eastAsia="ru-RU"/>
        </w:rPr>
        <w:t>коммуникативное обучение;</w:t>
      </w:r>
    </w:p>
    <w:p w:rsidR="001A2FAE" w:rsidRPr="005C47BA" w:rsidRDefault="001A2FAE" w:rsidP="001A2FAE">
      <w:pPr>
        <w:numPr>
          <w:ilvl w:val="0"/>
          <w:numId w:val="3"/>
        </w:numPr>
        <w:autoSpaceDE w:val="0"/>
        <w:autoSpaceDN w:val="0"/>
        <w:adjustRightInd w:val="0"/>
        <w:spacing w:after="0" w:line="240" w:lineRule="auto"/>
        <w:contextualSpacing/>
        <w:rPr>
          <w:rFonts w:ascii="Times New Roman" w:eastAsia="Times New Roman" w:hAnsi="Times New Roman" w:cs="Times New Roman"/>
          <w:bCs/>
          <w:sz w:val="28"/>
          <w:szCs w:val="28"/>
          <w:lang w:eastAsia="ru-RU"/>
        </w:rPr>
      </w:pPr>
      <w:r w:rsidRPr="005C47BA">
        <w:rPr>
          <w:rFonts w:ascii="Times New Roman" w:eastAsia="Times New Roman" w:hAnsi="Times New Roman" w:cs="Times New Roman"/>
          <w:bCs/>
          <w:sz w:val="28"/>
          <w:szCs w:val="28"/>
          <w:lang w:eastAsia="ru-RU"/>
        </w:rPr>
        <w:t>игровые технологии;</w:t>
      </w:r>
    </w:p>
    <w:p w:rsidR="001A2FAE" w:rsidRPr="005C47BA" w:rsidRDefault="001A2FAE" w:rsidP="001A2FAE">
      <w:pPr>
        <w:numPr>
          <w:ilvl w:val="0"/>
          <w:numId w:val="3"/>
        </w:numPr>
        <w:autoSpaceDE w:val="0"/>
        <w:autoSpaceDN w:val="0"/>
        <w:adjustRightInd w:val="0"/>
        <w:spacing w:after="0" w:line="240" w:lineRule="auto"/>
        <w:contextualSpacing/>
        <w:rPr>
          <w:rFonts w:ascii="Times New Roman" w:eastAsia="Times New Roman" w:hAnsi="Times New Roman" w:cs="Times New Roman"/>
          <w:bCs/>
          <w:sz w:val="28"/>
          <w:szCs w:val="28"/>
          <w:lang w:eastAsia="ru-RU"/>
        </w:rPr>
      </w:pPr>
      <w:r w:rsidRPr="005C47BA">
        <w:rPr>
          <w:rFonts w:ascii="Times New Roman" w:eastAsia="Times New Roman" w:hAnsi="Times New Roman" w:cs="Times New Roman"/>
          <w:bCs/>
          <w:sz w:val="28"/>
          <w:szCs w:val="28"/>
          <w:lang w:eastAsia="ru-RU"/>
        </w:rPr>
        <w:t>информационн</w:t>
      </w:r>
      <w:proofErr w:type="gramStart"/>
      <w:r w:rsidRPr="005C47BA">
        <w:rPr>
          <w:rFonts w:ascii="Times New Roman" w:eastAsia="Times New Roman" w:hAnsi="Times New Roman" w:cs="Times New Roman"/>
          <w:bCs/>
          <w:sz w:val="28"/>
          <w:szCs w:val="28"/>
          <w:lang w:eastAsia="ru-RU"/>
        </w:rPr>
        <w:t>о-</w:t>
      </w:r>
      <w:proofErr w:type="gramEnd"/>
      <w:r w:rsidRPr="005C47BA">
        <w:rPr>
          <w:rFonts w:ascii="Times New Roman" w:eastAsia="Times New Roman" w:hAnsi="Times New Roman" w:cs="Times New Roman"/>
          <w:bCs/>
          <w:sz w:val="28"/>
          <w:szCs w:val="28"/>
          <w:lang w:eastAsia="ru-RU"/>
        </w:rPr>
        <w:t xml:space="preserve"> коммуникативные технологии;</w:t>
      </w:r>
    </w:p>
    <w:p w:rsidR="001A2FAE" w:rsidRPr="005C47BA" w:rsidRDefault="001A2FAE" w:rsidP="001A2FAE">
      <w:pPr>
        <w:numPr>
          <w:ilvl w:val="0"/>
          <w:numId w:val="3"/>
        </w:numPr>
        <w:autoSpaceDE w:val="0"/>
        <w:autoSpaceDN w:val="0"/>
        <w:adjustRightInd w:val="0"/>
        <w:spacing w:after="0" w:line="240" w:lineRule="auto"/>
        <w:contextualSpacing/>
        <w:rPr>
          <w:rFonts w:ascii="Times New Roman" w:eastAsia="Times New Roman" w:hAnsi="Times New Roman" w:cs="Times New Roman"/>
          <w:bCs/>
          <w:sz w:val="28"/>
          <w:szCs w:val="28"/>
          <w:lang w:eastAsia="ru-RU"/>
        </w:rPr>
      </w:pPr>
      <w:r w:rsidRPr="005C47BA">
        <w:rPr>
          <w:rFonts w:ascii="Times New Roman" w:eastAsia="Times New Roman" w:hAnsi="Times New Roman" w:cs="Times New Roman"/>
          <w:bCs/>
          <w:sz w:val="28"/>
          <w:szCs w:val="28"/>
          <w:lang w:eastAsia="ru-RU"/>
        </w:rPr>
        <w:t>групповые технологии;</w:t>
      </w:r>
    </w:p>
    <w:p w:rsidR="001A2FAE" w:rsidRPr="005C47BA" w:rsidRDefault="001A2FAE" w:rsidP="001A2FAE">
      <w:pPr>
        <w:numPr>
          <w:ilvl w:val="0"/>
          <w:numId w:val="3"/>
        </w:numPr>
        <w:autoSpaceDE w:val="0"/>
        <w:autoSpaceDN w:val="0"/>
        <w:adjustRightInd w:val="0"/>
        <w:spacing w:after="0" w:line="240" w:lineRule="auto"/>
        <w:contextualSpacing/>
        <w:rPr>
          <w:rFonts w:ascii="Times New Roman" w:eastAsia="Times New Roman" w:hAnsi="Times New Roman" w:cs="Times New Roman"/>
          <w:bCs/>
          <w:sz w:val="28"/>
          <w:szCs w:val="28"/>
          <w:lang w:eastAsia="ru-RU"/>
        </w:rPr>
      </w:pPr>
      <w:r w:rsidRPr="005C47BA">
        <w:rPr>
          <w:rFonts w:ascii="Times New Roman" w:eastAsia="Times New Roman" w:hAnsi="Times New Roman" w:cs="Times New Roman"/>
          <w:bCs/>
          <w:sz w:val="28"/>
          <w:szCs w:val="28"/>
          <w:lang w:eastAsia="ru-RU"/>
        </w:rPr>
        <w:t xml:space="preserve">технология развития критического мышления, </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Symbol" w:eastAsia="Calibri" w:hAnsi="Symbol" w:cs="Symbol"/>
          <w:sz w:val="28"/>
          <w:szCs w:val="28"/>
        </w:rPr>
        <w:t></w:t>
      </w:r>
      <w:r w:rsidRPr="005C47BA">
        <w:rPr>
          <w:rFonts w:ascii="Symbol" w:eastAsia="Calibri" w:hAnsi="Symbol" w:cs="Symbol"/>
          <w:sz w:val="28"/>
          <w:szCs w:val="28"/>
        </w:rPr>
        <w:t></w:t>
      </w:r>
      <w:r w:rsidRPr="005C47BA">
        <w:rPr>
          <w:rFonts w:ascii="Times New Roman" w:eastAsia="Calibri" w:hAnsi="Times New Roman" w:cs="Times New Roman"/>
          <w:sz w:val="28"/>
          <w:szCs w:val="28"/>
        </w:rPr>
        <w:t>метод художественн</w:t>
      </w:r>
      <w:proofErr w:type="gramStart"/>
      <w:r w:rsidRPr="005C47BA">
        <w:rPr>
          <w:rFonts w:ascii="Times New Roman" w:eastAsia="Calibri" w:hAnsi="Times New Roman" w:cs="Times New Roman"/>
          <w:sz w:val="28"/>
          <w:szCs w:val="28"/>
        </w:rPr>
        <w:t>о-</w:t>
      </w:r>
      <w:proofErr w:type="gramEnd"/>
      <w:r w:rsidRPr="005C47BA">
        <w:rPr>
          <w:rFonts w:ascii="Times New Roman" w:eastAsia="Calibri" w:hAnsi="Times New Roman" w:cs="Times New Roman"/>
          <w:sz w:val="28"/>
          <w:szCs w:val="28"/>
        </w:rPr>
        <w:t xml:space="preserve"> творческого процесса, нравственно-эстетического познания музыки;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Symbol" w:eastAsia="Calibri" w:hAnsi="Symbol" w:cs="Symbol"/>
          <w:sz w:val="28"/>
          <w:szCs w:val="28"/>
        </w:rPr>
        <w:t></w:t>
      </w:r>
      <w:r w:rsidRPr="005C47BA">
        <w:rPr>
          <w:rFonts w:ascii="Symbol" w:eastAsia="Calibri" w:hAnsi="Symbol" w:cs="Symbol"/>
          <w:sz w:val="28"/>
          <w:szCs w:val="28"/>
        </w:rPr>
        <w:t></w:t>
      </w:r>
      <w:r w:rsidRPr="005C47BA">
        <w:rPr>
          <w:rFonts w:ascii="Times New Roman" w:eastAsia="Calibri" w:hAnsi="Times New Roman" w:cs="Times New Roman"/>
          <w:sz w:val="28"/>
          <w:szCs w:val="28"/>
        </w:rPr>
        <w:t>метод эмоциональной драматургии;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Symbol" w:eastAsia="Calibri" w:hAnsi="Symbol" w:cs="Symbol"/>
          <w:sz w:val="28"/>
          <w:szCs w:val="28"/>
        </w:rPr>
        <w:t></w:t>
      </w:r>
      <w:r w:rsidRPr="005C47BA">
        <w:rPr>
          <w:rFonts w:ascii="Symbol" w:eastAsia="Calibri" w:hAnsi="Symbol" w:cs="Symbol"/>
          <w:sz w:val="28"/>
          <w:szCs w:val="28"/>
        </w:rPr>
        <w:t></w:t>
      </w:r>
      <w:r w:rsidRPr="005C47BA">
        <w:rPr>
          <w:rFonts w:ascii="Times New Roman" w:eastAsia="Calibri" w:hAnsi="Times New Roman" w:cs="Times New Roman"/>
          <w:sz w:val="28"/>
          <w:szCs w:val="28"/>
        </w:rPr>
        <w:t>метод интонационно-стилевого постижения музыки;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Symbol" w:eastAsia="Calibri" w:hAnsi="Symbol" w:cs="Symbol"/>
          <w:sz w:val="28"/>
          <w:szCs w:val="28"/>
        </w:rPr>
        <w:t></w:t>
      </w:r>
      <w:r w:rsidRPr="005C47BA">
        <w:rPr>
          <w:rFonts w:ascii="Symbol" w:eastAsia="Calibri" w:hAnsi="Symbol" w:cs="Symbol"/>
          <w:sz w:val="28"/>
          <w:szCs w:val="28"/>
        </w:rPr>
        <w:t></w:t>
      </w:r>
      <w:r w:rsidRPr="005C47BA">
        <w:rPr>
          <w:rFonts w:ascii="Times New Roman" w:eastAsia="Calibri" w:hAnsi="Times New Roman" w:cs="Times New Roman"/>
          <w:sz w:val="28"/>
          <w:szCs w:val="28"/>
        </w:rPr>
        <w:t>метод художественного контекста;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Symbol" w:eastAsia="Calibri" w:hAnsi="Symbol" w:cs="Symbol"/>
          <w:sz w:val="28"/>
          <w:szCs w:val="28"/>
        </w:rPr>
        <w:t></w:t>
      </w:r>
      <w:r w:rsidRPr="005C47BA">
        <w:rPr>
          <w:rFonts w:ascii="Symbol" w:eastAsia="Calibri" w:hAnsi="Symbol" w:cs="Symbol"/>
          <w:sz w:val="28"/>
          <w:szCs w:val="28"/>
        </w:rPr>
        <w:t></w:t>
      </w:r>
      <w:r w:rsidRPr="005C47BA">
        <w:rPr>
          <w:rFonts w:ascii="Times New Roman" w:eastAsia="Calibri" w:hAnsi="Times New Roman" w:cs="Times New Roman"/>
          <w:sz w:val="28"/>
          <w:szCs w:val="28"/>
        </w:rPr>
        <w:t>метод перспективы и ретроспективы;</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Symbol" w:eastAsia="Calibri" w:hAnsi="Symbol" w:cs="Symbol"/>
          <w:sz w:val="28"/>
          <w:szCs w:val="28"/>
        </w:rPr>
        <w:t></w:t>
      </w:r>
      <w:r w:rsidRPr="005C47BA">
        <w:rPr>
          <w:rFonts w:ascii="Symbol" w:eastAsia="Calibri" w:hAnsi="Symbol" w:cs="Symbol"/>
          <w:sz w:val="28"/>
          <w:szCs w:val="28"/>
        </w:rPr>
        <w:t></w:t>
      </w:r>
      <w:r w:rsidRPr="005C47BA">
        <w:rPr>
          <w:rFonts w:ascii="Times New Roman" w:eastAsia="Calibri" w:hAnsi="Times New Roman" w:cs="Times New Roman"/>
          <w:sz w:val="28"/>
          <w:szCs w:val="28"/>
        </w:rPr>
        <w:t>метод проектов;</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Symbol" w:eastAsia="Calibri" w:hAnsi="Symbol" w:cs="Symbol"/>
          <w:sz w:val="28"/>
          <w:szCs w:val="28"/>
        </w:rPr>
        <w:t></w:t>
      </w:r>
      <w:r w:rsidRPr="005C47BA">
        <w:rPr>
          <w:rFonts w:ascii="Symbol" w:eastAsia="Calibri" w:hAnsi="Symbol" w:cs="Symbol"/>
          <w:sz w:val="28"/>
          <w:szCs w:val="28"/>
        </w:rPr>
        <w:t></w:t>
      </w:r>
      <w:r w:rsidRPr="005C47BA">
        <w:rPr>
          <w:rFonts w:ascii="Times New Roman" w:eastAsia="Calibri" w:hAnsi="Times New Roman" w:cs="Times New Roman"/>
          <w:sz w:val="28"/>
          <w:szCs w:val="28"/>
        </w:rPr>
        <w:t>метод личностно-ориентированного обучения,</w:t>
      </w:r>
    </w:p>
    <w:p w:rsidR="001A2FAE" w:rsidRPr="005C47BA" w:rsidRDefault="001A2FAE" w:rsidP="001A2FAE">
      <w:pPr>
        <w:numPr>
          <w:ilvl w:val="0"/>
          <w:numId w:val="4"/>
        </w:num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i/>
          <w:sz w:val="28"/>
          <w:szCs w:val="28"/>
        </w:rPr>
        <w:t>метод художественн</w:t>
      </w:r>
      <w:proofErr w:type="gramStart"/>
      <w:r w:rsidRPr="005C47BA">
        <w:rPr>
          <w:rFonts w:ascii="Times New Roman" w:eastAsia="Calibri" w:hAnsi="Times New Roman" w:cs="Times New Roman"/>
          <w:b/>
          <w:i/>
          <w:sz w:val="28"/>
          <w:szCs w:val="28"/>
        </w:rPr>
        <w:t>о-</w:t>
      </w:r>
      <w:proofErr w:type="gramEnd"/>
      <w:r w:rsidRPr="005C47BA">
        <w:rPr>
          <w:rFonts w:ascii="Times New Roman" w:eastAsia="Calibri" w:hAnsi="Times New Roman" w:cs="Times New Roman"/>
          <w:b/>
          <w:i/>
          <w:sz w:val="28"/>
          <w:szCs w:val="28"/>
        </w:rPr>
        <w:t xml:space="preserve"> творческого процесса</w:t>
      </w:r>
      <w:r w:rsidRPr="005C47BA">
        <w:rPr>
          <w:rFonts w:ascii="Times New Roman" w:eastAsia="Calibri" w:hAnsi="Times New Roman" w:cs="Times New Roman"/>
          <w:sz w:val="28"/>
          <w:szCs w:val="28"/>
        </w:rPr>
        <w:t xml:space="preserve"> (</w:t>
      </w:r>
      <w:proofErr w:type="spellStart"/>
      <w:r w:rsidRPr="005C47BA">
        <w:rPr>
          <w:rFonts w:ascii="Times New Roman" w:eastAsia="Calibri" w:hAnsi="Times New Roman" w:cs="Times New Roman"/>
          <w:sz w:val="28"/>
          <w:szCs w:val="28"/>
        </w:rPr>
        <w:t>Л.В.Школяр</w:t>
      </w:r>
      <w:proofErr w:type="spellEnd"/>
      <w:r w:rsidRPr="005C47BA">
        <w:rPr>
          <w:rFonts w:ascii="Times New Roman" w:eastAsia="Calibri" w:hAnsi="Times New Roman" w:cs="Times New Roman"/>
          <w:sz w:val="28"/>
          <w:szCs w:val="28"/>
        </w:rPr>
        <w:t>).  Данный метод призван формировать активное, деятельное освоение произведений искусства. Он углубляет проблемный метод, направляя мышление учащихся в русло выявления истоков происхождения изучаемого явления.</w:t>
      </w:r>
    </w:p>
    <w:p w:rsidR="001A2FAE" w:rsidRPr="005C47BA" w:rsidRDefault="001A2FAE" w:rsidP="001A2FAE">
      <w:pPr>
        <w:numPr>
          <w:ilvl w:val="0"/>
          <w:numId w:val="4"/>
        </w:num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i/>
          <w:sz w:val="28"/>
          <w:szCs w:val="28"/>
        </w:rPr>
        <w:lastRenderedPageBreak/>
        <w:t>«сочинение сочиненного» и импровизация музыки</w:t>
      </w:r>
      <w:r w:rsidRPr="005C47BA">
        <w:rPr>
          <w:rFonts w:ascii="Times New Roman" w:eastAsia="Calibri" w:hAnsi="Times New Roman" w:cs="Times New Roman"/>
          <w:sz w:val="28"/>
          <w:szCs w:val="28"/>
        </w:rPr>
        <w:t xml:space="preserve"> (В.О. Усачева). Метод выявляет общефилософскую сущность проблемы бытия: каждый человек приходит в этот уже созданный («сочиненный») мир, чтобы прожить («сочинить») свою жизнь, но открывает для себя то, что существовало до него и существует в рамках уже сочиненного. Суть метода – в осмыслении с помощью музыкального языка значимой идеи, жизненной ситуации либо отношения к чему-нибудь, что требует первичной музыкальной «формулировки» предмета осмысления, дальнейшего ее рассмотрения. Развития и обобщения – вывода или другого, художественно целесообразного и содержательно обоснованного завершения.</w:t>
      </w:r>
    </w:p>
    <w:p w:rsidR="001A2FAE" w:rsidRPr="005C47BA" w:rsidRDefault="001A2FAE" w:rsidP="001A2FAE">
      <w:pPr>
        <w:numPr>
          <w:ilvl w:val="0"/>
          <w:numId w:val="4"/>
        </w:numPr>
        <w:spacing w:after="0" w:line="240" w:lineRule="auto"/>
        <w:rPr>
          <w:rFonts w:ascii="Calibri" w:eastAsia="Calibri" w:hAnsi="Calibri" w:cs="Times New Roman"/>
          <w:sz w:val="28"/>
          <w:szCs w:val="28"/>
        </w:rPr>
      </w:pPr>
      <w:r w:rsidRPr="005C47BA">
        <w:rPr>
          <w:rFonts w:ascii="Times New Roman" w:eastAsia="Calibri" w:hAnsi="Times New Roman" w:cs="Times New Roman"/>
          <w:b/>
          <w:i/>
          <w:sz w:val="28"/>
          <w:szCs w:val="28"/>
        </w:rPr>
        <w:t>содержательный анализ музыки</w:t>
      </w:r>
      <w:r w:rsidRPr="005C47BA">
        <w:rPr>
          <w:rFonts w:ascii="Times New Roman" w:eastAsia="Calibri" w:hAnsi="Times New Roman" w:cs="Times New Roman"/>
          <w:sz w:val="28"/>
          <w:szCs w:val="28"/>
        </w:rPr>
        <w:t xml:space="preserve"> (В.А. Школяр). Его суть состоит в следующем: анализ произведения начинается с выдвижения содержательного положения (художественной идеи), которое затем конкретизируется в процессе его</w:t>
      </w:r>
      <w:r w:rsidRPr="005C47BA">
        <w:rPr>
          <w:rFonts w:ascii="Calibri" w:eastAsia="Calibri" w:hAnsi="Calibri" w:cs="Times New Roman"/>
          <w:sz w:val="28"/>
          <w:szCs w:val="28"/>
        </w:rPr>
        <w:t xml:space="preserve"> </w:t>
      </w:r>
      <w:r w:rsidRPr="005C47BA">
        <w:rPr>
          <w:rFonts w:ascii="Times New Roman" w:eastAsia="Calibri" w:hAnsi="Times New Roman" w:cs="Times New Roman"/>
          <w:sz w:val="28"/>
          <w:szCs w:val="28"/>
        </w:rPr>
        <w:t>музыкально-драматургического воплощения. Благодаря этому анализ протекает с самого начала целостно и на теоретическом уровне – как движение от содержания к форме, от общего к частному, а деятельность школьников приобретает творческий характер.</w:t>
      </w:r>
    </w:p>
    <w:p w:rsidR="001A2FAE" w:rsidRPr="005C47BA" w:rsidRDefault="001A2FAE" w:rsidP="001A2FAE">
      <w:pPr>
        <w:ind w:left="1800"/>
        <w:contextualSpacing/>
        <w:rPr>
          <w:rFonts w:ascii="Times New Roman" w:eastAsia="Calibri" w:hAnsi="Times New Roman" w:cs="Times New Roman"/>
          <w:sz w:val="28"/>
          <w:szCs w:val="28"/>
        </w:rPr>
      </w:pPr>
    </w:p>
    <w:p w:rsidR="001A2FAE" w:rsidRPr="005C47BA" w:rsidRDefault="001A2FAE" w:rsidP="001A2FAE">
      <w:pPr>
        <w:numPr>
          <w:ilvl w:val="0"/>
          <w:numId w:val="4"/>
        </w:numPr>
        <w:contextualSpacing/>
        <w:rPr>
          <w:rFonts w:ascii="Times New Roman" w:eastAsia="Calibri" w:hAnsi="Times New Roman" w:cs="Times New Roman"/>
          <w:sz w:val="28"/>
          <w:szCs w:val="28"/>
        </w:rPr>
      </w:pPr>
      <w:r w:rsidRPr="005C47BA">
        <w:rPr>
          <w:rFonts w:ascii="Times New Roman" w:eastAsia="Times New Roman" w:hAnsi="Times New Roman" w:cs="Times New Roman"/>
          <w:sz w:val="28"/>
          <w:szCs w:val="28"/>
          <w:lang w:eastAsia="ru-RU"/>
        </w:rPr>
        <w:t>и др. инновационные технологии.</w:t>
      </w:r>
    </w:p>
    <w:p w:rsidR="001A2FAE" w:rsidRPr="005C47BA" w:rsidRDefault="001A2FAE" w:rsidP="001A2FAE">
      <w:pPr>
        <w:ind w:left="720"/>
        <w:contextualSpacing/>
        <w:rPr>
          <w:rFonts w:ascii="Times New Roman" w:eastAsia="Calibri" w:hAnsi="Times New Roman" w:cs="Times New Roman"/>
          <w:sz w:val="28"/>
          <w:szCs w:val="28"/>
        </w:rPr>
      </w:pPr>
    </w:p>
    <w:tbl>
      <w:tblPr>
        <w:tblpPr w:leftFromText="180" w:rightFromText="180" w:vertAnchor="text" w:horzAnchor="page"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2927"/>
        <w:gridCol w:w="3106"/>
      </w:tblGrid>
      <w:tr w:rsidR="001A2FAE" w:rsidRPr="005C47BA" w:rsidTr="00E9601A">
        <w:trPr>
          <w:trHeight w:val="33"/>
        </w:trPr>
        <w:tc>
          <w:tcPr>
            <w:tcW w:w="8771" w:type="dxa"/>
            <w:gridSpan w:val="3"/>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b/>
                <w:bCs/>
                <w:sz w:val="28"/>
                <w:szCs w:val="28"/>
              </w:rPr>
              <w:t>Методы организации и осуществления учебной деятельности</w:t>
            </w:r>
          </w:p>
        </w:tc>
      </w:tr>
      <w:tr w:rsidR="001A2FAE" w:rsidRPr="005C47BA" w:rsidTr="00E9601A">
        <w:trPr>
          <w:trHeight w:val="882"/>
        </w:trPr>
        <w:tc>
          <w:tcPr>
            <w:tcW w:w="3125"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Методы передачи учебной</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Информации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roofErr w:type="gramStart"/>
            <w:r w:rsidRPr="005C47BA">
              <w:rPr>
                <w:rFonts w:ascii="Wingdings" w:eastAsia="Calibri" w:hAnsi="Wingdings" w:cs="Wingdings"/>
                <w:sz w:val="28"/>
                <w:szCs w:val="28"/>
              </w:rPr>
              <w:t></w:t>
            </w:r>
            <w:r w:rsidRPr="005C47BA">
              <w:rPr>
                <w:rFonts w:ascii="Times New Roman" w:eastAsia="Calibri" w:hAnsi="Times New Roman" w:cs="Times New Roman"/>
                <w:sz w:val="28"/>
                <w:szCs w:val="28"/>
              </w:rPr>
              <w:t>Словесные (рассказ,</w:t>
            </w:r>
            <w:proofErr w:type="gram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беседа,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звуковоспроизведение 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т.д.)</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roofErr w:type="gramStart"/>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Наглядные (демонстрации,</w:t>
            </w:r>
            <w:proofErr w:type="gram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lastRenderedPageBreak/>
              <w:t>иллюстрации, показ</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картин и т.д.)</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Практические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roofErr w:type="gramStart"/>
            <w:r w:rsidRPr="005C47BA">
              <w:rPr>
                <w:rFonts w:ascii="Times New Roman" w:eastAsia="Calibri" w:hAnsi="Times New Roman" w:cs="Times New Roman"/>
                <w:sz w:val="28"/>
                <w:szCs w:val="28"/>
              </w:rPr>
              <w:t>(упражнения,</w:t>
            </w:r>
            <w:proofErr w:type="gram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исследования и т.д.)</w:t>
            </w:r>
          </w:p>
        </w:tc>
        <w:tc>
          <w:tcPr>
            <w:tcW w:w="2540"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lastRenderedPageBreak/>
              <w:t>Методы освоения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учениками нового</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материала: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Иллюстративно-</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объяснительные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Репродуктивные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Проблемного изложения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Частично-поисковые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lastRenderedPageBreak/>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Исследовательские и т.д.</w:t>
            </w:r>
          </w:p>
        </w:tc>
        <w:tc>
          <w:tcPr>
            <w:tcW w:w="3106"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lastRenderedPageBreak/>
              <w:t>Методы характеризующие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мыслительные операции</w:t>
            </w:r>
          </w:p>
          <w:p w:rsidR="001A2FAE" w:rsidRPr="005C47BA" w:rsidRDefault="001A2FAE" w:rsidP="001A2FAE">
            <w:pPr>
              <w:autoSpaceDE w:val="0"/>
              <w:autoSpaceDN w:val="0"/>
              <w:adjustRightInd w:val="0"/>
              <w:spacing w:after="0" w:line="240" w:lineRule="auto"/>
              <w:rPr>
                <w:rFonts w:ascii="Wingdings" w:eastAsia="Calibri" w:hAnsi="Wingdings" w:cs="Wingdings"/>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roofErr w:type="gramStart"/>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Индуктивные (от частного</w:t>
            </w:r>
            <w:proofErr w:type="gram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 общему)</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proofErr w:type="gramStart"/>
            <w:r w:rsidRPr="005C47BA">
              <w:rPr>
                <w:rFonts w:ascii="Times New Roman" w:eastAsia="Calibri" w:hAnsi="Times New Roman" w:cs="Times New Roman"/>
                <w:sz w:val="28"/>
                <w:szCs w:val="28"/>
              </w:rPr>
              <w:t>Дедуктивные</w:t>
            </w:r>
            <w:proofErr w:type="gramEnd"/>
            <w:r w:rsidRPr="005C47BA">
              <w:rPr>
                <w:rFonts w:ascii="Times New Roman" w:eastAsia="Calibri" w:hAnsi="Times New Roman" w:cs="Times New Roman"/>
                <w:sz w:val="28"/>
                <w:szCs w:val="28"/>
              </w:rPr>
              <w:t xml:space="preserve"> (от общего </w:t>
            </w:r>
            <w:proofErr w:type="spellStart"/>
            <w:r w:rsidRPr="005C47BA">
              <w:rPr>
                <w:rFonts w:ascii="Times New Roman" w:eastAsia="Calibri" w:hAnsi="Times New Roman" w:cs="Times New Roman"/>
                <w:sz w:val="28"/>
                <w:szCs w:val="28"/>
              </w:rPr>
              <w:t>кчастному</w:t>
            </w:r>
            <w:proofErr w:type="spellEnd"/>
            <w:r w:rsidRPr="005C47BA">
              <w:rPr>
                <w:rFonts w:ascii="Times New Roman" w:eastAsia="Calibri" w:hAnsi="Times New Roman" w:cs="Times New Roman"/>
                <w:sz w:val="28"/>
                <w:szCs w:val="28"/>
              </w:rPr>
              <w:t>)</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roofErr w:type="gramStart"/>
            <w:r w:rsidRPr="005C47BA">
              <w:rPr>
                <w:rFonts w:ascii="Wingdings" w:eastAsia="Calibri" w:hAnsi="Wingdings" w:cs="Wingdings"/>
                <w:sz w:val="28"/>
                <w:szCs w:val="28"/>
              </w:rPr>
              <w:t></w:t>
            </w:r>
            <w:r w:rsidRPr="005C47BA">
              <w:rPr>
                <w:rFonts w:ascii="Wingdings" w:eastAsia="Calibri" w:hAnsi="Wingdings" w:cs="Wingdings"/>
                <w:sz w:val="28"/>
                <w:szCs w:val="28"/>
              </w:rPr>
              <w:t></w:t>
            </w:r>
            <w:proofErr w:type="spellStart"/>
            <w:r w:rsidRPr="005C47BA">
              <w:rPr>
                <w:rFonts w:ascii="Times New Roman" w:eastAsia="Calibri" w:hAnsi="Times New Roman" w:cs="Times New Roman"/>
                <w:sz w:val="28"/>
                <w:szCs w:val="28"/>
              </w:rPr>
              <w:t>Традуктивные</w:t>
            </w:r>
            <w:proofErr w:type="spellEnd"/>
            <w:r w:rsidRPr="005C47BA">
              <w:rPr>
                <w:rFonts w:ascii="Times New Roman" w:eastAsia="Calibri" w:hAnsi="Times New Roman" w:cs="Times New Roman"/>
                <w:sz w:val="28"/>
                <w:szCs w:val="28"/>
              </w:rPr>
              <w:t xml:space="preserve"> (не </w:t>
            </w:r>
            <w:r w:rsidRPr="005C47BA">
              <w:rPr>
                <w:rFonts w:ascii="Times New Roman" w:eastAsia="Calibri" w:hAnsi="Times New Roman" w:cs="Times New Roman"/>
                <w:sz w:val="28"/>
                <w:szCs w:val="28"/>
              </w:rPr>
              <w:lastRenderedPageBreak/>
              <w:t>меняя</w:t>
            </w:r>
            <w:proofErr w:type="gram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уровня обобщения)</w:t>
            </w:r>
          </w:p>
        </w:tc>
      </w:tr>
      <w:tr w:rsidR="001A2FAE" w:rsidRPr="005C47BA" w:rsidTr="00E9601A">
        <w:trPr>
          <w:trHeight w:val="33"/>
        </w:trPr>
        <w:tc>
          <w:tcPr>
            <w:tcW w:w="8771" w:type="dxa"/>
            <w:gridSpan w:val="3"/>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b/>
                <w:bCs/>
                <w:sz w:val="28"/>
                <w:szCs w:val="28"/>
              </w:rPr>
              <w:lastRenderedPageBreak/>
              <w:t>Методы стимулирования и мотивации учебной деятельности</w:t>
            </w:r>
          </w:p>
        </w:tc>
      </w:tr>
      <w:tr w:rsidR="001A2FAE" w:rsidRPr="005C47BA" w:rsidTr="00E9601A">
        <w:trPr>
          <w:trHeight w:val="33"/>
        </w:trPr>
        <w:tc>
          <w:tcPr>
            <w:tcW w:w="3125"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Методы стимулирования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 xml:space="preserve">мотивов интереса </w:t>
            </w:r>
            <w:proofErr w:type="gramStart"/>
            <w:r w:rsidRPr="005C47BA">
              <w:rPr>
                <w:rFonts w:ascii="Times New Roman" w:eastAsia="Calibri" w:hAnsi="Times New Roman" w:cs="Times New Roman"/>
                <w:b/>
                <w:bCs/>
                <w:sz w:val="28"/>
                <w:szCs w:val="28"/>
              </w:rPr>
              <w:t>к</w:t>
            </w:r>
            <w:proofErr w:type="gramEnd"/>
          </w:p>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учению:</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Познавательные игры</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Учебные дискуссии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Неожиданность</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Занимательность</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Создание ситуаций</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sz w:val="28"/>
                <w:szCs w:val="28"/>
              </w:rPr>
            </w:pPr>
            <w:r w:rsidRPr="005C47BA">
              <w:rPr>
                <w:rFonts w:ascii="Times New Roman" w:eastAsia="Calibri" w:hAnsi="Times New Roman" w:cs="Times New Roman"/>
                <w:sz w:val="28"/>
                <w:szCs w:val="28"/>
              </w:rPr>
              <w:t>новизны, успеха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
        </w:tc>
        <w:tc>
          <w:tcPr>
            <w:tcW w:w="2540"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Методы стимулирования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мотивов долга,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сознательности,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ответственности: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Убеждение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Требование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Приучение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Поощрение</w:t>
            </w:r>
          </w:p>
        </w:tc>
        <w:tc>
          <w:tcPr>
            <w:tcW w:w="3106"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 xml:space="preserve">Методы </w:t>
            </w:r>
            <w:proofErr w:type="gramStart"/>
            <w:r w:rsidRPr="005C47BA">
              <w:rPr>
                <w:rFonts w:ascii="Times New Roman" w:eastAsia="Calibri" w:hAnsi="Times New Roman" w:cs="Times New Roman"/>
                <w:b/>
                <w:bCs/>
                <w:sz w:val="28"/>
                <w:szCs w:val="28"/>
              </w:rPr>
              <w:t>музыкального</w:t>
            </w:r>
            <w:proofErr w:type="gram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bCs/>
                <w:sz w:val="28"/>
                <w:szCs w:val="28"/>
              </w:rPr>
              <w:t>воспитания</w:t>
            </w:r>
            <w:r w:rsidRPr="005C47BA">
              <w:rPr>
                <w:rFonts w:ascii="Times New Roman" w:eastAsia="Calibri" w:hAnsi="Times New Roman" w:cs="Times New Roman"/>
                <w:sz w:val="28"/>
                <w:szCs w:val="28"/>
              </w:rPr>
              <w:t>:</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rPr>
                <w:rFonts w:ascii="Calibri" w:eastAsia="Calibri" w:hAnsi="Calibri" w:cs="Calibri"/>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Calibri" w:eastAsia="Calibri" w:hAnsi="Calibri" w:cs="Calibri"/>
                <w:sz w:val="28"/>
                <w:szCs w:val="28"/>
              </w:rPr>
              <w:t>Интонационно-стилевое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Calibri" w:eastAsia="Calibri" w:hAnsi="Calibri" w:cs="Calibri"/>
                <w:sz w:val="28"/>
                <w:szCs w:val="28"/>
              </w:rPr>
              <w:t xml:space="preserve">постижение </w:t>
            </w:r>
            <w:r w:rsidRPr="005C47BA">
              <w:rPr>
                <w:rFonts w:ascii="Times New Roman" w:eastAsia="Calibri" w:hAnsi="Times New Roman" w:cs="Times New Roman"/>
                <w:sz w:val="28"/>
                <w:szCs w:val="28"/>
              </w:rPr>
              <w:t>музыки</w:t>
            </w:r>
          </w:p>
          <w:p w:rsidR="001A2FAE" w:rsidRPr="005C47BA" w:rsidRDefault="001A2FAE" w:rsidP="001A2FAE">
            <w:pPr>
              <w:autoSpaceDE w:val="0"/>
              <w:autoSpaceDN w:val="0"/>
              <w:adjustRightInd w:val="0"/>
              <w:spacing w:after="0" w:line="240" w:lineRule="auto"/>
              <w:rPr>
                <w:rFonts w:ascii="Calibri" w:eastAsia="Calibri" w:hAnsi="Calibri" w:cs="Calibri"/>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Calibri" w:eastAsia="Calibri" w:hAnsi="Calibri" w:cs="Calibri"/>
                <w:sz w:val="28"/>
                <w:szCs w:val="28"/>
              </w:rPr>
              <w:t>Сравнительный анализ</w:t>
            </w:r>
          </w:p>
          <w:p w:rsidR="001A2FAE" w:rsidRPr="005C47BA" w:rsidRDefault="001A2FAE" w:rsidP="001A2FAE">
            <w:pPr>
              <w:autoSpaceDE w:val="0"/>
              <w:autoSpaceDN w:val="0"/>
              <w:adjustRightInd w:val="0"/>
              <w:spacing w:after="0" w:line="240" w:lineRule="auto"/>
              <w:rPr>
                <w:rFonts w:ascii="Calibri" w:eastAsia="Calibri" w:hAnsi="Calibri" w:cs="Calibri"/>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Calibri" w:eastAsia="Calibri" w:hAnsi="Calibri" w:cs="Calibri"/>
                <w:sz w:val="28"/>
                <w:szCs w:val="28"/>
              </w:rPr>
              <w:t>Эмоциональная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Calibri" w:eastAsia="Calibri" w:hAnsi="Calibri" w:cs="Calibri"/>
                <w:sz w:val="28"/>
                <w:szCs w:val="28"/>
              </w:rPr>
              <w:t>драматургия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Проблемно-поисковый</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метод</w:t>
            </w:r>
          </w:p>
        </w:tc>
      </w:tr>
      <w:tr w:rsidR="001A2FAE" w:rsidRPr="005C47BA" w:rsidTr="00E9601A">
        <w:trPr>
          <w:trHeight w:val="33"/>
        </w:trPr>
        <w:tc>
          <w:tcPr>
            <w:tcW w:w="8771" w:type="dxa"/>
            <w:gridSpan w:val="3"/>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b/>
                <w:bCs/>
                <w:sz w:val="28"/>
                <w:szCs w:val="28"/>
              </w:rPr>
              <w:t>Методы контроля и самоконтроля учебной деятельности</w:t>
            </w:r>
          </w:p>
        </w:tc>
      </w:tr>
      <w:tr w:rsidR="001A2FAE" w:rsidRPr="005C47BA" w:rsidTr="00E9601A">
        <w:trPr>
          <w:trHeight w:val="33"/>
        </w:trPr>
        <w:tc>
          <w:tcPr>
            <w:tcW w:w="8771" w:type="dxa"/>
            <w:gridSpan w:val="3"/>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Устные или письменные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Фронтальные, групповые, индивидуальные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Итоговые или текущие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 xml:space="preserve">С применением компьютеров и других ТСО или </w:t>
            </w:r>
            <w:proofErr w:type="gramStart"/>
            <w:r w:rsidRPr="005C47BA">
              <w:rPr>
                <w:rFonts w:ascii="Times New Roman" w:eastAsia="Calibri" w:hAnsi="Times New Roman" w:cs="Times New Roman"/>
                <w:sz w:val="28"/>
                <w:szCs w:val="28"/>
              </w:rPr>
              <w:t>без</w:t>
            </w:r>
            <w:proofErr w:type="gramEnd"/>
            <w:r w:rsidRPr="005C47BA">
              <w:rPr>
                <w:rFonts w:ascii="Times New Roman" w:eastAsia="Calibri" w:hAnsi="Times New Roman" w:cs="Times New Roman"/>
                <w:sz w:val="28"/>
                <w:szCs w:val="28"/>
              </w:rPr>
              <w:t xml:space="preserve"> ни</w:t>
            </w:r>
          </w:p>
        </w:tc>
      </w:tr>
      <w:tr w:rsidR="001A2FAE" w:rsidRPr="005C47BA" w:rsidTr="00E9601A">
        <w:trPr>
          <w:trHeight w:val="33"/>
        </w:trPr>
        <w:tc>
          <w:tcPr>
            <w:tcW w:w="8771" w:type="dxa"/>
            <w:gridSpan w:val="3"/>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5C47BA">
              <w:rPr>
                <w:rFonts w:ascii="Times New Roman" w:eastAsia="Calibri" w:hAnsi="Times New Roman" w:cs="Times New Roman"/>
                <w:b/>
                <w:bCs/>
                <w:sz w:val="28"/>
                <w:szCs w:val="28"/>
              </w:rPr>
              <w:t>Методы активизации обучающихся на уроках музыки</w:t>
            </w:r>
            <w:r w:rsidRPr="005C47BA">
              <w:rPr>
                <w:rFonts w:ascii="Times New Roman,Bold" w:eastAsia="Calibri" w:hAnsi="Times New Roman,Bold" w:cs="Times New Roman,Bold"/>
                <w:b/>
                <w:bCs/>
                <w:sz w:val="28"/>
                <w:szCs w:val="28"/>
              </w:rPr>
              <w:t>:</w:t>
            </w:r>
            <w:proofErr w:type="gramEnd"/>
          </w:p>
        </w:tc>
      </w:tr>
      <w:tr w:rsidR="001A2FAE" w:rsidRPr="005C47BA" w:rsidTr="00E9601A">
        <w:trPr>
          <w:trHeight w:val="802"/>
        </w:trPr>
        <w:tc>
          <w:tcPr>
            <w:tcW w:w="3125"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lastRenderedPageBreak/>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Пение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Импровизация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Голосовые игры</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Речевые упражнения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Словесное высказывание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о музыке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Интересный подбор</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музыкального материала</w:t>
            </w:r>
          </w:p>
        </w:tc>
        <w:tc>
          <w:tcPr>
            <w:tcW w:w="2540"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Задания на активизацию</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слухового внимания: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поднятие руки при смене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мелодии, частей, состава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исполнителей, вступления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инструментов и т.д.</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Создание рисунков,</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раскрашивание</w:t>
            </w:r>
          </w:p>
        </w:tc>
        <w:tc>
          <w:tcPr>
            <w:tcW w:w="3106"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Графическая звукозапись</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 xml:space="preserve">Движение: </w:t>
            </w:r>
            <w:proofErr w:type="spellStart"/>
            <w:r w:rsidRPr="005C47BA">
              <w:rPr>
                <w:rFonts w:ascii="Times New Roman" w:eastAsia="Calibri" w:hAnsi="Times New Roman" w:cs="Times New Roman"/>
                <w:sz w:val="28"/>
                <w:szCs w:val="28"/>
              </w:rPr>
              <w:t>дирижирование</w:t>
            </w:r>
            <w:proofErr w:type="spellEnd"/>
            <w:r w:rsidRPr="005C47BA">
              <w:rPr>
                <w:rFonts w:ascii="Times New Roman" w:eastAsia="Calibri" w:hAnsi="Times New Roman" w:cs="Times New Roman"/>
                <w:sz w:val="28"/>
                <w:szCs w:val="28"/>
              </w:rPr>
              <w:t>,</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ходьба, </w:t>
            </w:r>
            <w:proofErr w:type="spellStart"/>
            <w:r w:rsidRPr="005C47BA">
              <w:rPr>
                <w:rFonts w:ascii="Times New Roman" w:eastAsia="Calibri" w:hAnsi="Times New Roman" w:cs="Times New Roman"/>
                <w:sz w:val="28"/>
                <w:szCs w:val="28"/>
              </w:rPr>
              <w:t>марширование</w:t>
            </w:r>
            <w:proofErr w:type="spellEnd"/>
            <w:r w:rsidRPr="005C47BA">
              <w:rPr>
                <w:rFonts w:ascii="Times New Roman" w:eastAsia="Calibri" w:hAnsi="Times New Roman" w:cs="Times New Roman"/>
                <w:sz w:val="28"/>
                <w:szCs w:val="28"/>
              </w:rPr>
              <w:t>,</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подскоки, наклоны, хлопки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и т.д.</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proofErr w:type="spellStart"/>
            <w:r w:rsidRPr="005C47BA">
              <w:rPr>
                <w:rFonts w:ascii="Times New Roman" w:eastAsia="Calibri" w:hAnsi="Times New Roman" w:cs="Times New Roman"/>
                <w:sz w:val="28"/>
                <w:szCs w:val="28"/>
              </w:rPr>
              <w:t>Инсценирование</w:t>
            </w:r>
            <w:proofErr w:type="spell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 xml:space="preserve">Игра на </w:t>
            </w:r>
            <w:proofErr w:type="gramStart"/>
            <w:r w:rsidRPr="005C47BA">
              <w:rPr>
                <w:rFonts w:ascii="Times New Roman" w:eastAsia="Calibri" w:hAnsi="Times New Roman" w:cs="Times New Roman"/>
                <w:sz w:val="28"/>
                <w:szCs w:val="28"/>
              </w:rPr>
              <w:t>музыкальных</w:t>
            </w:r>
            <w:proofErr w:type="gram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roofErr w:type="gramStart"/>
            <w:r w:rsidRPr="005C47BA">
              <w:rPr>
                <w:rFonts w:ascii="Times New Roman" w:eastAsia="Calibri" w:hAnsi="Times New Roman" w:cs="Times New Roman"/>
                <w:sz w:val="28"/>
                <w:szCs w:val="28"/>
              </w:rPr>
              <w:t>инструментах</w:t>
            </w:r>
            <w:proofErr w:type="gramEnd"/>
          </w:p>
        </w:tc>
      </w:tr>
    </w:tbl>
    <w:p w:rsidR="001A2FAE" w:rsidRPr="005C47BA" w:rsidRDefault="001A2FAE" w:rsidP="001A2FAE">
      <w:pPr>
        <w:ind w:left="1800"/>
        <w:contextualSpacing/>
        <w:rPr>
          <w:rFonts w:ascii="Times New Roman" w:eastAsia="Calibri" w:hAnsi="Times New Roman" w:cs="Times New Roman"/>
          <w:sz w:val="28"/>
          <w:szCs w:val="28"/>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1A2FAE" w:rsidRPr="005C47BA" w:rsidRDefault="001A2FAE" w:rsidP="001A2FAE">
      <w:pPr>
        <w:tabs>
          <w:tab w:val="left" w:pos="8789"/>
        </w:tabs>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C61819" w:rsidRDefault="00C61819" w:rsidP="00DA0606">
      <w:pPr>
        <w:spacing w:after="0"/>
        <w:rPr>
          <w:rFonts w:ascii="Times New Roman" w:eastAsia="Times New Roman" w:hAnsi="Times New Roman" w:cs="Times New Roman"/>
          <w:b/>
          <w:bCs/>
          <w:color w:val="FF0000"/>
          <w:sz w:val="28"/>
          <w:szCs w:val="28"/>
          <w:lang w:eastAsia="ru-RU"/>
        </w:rPr>
      </w:pPr>
    </w:p>
    <w:p w:rsidR="00DA0606" w:rsidRPr="005C47BA" w:rsidRDefault="00DA0606" w:rsidP="00DA0606">
      <w:pPr>
        <w:spacing w:after="0"/>
        <w:rPr>
          <w:rFonts w:ascii="Times New Roman" w:eastAsia="Calibri" w:hAnsi="Times New Roman" w:cs="Times New Roman"/>
          <w:b/>
          <w:sz w:val="28"/>
          <w:szCs w:val="28"/>
        </w:rPr>
      </w:pPr>
    </w:p>
    <w:p w:rsidR="001A2FAE" w:rsidRPr="005C47BA" w:rsidRDefault="001A2FAE" w:rsidP="001A2FAE">
      <w:pPr>
        <w:spacing w:after="0"/>
        <w:ind w:firstLine="709"/>
        <w:jc w:val="center"/>
        <w:rPr>
          <w:rFonts w:ascii="Times New Roman" w:eastAsia="Calibri" w:hAnsi="Times New Roman" w:cs="Times New Roman"/>
          <w:b/>
          <w:sz w:val="28"/>
          <w:szCs w:val="28"/>
        </w:rPr>
      </w:pPr>
      <w:r w:rsidRPr="005C47BA">
        <w:rPr>
          <w:rFonts w:ascii="Times New Roman" w:eastAsia="Calibri" w:hAnsi="Times New Roman" w:cs="Times New Roman"/>
          <w:b/>
          <w:sz w:val="28"/>
          <w:szCs w:val="28"/>
        </w:rPr>
        <w:lastRenderedPageBreak/>
        <w:t xml:space="preserve"> Формы текущего контроля успеваемости</w:t>
      </w:r>
    </w:p>
    <w:p w:rsidR="001A2FAE" w:rsidRPr="005C47BA" w:rsidRDefault="001A2FAE" w:rsidP="001A2FAE">
      <w:pPr>
        <w:spacing w:after="0"/>
        <w:ind w:firstLine="709"/>
        <w:jc w:val="center"/>
        <w:rPr>
          <w:rFonts w:ascii="Times New Roman" w:eastAsia="Calibri" w:hAnsi="Times New Roman" w:cs="Times New Roman"/>
          <w:b/>
          <w:sz w:val="28"/>
          <w:szCs w:val="28"/>
        </w:rPr>
      </w:pPr>
      <w:r w:rsidRPr="005C47BA">
        <w:rPr>
          <w:rFonts w:ascii="Times New Roman" w:eastAsia="Calibri" w:hAnsi="Times New Roman" w:cs="Times New Roman"/>
          <w:b/>
          <w:sz w:val="28"/>
          <w:szCs w:val="28"/>
        </w:rPr>
        <w:t xml:space="preserve">   ( </w:t>
      </w:r>
      <w:r w:rsidRPr="005C47BA">
        <w:rPr>
          <w:rFonts w:ascii="Times New Roman" w:eastAsia="Calibri" w:hAnsi="Times New Roman" w:cs="Times New Roman"/>
          <w:sz w:val="28"/>
          <w:szCs w:val="28"/>
        </w:rPr>
        <w:t>Оценивание планируемых   результатов</w:t>
      </w:r>
      <w:proofErr w:type="gramStart"/>
      <w:r w:rsidRPr="005C47BA">
        <w:rPr>
          <w:rFonts w:ascii="Times New Roman" w:eastAsia="Calibri" w:hAnsi="Times New Roman" w:cs="Times New Roman"/>
          <w:b/>
          <w:sz w:val="28"/>
          <w:szCs w:val="28"/>
        </w:rPr>
        <w:t xml:space="preserve"> )</w:t>
      </w:r>
      <w:proofErr w:type="gramEnd"/>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Система  </w:t>
      </w:r>
      <w:proofErr w:type="gramStart"/>
      <w:r w:rsidRPr="005C47BA">
        <w:rPr>
          <w:rFonts w:ascii="Times New Roman" w:eastAsia="Calibri" w:hAnsi="Times New Roman" w:cs="Times New Roman"/>
          <w:i/>
          <w:sz w:val="28"/>
          <w:szCs w:val="28"/>
        </w:rPr>
        <w:t>оценки  достижения  планируемых  результатов</w:t>
      </w:r>
      <w:r w:rsidRPr="005C47BA">
        <w:rPr>
          <w:rFonts w:ascii="Times New Roman" w:eastAsia="Calibri" w:hAnsi="Times New Roman" w:cs="Times New Roman"/>
          <w:sz w:val="28"/>
          <w:szCs w:val="28"/>
        </w:rPr>
        <w:t xml:space="preserve">  освоения основной образовательной программы основного общего образования</w:t>
      </w:r>
      <w:proofErr w:type="gramEnd"/>
      <w:r w:rsidRPr="005C47BA">
        <w:rPr>
          <w:rFonts w:ascii="Times New Roman" w:eastAsia="Calibri" w:hAnsi="Times New Roman" w:cs="Times New Roman"/>
          <w:sz w:val="28"/>
          <w:szCs w:val="28"/>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5C47BA">
        <w:rPr>
          <w:rFonts w:ascii="Times New Roman" w:eastAsia="Calibri" w:hAnsi="Times New Roman" w:cs="Times New Roman"/>
          <w:sz w:val="28"/>
          <w:szCs w:val="28"/>
        </w:rPr>
        <w:t>метапредметных</w:t>
      </w:r>
      <w:proofErr w:type="spellEnd"/>
      <w:r w:rsidRPr="005C47BA">
        <w:rPr>
          <w:rFonts w:ascii="Times New Roman" w:eastAsia="Calibri" w:hAnsi="Times New Roman" w:cs="Times New Roman"/>
          <w:sz w:val="28"/>
          <w:szCs w:val="28"/>
        </w:rPr>
        <w:t xml:space="preserve"> и предметных.</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Система оценки предусматривает </w:t>
      </w:r>
      <w:r w:rsidRPr="005C47BA">
        <w:rPr>
          <w:rFonts w:ascii="Times New Roman" w:eastAsia="Calibri" w:hAnsi="Times New Roman" w:cs="Times New Roman"/>
          <w:i/>
          <w:sz w:val="28"/>
          <w:szCs w:val="28"/>
        </w:rPr>
        <w:t>уровневый подход</w:t>
      </w:r>
      <w:r w:rsidRPr="005C47BA">
        <w:rPr>
          <w:rFonts w:ascii="Times New Roman" w:eastAsia="Calibri" w:hAnsi="Times New Roman" w:cs="Times New Roman"/>
          <w:sz w:val="28"/>
          <w:szCs w:val="28"/>
        </w:rPr>
        <w:t xml:space="preserve"> к содержанию оценки и инструментарию </w:t>
      </w:r>
      <w:r w:rsidRPr="005C47BA">
        <w:rPr>
          <w:rFonts w:ascii="Times New Roman" w:eastAsia="Calibri" w:hAnsi="Times New Roman" w:cs="Times New Roman"/>
          <w:i/>
          <w:sz w:val="28"/>
          <w:szCs w:val="28"/>
          <w:u w:val="wave"/>
        </w:rPr>
        <w:t>для  оценки  достижения  планируемых результатов</w:t>
      </w:r>
      <w:r w:rsidRPr="005C47BA">
        <w:rPr>
          <w:rFonts w:ascii="Times New Roman" w:eastAsia="Calibri" w:hAnsi="Times New Roman" w:cs="Times New Roman"/>
          <w:sz w:val="28"/>
          <w:szCs w:val="28"/>
        </w:rPr>
        <w:t>, а также к представлению и интерпретации результатов измерений.</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Одним из проявлений </w:t>
      </w:r>
      <w:r w:rsidRPr="005C47BA">
        <w:rPr>
          <w:rFonts w:ascii="Times New Roman" w:eastAsia="Calibri" w:hAnsi="Times New Roman" w:cs="Times New Roman"/>
          <w:i/>
          <w:sz w:val="28"/>
          <w:szCs w:val="28"/>
        </w:rPr>
        <w:t>уровневого подхода</w:t>
      </w:r>
      <w:r w:rsidRPr="005C47BA">
        <w:rPr>
          <w:rFonts w:ascii="Times New Roman" w:eastAsia="Calibri" w:hAnsi="Times New Roman" w:cs="Times New Roman"/>
          <w:sz w:val="28"/>
          <w:szCs w:val="28"/>
        </w:rPr>
        <w:t xml:space="preserve"> является </w:t>
      </w:r>
      <w:r w:rsidRPr="005C47BA">
        <w:rPr>
          <w:rFonts w:ascii="Times New Roman" w:eastAsia="Calibri" w:hAnsi="Times New Roman" w:cs="Times New Roman"/>
          <w:i/>
          <w:sz w:val="28"/>
          <w:szCs w:val="28"/>
        </w:rPr>
        <w:t>оценка индивидуальных образовательных достижений</w:t>
      </w:r>
      <w:r w:rsidRPr="005C47BA">
        <w:rPr>
          <w:rFonts w:ascii="Times New Roman" w:eastAsia="Calibri" w:hAnsi="Times New Roman" w:cs="Times New Roman"/>
          <w:sz w:val="28"/>
          <w:szCs w:val="28"/>
        </w:rPr>
        <w:t xml:space="preserve"> на основе </w:t>
      </w:r>
      <w:r w:rsidRPr="005C47BA">
        <w:rPr>
          <w:rFonts w:ascii="Times New Roman" w:eastAsia="Calibri" w:hAnsi="Times New Roman" w:cs="Times New Roman"/>
          <w:i/>
          <w:sz w:val="28"/>
          <w:szCs w:val="28"/>
        </w:rPr>
        <w:t>«метода сложения»,</w:t>
      </w:r>
      <w:r w:rsidRPr="005C47BA">
        <w:rPr>
          <w:rFonts w:ascii="Times New Roman" w:eastAsia="Calibri" w:hAnsi="Times New Roman" w:cs="Times New Roman"/>
          <w:sz w:val="28"/>
          <w:szCs w:val="28"/>
        </w:rPr>
        <w:t xml:space="preserve"> при котором фиксируется </w:t>
      </w:r>
      <w:r w:rsidRPr="005C47BA">
        <w:rPr>
          <w:rFonts w:ascii="Times New Roman" w:eastAsia="Calibri" w:hAnsi="Times New Roman" w:cs="Times New Roman"/>
          <w:i/>
          <w:sz w:val="28"/>
          <w:szCs w:val="28"/>
        </w:rPr>
        <w:t>достижение уровня,</w:t>
      </w:r>
      <w:r w:rsidRPr="005C47BA">
        <w:rPr>
          <w:rFonts w:ascii="Times New Roman" w:eastAsia="Calibri" w:hAnsi="Times New Roman" w:cs="Times New Roman"/>
          <w:sz w:val="28"/>
          <w:szCs w:val="28"/>
        </w:rPr>
        <w:t xml:space="preserve">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i/>
          <w:sz w:val="28"/>
          <w:szCs w:val="28"/>
          <w:u w:val="wave"/>
        </w:rPr>
      </w:pPr>
      <w:r w:rsidRPr="005C47BA">
        <w:rPr>
          <w:rFonts w:ascii="Times New Roman" w:eastAsia="Calibri" w:hAnsi="Times New Roman" w:cs="Times New Roman"/>
          <w:i/>
          <w:sz w:val="28"/>
          <w:szCs w:val="28"/>
          <w:u w:val="wave"/>
        </w:rPr>
        <w:t>Достижение  планируемых  результатов  свидетельствует:</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numPr>
          <w:ilvl w:val="0"/>
          <w:numId w:val="6"/>
        </w:numPr>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о </w:t>
      </w:r>
      <w:proofErr w:type="spellStart"/>
      <w:r w:rsidRPr="005C47BA">
        <w:rPr>
          <w:rFonts w:ascii="Times New Roman" w:eastAsia="Calibri" w:hAnsi="Times New Roman" w:cs="Times New Roman"/>
          <w:sz w:val="28"/>
          <w:szCs w:val="28"/>
        </w:rPr>
        <w:t>сформированности</w:t>
      </w:r>
      <w:proofErr w:type="spellEnd"/>
      <w:r w:rsidRPr="005C47BA">
        <w:rPr>
          <w:rFonts w:ascii="Times New Roman" w:eastAsia="Calibri" w:hAnsi="Times New Roman" w:cs="Times New Roman"/>
          <w:sz w:val="28"/>
          <w:szCs w:val="28"/>
        </w:rPr>
        <w:t xml:space="preserve"> динамической системы ценностных ориентаций и эстетического видения окружающей действительности, эмоциональном, заинтересованном отношении к явлениям жизни и искусства, мотивационной направленности на продуктивную музыкально-творческую деятельность в единстве ее смыслового и операционно-технического компонентов;</w:t>
      </w:r>
    </w:p>
    <w:p w:rsidR="001A2FAE" w:rsidRPr="005C47BA" w:rsidRDefault="001A2FAE" w:rsidP="001A2FAE">
      <w:pPr>
        <w:spacing w:after="0" w:line="240" w:lineRule="auto"/>
        <w:jc w:val="both"/>
        <w:rPr>
          <w:rFonts w:ascii="Times New Roman" w:eastAsia="Calibri" w:hAnsi="Times New Roman" w:cs="Times New Roman"/>
          <w:sz w:val="28"/>
          <w:szCs w:val="28"/>
        </w:rPr>
      </w:pPr>
    </w:p>
    <w:p w:rsidR="001A2FAE" w:rsidRPr="005C47BA" w:rsidRDefault="001A2FAE" w:rsidP="001A2FAE">
      <w:pPr>
        <w:numPr>
          <w:ilvl w:val="0"/>
          <w:numId w:val="6"/>
        </w:numPr>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о воспитании художественного вкуса и музыкального кругозора; о восприимчивости и способности к сопереживанию, о развитии музыкальной памяти и слуха, образного и ассоциативного мышления, фантазии и творческого воображения;</w:t>
      </w:r>
    </w:p>
    <w:p w:rsidR="001A2FAE" w:rsidRPr="005C47BA" w:rsidRDefault="001A2FAE" w:rsidP="001A2FAE">
      <w:pPr>
        <w:spacing w:after="0" w:line="240" w:lineRule="auto"/>
        <w:jc w:val="both"/>
        <w:rPr>
          <w:rFonts w:ascii="Times New Roman" w:eastAsia="Calibri" w:hAnsi="Times New Roman" w:cs="Times New Roman"/>
          <w:sz w:val="28"/>
          <w:szCs w:val="28"/>
        </w:rPr>
      </w:pPr>
    </w:p>
    <w:p w:rsidR="001A2FAE" w:rsidRPr="005C47BA" w:rsidRDefault="001A2FAE" w:rsidP="001A2FAE">
      <w:pPr>
        <w:numPr>
          <w:ilvl w:val="0"/>
          <w:numId w:val="6"/>
        </w:numPr>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lastRenderedPageBreak/>
        <w:t>об освоении музыкального искусства во всём многообразии его видов, жанров и стилей: музыкального фольклора, произведений музыкальной отечественной и зарубежной классики и современности; о понимании выразительных средств и особенностей музыкального языка.</w:t>
      </w:r>
    </w:p>
    <w:p w:rsidR="001A2FAE" w:rsidRPr="005C47BA" w:rsidRDefault="001A2FAE" w:rsidP="001A2FAE">
      <w:pPr>
        <w:spacing w:after="0" w:line="240" w:lineRule="auto"/>
        <w:jc w:val="both"/>
        <w:rPr>
          <w:rFonts w:ascii="Times New Roman" w:eastAsia="Calibri" w:hAnsi="Times New Roman" w:cs="Times New Roman"/>
          <w:sz w:val="28"/>
          <w:szCs w:val="28"/>
        </w:rPr>
      </w:pPr>
    </w:p>
    <w:p w:rsidR="001A2FAE" w:rsidRPr="005C47BA" w:rsidRDefault="001A2FAE" w:rsidP="001A2FAE">
      <w:pPr>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i/>
          <w:sz w:val="28"/>
          <w:szCs w:val="28"/>
          <w:u w:val="wave"/>
        </w:rPr>
        <w:t>Итоговая оценка</w:t>
      </w:r>
      <w:r w:rsidRPr="005C47BA">
        <w:rPr>
          <w:rFonts w:ascii="Times New Roman" w:eastAsia="Calibri" w:hAnsi="Times New Roman" w:cs="Times New Roman"/>
          <w:sz w:val="28"/>
          <w:szCs w:val="28"/>
        </w:rPr>
        <w:t xml:space="preserve"> достижения планируемых результатов по музыке за курс основной школы имеет ряд особенностей, вытекающих из общих подходов к системе оценивания выполнения требований Стандарта и специфики самого предмета. Так же как и на первом уровне общего образования, специфика оценки определяется изучением музыки как живого искусства в его неразрывной связи с жизнью.</w:t>
      </w:r>
    </w:p>
    <w:p w:rsidR="001A2FAE" w:rsidRPr="005C47BA" w:rsidRDefault="001A2FAE" w:rsidP="001A2FAE">
      <w:pPr>
        <w:spacing w:after="0" w:line="240" w:lineRule="auto"/>
        <w:jc w:val="both"/>
        <w:rPr>
          <w:rFonts w:ascii="Times New Roman" w:eastAsia="Calibri" w:hAnsi="Times New Roman" w:cs="Times New Roman"/>
          <w:sz w:val="28"/>
          <w:szCs w:val="28"/>
        </w:rPr>
      </w:pPr>
    </w:p>
    <w:p w:rsidR="001A2FAE" w:rsidRPr="005C47BA" w:rsidRDefault="001A2FAE" w:rsidP="001A2FAE">
      <w:pPr>
        <w:spacing w:after="0" w:line="240" w:lineRule="auto"/>
        <w:jc w:val="both"/>
        <w:rPr>
          <w:rFonts w:ascii="Times New Roman" w:eastAsia="Calibri" w:hAnsi="Times New Roman" w:cs="Times New Roman"/>
          <w:i/>
          <w:sz w:val="28"/>
          <w:szCs w:val="28"/>
        </w:rPr>
      </w:pPr>
      <w:r w:rsidRPr="005C47BA">
        <w:rPr>
          <w:rFonts w:ascii="Times New Roman" w:eastAsia="Calibri" w:hAnsi="Times New Roman" w:cs="Times New Roman"/>
          <w:sz w:val="28"/>
          <w:szCs w:val="28"/>
        </w:rPr>
        <w:t xml:space="preserve">   В связи с этим оцениванию подлежат опыт эмоционально-ценностного отношения к искусству, опыт музыкально-творческой деятельности, проявляющийся в процессе слушания музыки, пения, инструментального </w:t>
      </w:r>
      <w:proofErr w:type="spellStart"/>
      <w:r w:rsidRPr="005C47BA">
        <w:rPr>
          <w:rFonts w:ascii="Times New Roman" w:eastAsia="Calibri" w:hAnsi="Times New Roman" w:cs="Times New Roman"/>
          <w:sz w:val="28"/>
          <w:szCs w:val="28"/>
        </w:rPr>
        <w:t>музицирования</w:t>
      </w:r>
      <w:proofErr w:type="spellEnd"/>
      <w:r w:rsidRPr="005C47BA">
        <w:rPr>
          <w:rFonts w:ascii="Times New Roman" w:eastAsia="Calibri" w:hAnsi="Times New Roman" w:cs="Times New Roman"/>
          <w:sz w:val="28"/>
          <w:szCs w:val="28"/>
        </w:rPr>
        <w:t xml:space="preserve">, музыкально-творческой практики с применением информационно-коммуникационных технологий и др., и соответствующие планируемым результатам знания и способы деятельности учащихся основной школы. Полнота оценки планируемых результатов по музыке обеспечивается тем, что </w:t>
      </w:r>
      <w:r w:rsidRPr="005C47BA">
        <w:rPr>
          <w:rFonts w:ascii="Times New Roman" w:eastAsia="Calibri" w:hAnsi="Times New Roman" w:cs="Times New Roman"/>
          <w:i/>
          <w:sz w:val="28"/>
          <w:szCs w:val="28"/>
        </w:rPr>
        <w:t>итоговая оценка складывается из накопленной оценки различных учебных достижений и результатов выполнения итоговой работы.</w:t>
      </w:r>
    </w:p>
    <w:p w:rsidR="001A2FAE" w:rsidRPr="005C47BA" w:rsidRDefault="001A2FAE" w:rsidP="001A2FAE">
      <w:pPr>
        <w:spacing w:after="0" w:line="240" w:lineRule="auto"/>
        <w:jc w:val="both"/>
        <w:rPr>
          <w:rFonts w:ascii="Times New Roman" w:eastAsia="Calibri" w:hAnsi="Times New Roman" w:cs="Times New Roman"/>
          <w:i/>
          <w:sz w:val="28"/>
          <w:szCs w:val="28"/>
        </w:rPr>
      </w:pPr>
    </w:p>
    <w:p w:rsidR="001A2FAE" w:rsidRPr="005C47BA" w:rsidRDefault="001A2FAE" w:rsidP="001A2FAE">
      <w:pPr>
        <w:spacing w:after="0" w:line="240" w:lineRule="auto"/>
        <w:jc w:val="both"/>
        <w:rPr>
          <w:rFonts w:ascii="Times New Roman" w:eastAsia="Calibri" w:hAnsi="Times New Roman" w:cs="Times New Roman"/>
          <w:i/>
          <w:sz w:val="28"/>
          <w:szCs w:val="28"/>
        </w:rPr>
      </w:pP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i/>
          <w:sz w:val="28"/>
          <w:szCs w:val="28"/>
        </w:rPr>
        <w:t>Оценивание результатов</w:t>
      </w:r>
      <w:r w:rsidRPr="005C47BA">
        <w:rPr>
          <w:rFonts w:ascii="Times New Roman" w:eastAsia="Calibri" w:hAnsi="Times New Roman" w:cs="Times New Roman"/>
          <w:sz w:val="28"/>
          <w:szCs w:val="28"/>
        </w:rPr>
        <w:t xml:space="preserve"> основного общего образования по музыке каждого ученика </w:t>
      </w:r>
      <w:r w:rsidRPr="005C47BA">
        <w:rPr>
          <w:rFonts w:ascii="Times New Roman" w:eastAsia="Calibri" w:hAnsi="Times New Roman" w:cs="Times New Roman"/>
          <w:i/>
          <w:sz w:val="28"/>
          <w:szCs w:val="28"/>
        </w:rPr>
        <w:t>носит сквозной (накопительный) характер</w:t>
      </w:r>
      <w:r w:rsidRPr="005C47BA">
        <w:rPr>
          <w:rFonts w:ascii="Times New Roman" w:eastAsia="Calibri" w:hAnsi="Times New Roman" w:cs="Times New Roman"/>
          <w:sz w:val="28"/>
          <w:szCs w:val="28"/>
        </w:rPr>
        <w:t xml:space="preserve"> и </w:t>
      </w:r>
      <w:r w:rsidRPr="005C47BA">
        <w:rPr>
          <w:rFonts w:ascii="Times New Roman" w:eastAsia="Calibri" w:hAnsi="Times New Roman" w:cs="Times New Roman"/>
          <w:i/>
          <w:sz w:val="28"/>
          <w:szCs w:val="28"/>
        </w:rPr>
        <w:t>осуществляется в ходе текущих и тематических проверок на каждом уроке на протяжении каждой четверти и всего учебного года.</w:t>
      </w:r>
      <w:r w:rsidRPr="005C47BA">
        <w:rPr>
          <w:rFonts w:ascii="Times New Roman" w:eastAsia="Calibri" w:hAnsi="Times New Roman" w:cs="Times New Roman"/>
          <w:sz w:val="28"/>
          <w:szCs w:val="28"/>
        </w:rPr>
        <w:t xml:space="preserve"> При этом учитывается </w:t>
      </w:r>
      <w:r w:rsidRPr="005C47BA">
        <w:rPr>
          <w:rFonts w:ascii="Times New Roman" w:eastAsia="Calibri" w:hAnsi="Times New Roman" w:cs="Times New Roman"/>
          <w:i/>
          <w:sz w:val="28"/>
          <w:szCs w:val="28"/>
        </w:rPr>
        <w:t>степень активности учащегося не только в коллективно-творческой деятельности на уроке, но и в сфере внеклассной, внеаудиторной работы</w:t>
      </w: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i/>
          <w:sz w:val="28"/>
          <w:szCs w:val="28"/>
        </w:rPr>
        <w:t>Важным показателем</w:t>
      </w:r>
      <w:r w:rsidRPr="005C47BA">
        <w:rPr>
          <w:rFonts w:ascii="Times New Roman" w:eastAsia="Calibri" w:hAnsi="Times New Roman" w:cs="Times New Roman"/>
          <w:sz w:val="28"/>
          <w:szCs w:val="28"/>
        </w:rPr>
        <w:t xml:space="preserve"> успешности дальнейшего формирования основ музыкальной культуры и достижения планируемых результатов </w:t>
      </w:r>
      <w:r w:rsidRPr="005C47BA">
        <w:rPr>
          <w:rFonts w:ascii="Times New Roman" w:eastAsia="Calibri" w:hAnsi="Times New Roman" w:cs="Times New Roman"/>
          <w:i/>
          <w:sz w:val="28"/>
          <w:szCs w:val="28"/>
        </w:rPr>
        <w:t>является участие детей в различных формах культурно-досуговой деятельности класса и школы (музыкальные фестивали и конкурсы, театральные спектакли, ассамблеи искусств, концерты инструментальных, танцевальных и вокально-хоровых коллективов, проектная деятельность и другие мероприятия).</w:t>
      </w:r>
    </w:p>
    <w:p w:rsidR="001A2FAE" w:rsidRPr="005C47BA" w:rsidRDefault="001A2FAE" w:rsidP="001A2FAE">
      <w:pPr>
        <w:spacing w:after="0" w:line="240" w:lineRule="auto"/>
        <w:jc w:val="both"/>
        <w:rPr>
          <w:rFonts w:ascii="Times New Roman" w:eastAsia="Calibri" w:hAnsi="Times New Roman" w:cs="Times New Roman"/>
          <w:sz w:val="28"/>
          <w:szCs w:val="28"/>
        </w:rPr>
      </w:pPr>
    </w:p>
    <w:p w:rsidR="001A2FAE" w:rsidRPr="005C47BA" w:rsidRDefault="001A2FAE" w:rsidP="001A2FAE">
      <w:pPr>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i/>
          <w:sz w:val="28"/>
          <w:szCs w:val="28"/>
        </w:rPr>
        <w:t xml:space="preserve">Накопленная оценка отражает динамику индивидуальных достижений учащихся, их продвижение в освоении планируемых результатов, позволяет наглядно увидеть различные проявления творческой инициативы, зафиксировать приобретение устойчивых навыков самостоятельной и содержательной музыкально-творческой деятельности, объём </w:t>
      </w:r>
      <w:r w:rsidRPr="005C47BA">
        <w:rPr>
          <w:rFonts w:ascii="Times New Roman" w:eastAsia="Calibri" w:hAnsi="Times New Roman" w:cs="Times New Roman"/>
          <w:i/>
          <w:sz w:val="28"/>
          <w:szCs w:val="28"/>
        </w:rPr>
        <w:lastRenderedPageBreak/>
        <w:t>и глубину знания музыки, предпочтений в области эстетически ценных музыкальных произведений. Накопленная оценка базируется на основе планируемых результатов.</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Особое внимание уделяется </w:t>
      </w:r>
      <w:r w:rsidRPr="005C47BA">
        <w:rPr>
          <w:rFonts w:ascii="Times New Roman" w:eastAsia="Calibri" w:hAnsi="Times New Roman" w:cs="Times New Roman"/>
          <w:i/>
          <w:sz w:val="28"/>
          <w:szCs w:val="28"/>
        </w:rPr>
        <w:t xml:space="preserve">оценке </w:t>
      </w:r>
      <w:proofErr w:type="spellStart"/>
      <w:r w:rsidRPr="005C47BA">
        <w:rPr>
          <w:rFonts w:ascii="Times New Roman" w:eastAsia="Calibri" w:hAnsi="Times New Roman" w:cs="Times New Roman"/>
          <w:i/>
          <w:sz w:val="28"/>
          <w:szCs w:val="28"/>
        </w:rPr>
        <w:t>сформированности</w:t>
      </w:r>
      <w:proofErr w:type="spellEnd"/>
      <w:r w:rsidRPr="005C47BA">
        <w:rPr>
          <w:rFonts w:ascii="Times New Roman" w:eastAsia="Calibri" w:hAnsi="Times New Roman" w:cs="Times New Roman"/>
          <w:sz w:val="28"/>
          <w:szCs w:val="28"/>
        </w:rPr>
        <w:t xml:space="preserve"> умения решать учебные и художественно-практические задачи, самостоятельно действовать при разрешении проблемно-творческих ситуаций в повседневной жизни. </w:t>
      </w:r>
      <w:r w:rsidRPr="005C47BA">
        <w:rPr>
          <w:rFonts w:ascii="Times New Roman" w:eastAsia="Calibri" w:hAnsi="Times New Roman" w:cs="Times New Roman"/>
          <w:i/>
          <w:sz w:val="28"/>
          <w:szCs w:val="28"/>
        </w:rPr>
        <w:t>Достижение целого ряда планируемых результатов проверяется комплексными заданиями,</w:t>
      </w:r>
      <w:r w:rsidRPr="005C47BA">
        <w:rPr>
          <w:rFonts w:ascii="Times New Roman" w:eastAsia="Calibri" w:hAnsi="Times New Roman" w:cs="Times New Roman"/>
          <w:sz w:val="28"/>
          <w:szCs w:val="28"/>
        </w:rPr>
        <w:t xml:space="preserve"> которые в зависимости от </w:t>
      </w:r>
      <w:proofErr w:type="spellStart"/>
      <w:r w:rsidRPr="005C47BA">
        <w:rPr>
          <w:rFonts w:ascii="Times New Roman" w:eastAsia="Calibri" w:hAnsi="Times New Roman" w:cs="Times New Roman"/>
          <w:sz w:val="28"/>
          <w:szCs w:val="28"/>
        </w:rPr>
        <w:t>сформированности</w:t>
      </w:r>
      <w:proofErr w:type="spellEnd"/>
      <w:r w:rsidRPr="005C47BA">
        <w:rPr>
          <w:rFonts w:ascii="Times New Roman" w:eastAsia="Calibri" w:hAnsi="Times New Roman" w:cs="Times New Roman"/>
          <w:sz w:val="28"/>
          <w:szCs w:val="28"/>
        </w:rPr>
        <w:t xml:space="preserve"> опыта музыкально-творческой деятельности и эмоционально-ценностного отношения к искусству могут быть выполнены </w:t>
      </w:r>
      <w:r w:rsidRPr="005C47BA">
        <w:rPr>
          <w:rFonts w:ascii="Times New Roman" w:eastAsia="Calibri" w:hAnsi="Times New Roman" w:cs="Times New Roman"/>
          <w:i/>
          <w:sz w:val="28"/>
          <w:szCs w:val="28"/>
        </w:rPr>
        <w:t>как на базовом, так и на повышенном уровне.</w:t>
      </w:r>
      <w:r w:rsidRPr="005C47BA">
        <w:rPr>
          <w:rFonts w:ascii="Times New Roman" w:eastAsia="Calibri" w:hAnsi="Times New Roman" w:cs="Times New Roman"/>
          <w:sz w:val="28"/>
          <w:szCs w:val="28"/>
        </w:rPr>
        <w:t xml:space="preserve"> Задания сформулированы таким образом, чтобы любое знание, умение непосредственно проявлялось в каком-либо виде музыкально-творческой деятельности. В связи с этим большинство заданий предполагает эмоциональное восприятие музыки, размышление о ней, воплощение образного содержания в исполнительской деятельности (вокальной, инструментальной, музыкально-творческой с применением ИКТ и др.) и предназначается для совместного выполнения учащимися в устной форме в ходе беседы о музыке или в процессе коллективно-творческой деятельности. Это отвечает целевым установкам формирования обобщённых способов действий с учебным материалом, что позволяет школьникам успешно решать учебные задачи, открыто выражать своё отношение к искусству, реализовывать собственный творческий потенциал в процессе коллективной и индивидуальной музыкально-художественной деятельности. </w:t>
      </w:r>
      <w:r w:rsidRPr="005C47BA">
        <w:rPr>
          <w:rFonts w:ascii="Times New Roman" w:eastAsia="Calibri" w:hAnsi="Times New Roman" w:cs="Times New Roman"/>
          <w:i/>
          <w:sz w:val="28"/>
          <w:szCs w:val="28"/>
        </w:rPr>
        <w:t xml:space="preserve">Многие задания могут быть предложены </w:t>
      </w:r>
      <w:r w:rsidRPr="005C47BA">
        <w:rPr>
          <w:rFonts w:ascii="Times New Roman" w:eastAsia="Calibri" w:hAnsi="Times New Roman" w:cs="Times New Roman"/>
          <w:i/>
          <w:sz w:val="28"/>
          <w:szCs w:val="28"/>
          <w:u w:val="wave"/>
        </w:rPr>
        <w:t>в письменной или устной форме</w:t>
      </w:r>
      <w:r w:rsidRPr="005C47BA">
        <w:rPr>
          <w:rFonts w:ascii="Times New Roman" w:eastAsia="Calibri" w:hAnsi="Times New Roman" w:cs="Times New Roman"/>
          <w:i/>
          <w:sz w:val="28"/>
          <w:szCs w:val="28"/>
        </w:rPr>
        <w:t xml:space="preserve">  либо  </w:t>
      </w:r>
      <w:r w:rsidRPr="005C47BA">
        <w:rPr>
          <w:rFonts w:ascii="Times New Roman" w:eastAsia="Calibri" w:hAnsi="Times New Roman" w:cs="Times New Roman"/>
          <w:i/>
          <w:sz w:val="28"/>
          <w:szCs w:val="28"/>
          <w:u w:val="wave"/>
        </w:rPr>
        <w:t>для индивидуального или коллективного выполнения.</w:t>
      </w:r>
      <w:r w:rsidRPr="005C47BA">
        <w:rPr>
          <w:rFonts w:ascii="Times New Roman" w:eastAsia="Calibri" w:hAnsi="Times New Roman" w:cs="Times New Roman"/>
          <w:sz w:val="28"/>
          <w:szCs w:val="28"/>
        </w:rPr>
        <w:t xml:space="preserve"> </w:t>
      </w:r>
    </w:p>
    <w:p w:rsidR="001A2FAE" w:rsidRPr="005C47BA" w:rsidRDefault="001A2FAE" w:rsidP="001A2FAE">
      <w:pPr>
        <w:spacing w:after="0" w:line="240" w:lineRule="auto"/>
        <w:jc w:val="both"/>
        <w:rPr>
          <w:rFonts w:ascii="Times New Roman" w:eastAsia="Calibri" w:hAnsi="Times New Roman" w:cs="Times New Roman"/>
          <w:sz w:val="28"/>
          <w:szCs w:val="28"/>
        </w:rPr>
      </w:pPr>
    </w:p>
    <w:p w:rsidR="001A2FAE" w:rsidRPr="005C47BA" w:rsidRDefault="001A2FAE" w:rsidP="001A2FAE">
      <w:pPr>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i/>
          <w:sz w:val="28"/>
          <w:szCs w:val="28"/>
        </w:rPr>
        <w:t>Использование комплексных заданий</w:t>
      </w:r>
      <w:r w:rsidRPr="005C47BA">
        <w:rPr>
          <w:rFonts w:ascii="Times New Roman" w:eastAsia="Calibri" w:hAnsi="Times New Roman" w:cs="Times New Roman"/>
          <w:sz w:val="28"/>
          <w:szCs w:val="28"/>
        </w:rPr>
        <w:t xml:space="preserve"> различного уровня сложности даёт возможность содержательно интерпретировать уровень развития музыкальной культуры учащихся. Это позволяет сделать обоснованное заключение о развитии интереса ученика к музыке и музыкальной деятельности, о проявлении эмоционально-ценностного отношения к искусству, о степени владения практическими умениями и навыками в учебно-творческой деятельности. При этом успешность выполнения заданий свидетельствует о способности ученика применять полученные знания и умения при решении нестандартных музыкально-творческих ситуаций и задач. В целом анализ характера выполненных заданий при проверке достижения планируемых результатов </w:t>
      </w:r>
      <w:proofErr w:type="gramStart"/>
      <w:r w:rsidRPr="005C47BA">
        <w:rPr>
          <w:rFonts w:ascii="Times New Roman" w:eastAsia="Calibri" w:hAnsi="Times New Roman" w:cs="Times New Roman"/>
          <w:sz w:val="28"/>
          <w:szCs w:val="28"/>
        </w:rPr>
        <w:t>позволит учителю сделать заключение о наличии у школьников основ музыкальной культуры как важнейшей части их обшей</w:t>
      </w:r>
      <w:proofErr w:type="gramEnd"/>
      <w:r w:rsidRPr="005C47BA">
        <w:rPr>
          <w:rFonts w:ascii="Times New Roman" w:eastAsia="Calibri" w:hAnsi="Times New Roman" w:cs="Times New Roman"/>
          <w:sz w:val="28"/>
          <w:szCs w:val="28"/>
        </w:rPr>
        <w:t xml:space="preserve"> духовной культуры, перспективах музыкального развития каждого ученика и целесообразности углубления содержания образования в области искусства в дальнейшем.</w:t>
      </w:r>
    </w:p>
    <w:p w:rsidR="001A2FAE" w:rsidRPr="005C47BA" w:rsidRDefault="001A2FAE" w:rsidP="001A2FAE">
      <w:pPr>
        <w:spacing w:after="0" w:line="240" w:lineRule="auto"/>
        <w:jc w:val="both"/>
        <w:rPr>
          <w:rFonts w:ascii="Times New Roman" w:eastAsia="Calibri" w:hAnsi="Times New Roman" w:cs="Times New Roman"/>
          <w:sz w:val="28"/>
          <w:szCs w:val="28"/>
        </w:rPr>
      </w:pPr>
    </w:p>
    <w:p w:rsidR="001A2FAE" w:rsidRPr="005C47BA" w:rsidRDefault="001A2FAE" w:rsidP="001A2FAE">
      <w:pPr>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lastRenderedPageBreak/>
        <w:t xml:space="preserve">   Способность успешно справляться с предложенными заданиями базового уровня целенаправленно формируется и отрабатывается в ходе учебного процесса со всеми учащимися. При выполнении заданий повышенного уровня учащийся в значительной степени опирается на имеющийся уровень развития общих музыкальных способностей и музыкально-эстетического чувства, музыкально-жизненный опыт и художественный кругозор, включая знания из других предметов (русский язык, литература, изобразительное искусство, физическая культура, иностранный язык).</w:t>
      </w:r>
    </w:p>
    <w:p w:rsidR="001A2FAE" w:rsidRPr="005C47BA" w:rsidRDefault="001A2FAE" w:rsidP="001A2FAE">
      <w:pPr>
        <w:spacing w:after="0" w:line="240" w:lineRule="auto"/>
        <w:jc w:val="both"/>
        <w:rPr>
          <w:rFonts w:ascii="Times New Roman" w:eastAsia="Calibri" w:hAnsi="Times New Roman" w:cs="Times New Roman"/>
          <w:sz w:val="28"/>
          <w:szCs w:val="28"/>
        </w:rPr>
      </w:pPr>
    </w:p>
    <w:p w:rsidR="001A2FAE" w:rsidRPr="005C47BA" w:rsidRDefault="001A2FAE" w:rsidP="001A2FAE">
      <w:pPr>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i/>
          <w:sz w:val="28"/>
          <w:szCs w:val="28"/>
        </w:rPr>
        <w:t xml:space="preserve"> Итоговая оценка </w:t>
      </w:r>
      <w:r w:rsidRPr="005C47BA">
        <w:rPr>
          <w:rFonts w:ascii="Times New Roman" w:eastAsia="Calibri" w:hAnsi="Times New Roman" w:cs="Times New Roman"/>
          <w:i/>
          <w:sz w:val="28"/>
          <w:szCs w:val="28"/>
          <w:u w:val="wave"/>
        </w:rPr>
        <w:t>исполнительской деятельности ученика</w:t>
      </w:r>
      <w:r w:rsidRPr="005C47BA">
        <w:rPr>
          <w:rFonts w:ascii="Times New Roman" w:eastAsia="Calibri" w:hAnsi="Times New Roman" w:cs="Times New Roman"/>
          <w:i/>
          <w:sz w:val="28"/>
          <w:szCs w:val="28"/>
        </w:rPr>
        <w:t xml:space="preserve"> может складываться по результатам совместной деятельности в процессе хорового или ансамблевого (группового) исполнения текущего репертуара. </w:t>
      </w:r>
      <w:r w:rsidRPr="005C47BA">
        <w:rPr>
          <w:rFonts w:ascii="Times New Roman" w:eastAsia="Calibri" w:hAnsi="Times New Roman" w:cs="Times New Roman"/>
          <w:sz w:val="28"/>
          <w:szCs w:val="28"/>
        </w:rPr>
        <w:t xml:space="preserve">Песня может исполняться всем классом, группами, индивидуально (возможно поочерёдное исполнение, когда каждый следующий куплет поет другой ученик или новая труппа учеников, пение которых при необходимости поддерживает аккомпанемент учителя). Задания на определение уровня овладения школьниками основными видами учебной, музыкально-творческой деятельности оцениваются исходя из эмоциональной отзывчивости и вдохновенности воплощения музыкальных образов, умений импровизировать и артистично исполнять произведения,  </w:t>
      </w:r>
      <w:proofErr w:type="spellStart"/>
      <w:r w:rsidRPr="005C47BA">
        <w:rPr>
          <w:rFonts w:ascii="Times New Roman" w:eastAsia="Calibri" w:hAnsi="Times New Roman" w:cs="Times New Roman"/>
          <w:sz w:val="28"/>
          <w:szCs w:val="28"/>
        </w:rPr>
        <w:t>сформированности</w:t>
      </w:r>
      <w:proofErr w:type="spellEnd"/>
      <w:r w:rsidRPr="005C47BA">
        <w:rPr>
          <w:rFonts w:ascii="Times New Roman" w:eastAsia="Calibri" w:hAnsi="Times New Roman" w:cs="Times New Roman"/>
          <w:sz w:val="28"/>
          <w:szCs w:val="28"/>
        </w:rPr>
        <w:t xml:space="preserve"> вокально-хоровых и музыкально-ритмических навыков.</w:t>
      </w:r>
    </w:p>
    <w:p w:rsidR="001A2FAE" w:rsidRPr="005C47BA" w:rsidRDefault="001A2FAE" w:rsidP="001A2FAE">
      <w:pPr>
        <w:spacing w:after="0" w:line="240" w:lineRule="auto"/>
        <w:jc w:val="both"/>
        <w:rPr>
          <w:rFonts w:ascii="Times New Roman" w:eastAsia="Calibri" w:hAnsi="Times New Roman" w:cs="Times New Roman"/>
          <w:sz w:val="28"/>
          <w:szCs w:val="28"/>
        </w:rPr>
      </w:pPr>
    </w:p>
    <w:p w:rsidR="001A2FAE" w:rsidRPr="005C47BA" w:rsidRDefault="001A2FAE" w:rsidP="001A2FAE">
      <w:pPr>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Решение об успешном завершении курса музыки в основной школе принимается на основе суммирования результатов итоговой работы по музыке, выполненной каждым учеником, и накопленной в течение учебного года оценки различных учебных достижений. При этом для принятия положительного включения об успешном завершении курса накопленная оценка должна отражать успешное выполнение не менее 50% заданий базового уровня в каждом из трёх разделов планируемых результатов.</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jc w:val="center"/>
        <w:rPr>
          <w:rFonts w:ascii="Times New Roman" w:eastAsia="Calibri" w:hAnsi="Times New Roman" w:cs="Times New Roman"/>
          <w:b/>
          <w:i/>
          <w:kern w:val="2"/>
          <w:sz w:val="28"/>
          <w:szCs w:val="28"/>
          <w:u w:val="wave"/>
        </w:rPr>
      </w:pPr>
    </w:p>
    <w:p w:rsidR="001A2FAE" w:rsidRPr="005C47BA" w:rsidRDefault="001A2FAE" w:rsidP="001A2FAE">
      <w:pPr>
        <w:spacing w:after="0" w:line="240" w:lineRule="auto"/>
        <w:jc w:val="center"/>
        <w:rPr>
          <w:rFonts w:ascii="Times New Roman" w:eastAsia="Calibri" w:hAnsi="Times New Roman" w:cs="Times New Roman"/>
          <w:b/>
          <w:i/>
          <w:kern w:val="2"/>
          <w:sz w:val="28"/>
          <w:szCs w:val="28"/>
          <w:u w:val="wave"/>
        </w:rPr>
      </w:pPr>
      <w:r w:rsidRPr="005C47BA">
        <w:rPr>
          <w:rFonts w:ascii="Times New Roman" w:eastAsia="Calibri" w:hAnsi="Times New Roman" w:cs="Times New Roman"/>
          <w:b/>
          <w:i/>
          <w:kern w:val="2"/>
          <w:sz w:val="28"/>
          <w:szCs w:val="28"/>
          <w:u w:val="wave"/>
        </w:rPr>
        <w:t xml:space="preserve">Направления  проектной  деятельности  </w:t>
      </w:r>
      <w:proofErr w:type="gramStart"/>
      <w:r w:rsidRPr="005C47BA">
        <w:rPr>
          <w:rFonts w:ascii="Times New Roman" w:eastAsia="Calibri" w:hAnsi="Times New Roman" w:cs="Times New Roman"/>
          <w:b/>
          <w:i/>
          <w:kern w:val="2"/>
          <w:sz w:val="28"/>
          <w:szCs w:val="28"/>
          <w:u w:val="wave"/>
        </w:rPr>
        <w:t>обучающихся</w:t>
      </w:r>
      <w:proofErr w:type="gramEnd"/>
    </w:p>
    <w:p w:rsidR="001A2FAE" w:rsidRPr="005C47BA" w:rsidRDefault="001A2FAE" w:rsidP="001A2FAE">
      <w:pPr>
        <w:spacing w:after="0" w:line="240" w:lineRule="auto"/>
        <w:rPr>
          <w:rFonts w:ascii="Times New Roman" w:eastAsia="Calibri" w:hAnsi="Times New Roman" w:cs="Times New Roman"/>
          <w:kern w:val="2"/>
          <w:sz w:val="28"/>
          <w:szCs w:val="28"/>
        </w:rPr>
      </w:pPr>
    </w:p>
    <w:p w:rsidR="001A2FAE" w:rsidRPr="005C47BA" w:rsidRDefault="001A2FAE" w:rsidP="001A2FAE">
      <w:pPr>
        <w:spacing w:after="0" w:line="240" w:lineRule="auto"/>
        <w:jc w:val="both"/>
        <w:rPr>
          <w:rFonts w:ascii="Times New Roman" w:eastAsia="Calibri" w:hAnsi="Times New Roman" w:cs="Times New Roman"/>
          <w:i/>
          <w:kern w:val="2"/>
          <w:sz w:val="28"/>
          <w:szCs w:val="28"/>
          <w:u w:val="wave"/>
        </w:rPr>
      </w:pPr>
      <w:r w:rsidRPr="005C47BA">
        <w:rPr>
          <w:rFonts w:ascii="Times New Roman" w:eastAsia="Calibri" w:hAnsi="Times New Roman" w:cs="Times New Roman"/>
          <w:kern w:val="2"/>
          <w:sz w:val="28"/>
          <w:szCs w:val="28"/>
        </w:rPr>
        <w:t xml:space="preserve">   В соответствии с требованиями ФГОС ООО преподавание музыкального искусства в 5-7 классах предполагает </w:t>
      </w:r>
      <w:r w:rsidRPr="005C47BA">
        <w:rPr>
          <w:rFonts w:ascii="Times New Roman" w:eastAsia="Calibri" w:hAnsi="Times New Roman" w:cs="Times New Roman"/>
          <w:i/>
          <w:kern w:val="2"/>
          <w:sz w:val="28"/>
          <w:szCs w:val="28"/>
          <w:u w:val="wave"/>
        </w:rPr>
        <w:t>создание обучающимися научно-исследовательских и творческих проектов.</w:t>
      </w:r>
    </w:p>
    <w:p w:rsidR="001A2FAE" w:rsidRPr="005C47BA" w:rsidRDefault="001A2FAE" w:rsidP="001A2FAE">
      <w:pPr>
        <w:spacing w:after="0" w:line="240" w:lineRule="auto"/>
        <w:jc w:val="both"/>
        <w:rPr>
          <w:rFonts w:ascii="Times New Roman" w:eastAsia="Calibri" w:hAnsi="Times New Roman" w:cs="Times New Roman"/>
          <w:kern w:val="2"/>
          <w:sz w:val="28"/>
          <w:szCs w:val="28"/>
        </w:rPr>
      </w:pPr>
      <w:r w:rsidRPr="005C47BA">
        <w:rPr>
          <w:rFonts w:ascii="Times New Roman" w:eastAsia="Calibri" w:hAnsi="Times New Roman" w:cs="Times New Roman"/>
          <w:kern w:val="2"/>
          <w:sz w:val="28"/>
          <w:szCs w:val="28"/>
        </w:rPr>
        <w:t xml:space="preserve">   При организации проектной деятельности ключевым результатом образования является способность ученика к моменту завершения образования действовать самостоятельно, инициативно и ответственно при решении учебных и </w:t>
      </w:r>
      <w:r w:rsidRPr="005C47BA">
        <w:rPr>
          <w:rFonts w:ascii="Times New Roman" w:eastAsia="Calibri" w:hAnsi="Times New Roman" w:cs="Times New Roman"/>
          <w:kern w:val="2"/>
          <w:sz w:val="28"/>
          <w:szCs w:val="28"/>
        </w:rPr>
        <w:lastRenderedPageBreak/>
        <w:t xml:space="preserve">практических задач. Признаком </w:t>
      </w:r>
      <w:proofErr w:type="spellStart"/>
      <w:r w:rsidRPr="005C47BA">
        <w:rPr>
          <w:rFonts w:ascii="Times New Roman" w:eastAsia="Calibri" w:hAnsi="Times New Roman" w:cs="Times New Roman"/>
          <w:kern w:val="2"/>
          <w:sz w:val="28"/>
          <w:szCs w:val="28"/>
        </w:rPr>
        <w:t>сформированности</w:t>
      </w:r>
      <w:proofErr w:type="spellEnd"/>
      <w:r w:rsidRPr="005C47BA">
        <w:rPr>
          <w:rFonts w:ascii="Times New Roman" w:eastAsia="Calibri" w:hAnsi="Times New Roman" w:cs="Times New Roman"/>
          <w:kern w:val="2"/>
          <w:sz w:val="28"/>
          <w:szCs w:val="28"/>
        </w:rPr>
        <w:t xml:space="preserve"> учебно-практической самостоятельности является не просто участие в проектной деятельности, а именно выполнение, завершение проекта -  пусть короткого, локального, </w:t>
      </w:r>
      <w:proofErr w:type="spellStart"/>
      <w:r w:rsidRPr="005C47BA">
        <w:rPr>
          <w:rFonts w:ascii="Times New Roman" w:eastAsia="Calibri" w:hAnsi="Times New Roman" w:cs="Times New Roman"/>
          <w:kern w:val="2"/>
          <w:sz w:val="28"/>
          <w:szCs w:val="28"/>
        </w:rPr>
        <w:t>узкопредметного</w:t>
      </w:r>
      <w:proofErr w:type="spellEnd"/>
      <w:r w:rsidRPr="005C47BA">
        <w:rPr>
          <w:rFonts w:ascii="Times New Roman" w:eastAsia="Calibri" w:hAnsi="Times New Roman" w:cs="Times New Roman"/>
          <w:kern w:val="2"/>
          <w:sz w:val="28"/>
          <w:szCs w:val="28"/>
        </w:rPr>
        <w:t xml:space="preserve">. </w:t>
      </w:r>
    </w:p>
    <w:p w:rsidR="001A2FAE" w:rsidRPr="005C47BA" w:rsidRDefault="001A2FAE" w:rsidP="001A2FAE">
      <w:pPr>
        <w:spacing w:after="0" w:line="240" w:lineRule="auto"/>
        <w:jc w:val="both"/>
        <w:rPr>
          <w:rFonts w:ascii="Times New Roman" w:eastAsia="Calibri" w:hAnsi="Times New Roman" w:cs="Times New Roman"/>
          <w:kern w:val="2"/>
          <w:sz w:val="28"/>
          <w:szCs w:val="28"/>
        </w:rPr>
      </w:pPr>
      <w:r w:rsidRPr="005C47BA">
        <w:rPr>
          <w:rFonts w:ascii="Times New Roman" w:eastAsia="Calibri" w:hAnsi="Times New Roman" w:cs="Times New Roman"/>
          <w:kern w:val="2"/>
          <w:sz w:val="28"/>
          <w:szCs w:val="28"/>
        </w:rPr>
        <w:t xml:space="preserve">  Тематика проектов определяется программным содержанием предмета, доступностью, целесообразностью. </w:t>
      </w:r>
    </w:p>
    <w:p w:rsidR="001A2FAE" w:rsidRPr="005C47BA" w:rsidRDefault="001A2FAE" w:rsidP="001A2FAE">
      <w:pPr>
        <w:spacing w:after="0" w:line="240" w:lineRule="auto"/>
        <w:jc w:val="both"/>
        <w:rPr>
          <w:rFonts w:ascii="Times New Roman" w:eastAsia="Calibri" w:hAnsi="Times New Roman" w:cs="Times New Roman"/>
          <w:kern w:val="2"/>
          <w:sz w:val="28"/>
          <w:szCs w:val="28"/>
        </w:rPr>
      </w:pPr>
      <w:r w:rsidRPr="005C47BA">
        <w:rPr>
          <w:rFonts w:ascii="Times New Roman" w:eastAsia="Calibri" w:hAnsi="Times New Roman" w:cs="Times New Roman"/>
          <w:kern w:val="2"/>
          <w:sz w:val="28"/>
          <w:szCs w:val="28"/>
        </w:rPr>
        <w:t xml:space="preserve">  Резерв учебного времени (1 ч) используется для подведения итогов проектной деятельности. </w:t>
      </w:r>
    </w:p>
    <w:p w:rsidR="001A2FAE" w:rsidRPr="005C47BA" w:rsidRDefault="001A2FAE" w:rsidP="001A2FAE">
      <w:pPr>
        <w:spacing w:after="0" w:line="240" w:lineRule="auto"/>
        <w:jc w:val="both"/>
        <w:rPr>
          <w:rFonts w:ascii="Times New Roman" w:eastAsia="Calibri" w:hAnsi="Times New Roman" w:cs="Times New Roman"/>
          <w:kern w:val="2"/>
          <w:sz w:val="28"/>
          <w:szCs w:val="28"/>
        </w:rPr>
      </w:pPr>
    </w:p>
    <w:p w:rsidR="001A2FAE" w:rsidRPr="005C47BA" w:rsidRDefault="001A2FAE" w:rsidP="001A2FAE">
      <w:pPr>
        <w:spacing w:after="0" w:line="240" w:lineRule="auto"/>
        <w:jc w:val="center"/>
        <w:rPr>
          <w:rFonts w:ascii="Times New Roman" w:eastAsia="Times New Roman" w:hAnsi="Times New Roman" w:cs="Times New Roman"/>
          <w:b/>
          <w:i/>
          <w:sz w:val="28"/>
          <w:szCs w:val="28"/>
          <w:u w:val="wave"/>
          <w:lang w:eastAsia="ru-RU"/>
        </w:rPr>
      </w:pPr>
      <w:r w:rsidRPr="005C47BA">
        <w:rPr>
          <w:rFonts w:ascii="Times New Roman" w:eastAsia="Times New Roman" w:hAnsi="Times New Roman" w:cs="Times New Roman"/>
          <w:b/>
          <w:i/>
          <w:sz w:val="28"/>
          <w:szCs w:val="28"/>
          <w:u w:val="wave"/>
          <w:lang w:eastAsia="ru-RU"/>
        </w:rPr>
        <w:t>Основные  критерии  оценки  ученического  проекта:</w:t>
      </w:r>
    </w:p>
    <w:p w:rsidR="001A2FAE" w:rsidRPr="005C47BA" w:rsidRDefault="001A2FAE" w:rsidP="001A2FAE">
      <w:pPr>
        <w:spacing w:after="0" w:line="240" w:lineRule="auto"/>
        <w:jc w:val="both"/>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w:t>
      </w:r>
      <w:r w:rsidRPr="005C47BA">
        <w:rPr>
          <w:rFonts w:ascii="Times New Roman" w:eastAsia="Times New Roman" w:hAnsi="Times New Roman" w:cs="Times New Roman"/>
          <w:sz w:val="28"/>
          <w:szCs w:val="28"/>
          <w:lang w:eastAsia="ru-RU"/>
        </w:rPr>
        <w:tab/>
        <w:t xml:space="preserve">актуальность темы и предлагаемых решений, </w:t>
      </w:r>
      <w:proofErr w:type="gramStart"/>
      <w:r w:rsidRPr="005C47BA">
        <w:rPr>
          <w:rFonts w:ascii="Times New Roman" w:eastAsia="Times New Roman" w:hAnsi="Times New Roman" w:cs="Times New Roman"/>
          <w:sz w:val="28"/>
          <w:szCs w:val="28"/>
          <w:lang w:eastAsia="ru-RU"/>
        </w:rPr>
        <w:t>практичес</w:t>
      </w:r>
      <w:r w:rsidRPr="005C47BA">
        <w:rPr>
          <w:rFonts w:ascii="Times New Roman" w:eastAsia="Times New Roman" w:hAnsi="Times New Roman" w:cs="Times New Roman"/>
          <w:sz w:val="28"/>
          <w:szCs w:val="28"/>
          <w:lang w:eastAsia="ru-RU"/>
        </w:rPr>
        <w:softHyphen/>
        <w:t>ким</w:t>
      </w:r>
      <w:proofErr w:type="gramEnd"/>
      <w:r w:rsidRPr="005C47BA">
        <w:rPr>
          <w:rFonts w:ascii="Times New Roman" w:eastAsia="Times New Roman" w:hAnsi="Times New Roman" w:cs="Times New Roman"/>
          <w:sz w:val="28"/>
          <w:szCs w:val="28"/>
          <w:lang w:eastAsia="ru-RU"/>
        </w:rPr>
        <w:t xml:space="preserve"> направленность и значимость работы;</w:t>
      </w:r>
    </w:p>
    <w:p w:rsidR="001A2FAE" w:rsidRPr="005C47BA" w:rsidRDefault="001A2FAE" w:rsidP="001A2FAE">
      <w:pPr>
        <w:spacing w:after="0" w:line="240" w:lineRule="auto"/>
        <w:jc w:val="both"/>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полнота и логичность раскрытия темы, ее законченность;</w:t>
      </w:r>
    </w:p>
    <w:p w:rsidR="001A2FAE" w:rsidRPr="005C47BA" w:rsidRDefault="001A2FAE" w:rsidP="001A2FAE">
      <w:pPr>
        <w:spacing w:after="0" w:line="240" w:lineRule="auto"/>
        <w:jc w:val="both"/>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умение делать выводы и обобщения;</w:t>
      </w:r>
    </w:p>
    <w:p w:rsidR="001A2FAE" w:rsidRPr="005C47BA" w:rsidRDefault="001A2FAE" w:rsidP="001A2FAE">
      <w:pPr>
        <w:spacing w:after="0" w:line="240" w:lineRule="auto"/>
        <w:jc w:val="both"/>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w:t>
      </w:r>
      <w:r w:rsidRPr="005C47BA">
        <w:rPr>
          <w:rFonts w:ascii="Times New Roman" w:eastAsia="Times New Roman" w:hAnsi="Times New Roman" w:cs="Times New Roman"/>
          <w:sz w:val="28"/>
          <w:szCs w:val="28"/>
          <w:lang w:eastAsia="ru-RU"/>
        </w:rPr>
        <w:tab/>
        <w:t>самостоятельность суждений, уровень творчества участ</w:t>
      </w:r>
      <w:r w:rsidRPr="005C47BA">
        <w:rPr>
          <w:rFonts w:ascii="Times New Roman" w:eastAsia="Times New Roman" w:hAnsi="Times New Roman" w:cs="Times New Roman"/>
          <w:sz w:val="28"/>
          <w:szCs w:val="28"/>
          <w:lang w:eastAsia="ru-RU"/>
        </w:rPr>
        <w:softHyphen/>
        <w:t>ников проекта, оригинальность раскрытия темы, решений;</w:t>
      </w:r>
    </w:p>
    <w:p w:rsidR="001A2FAE" w:rsidRPr="005C47BA" w:rsidRDefault="001A2FAE" w:rsidP="001A2FAE">
      <w:pPr>
        <w:spacing w:after="0" w:line="240" w:lineRule="auto"/>
        <w:jc w:val="both"/>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w:t>
      </w:r>
      <w:r w:rsidRPr="005C47BA">
        <w:rPr>
          <w:rFonts w:ascii="Times New Roman" w:eastAsia="Times New Roman" w:hAnsi="Times New Roman" w:cs="Times New Roman"/>
          <w:sz w:val="28"/>
          <w:szCs w:val="28"/>
          <w:lang w:eastAsia="ru-RU"/>
        </w:rPr>
        <w:tab/>
        <w:t>умение аргументировать собственную точку зрения;</w:t>
      </w:r>
    </w:p>
    <w:p w:rsidR="001A2FAE" w:rsidRPr="005C47BA" w:rsidRDefault="001A2FAE" w:rsidP="001A2FAE">
      <w:pPr>
        <w:spacing w:after="0" w:line="240" w:lineRule="auto"/>
        <w:jc w:val="both"/>
        <w:rPr>
          <w:rFonts w:ascii="Times New Roman" w:eastAsia="Times New Roman" w:hAnsi="Times New Roman" w:cs="Times New Roman"/>
          <w:sz w:val="28"/>
          <w:szCs w:val="28"/>
          <w:lang w:eastAsia="ru-RU"/>
        </w:rPr>
      </w:pPr>
      <w:proofErr w:type="gramStart"/>
      <w:r w:rsidRPr="005C47BA">
        <w:rPr>
          <w:rFonts w:ascii="Times New Roman" w:eastAsia="Times New Roman" w:hAnsi="Times New Roman" w:cs="Times New Roman"/>
          <w:sz w:val="28"/>
          <w:szCs w:val="28"/>
          <w:lang w:eastAsia="ru-RU"/>
        </w:rPr>
        <w:t>•</w:t>
      </w:r>
      <w:r w:rsidRPr="005C47BA">
        <w:rPr>
          <w:rFonts w:ascii="Times New Roman" w:eastAsia="Times New Roman" w:hAnsi="Times New Roman" w:cs="Times New Roman"/>
          <w:sz w:val="28"/>
          <w:szCs w:val="28"/>
          <w:lang w:eastAsia="ru-RU"/>
        </w:rPr>
        <w:tab/>
        <w:t>художественное оформление проекта (подбор музыкаль</w:t>
      </w:r>
      <w:r w:rsidRPr="005C47BA">
        <w:rPr>
          <w:rFonts w:ascii="Times New Roman" w:eastAsia="Times New Roman" w:hAnsi="Times New Roman" w:cs="Times New Roman"/>
          <w:sz w:val="28"/>
          <w:szCs w:val="28"/>
          <w:lang w:eastAsia="ru-RU"/>
        </w:rPr>
        <w:softHyphen/>
        <w:t>ных произведений, слайдов, рисунков; изготовление альбо</w:t>
      </w:r>
      <w:r w:rsidRPr="005C47BA">
        <w:rPr>
          <w:rFonts w:ascii="Times New Roman" w:eastAsia="Times New Roman" w:hAnsi="Times New Roman" w:cs="Times New Roman"/>
          <w:sz w:val="28"/>
          <w:szCs w:val="28"/>
          <w:lang w:eastAsia="ru-RU"/>
        </w:rPr>
        <w:softHyphen/>
        <w:t>мом, стендов, газет, фотографий, видеороликов; литературное и сценическое сопровождение защиты проекта).</w:t>
      </w:r>
      <w:proofErr w:type="gramEnd"/>
    </w:p>
    <w:p w:rsidR="001A2FAE" w:rsidRPr="005C47BA" w:rsidRDefault="001A2FAE" w:rsidP="001A2FAE">
      <w:pPr>
        <w:spacing w:after="0" w:line="240" w:lineRule="auto"/>
        <w:jc w:val="both"/>
        <w:rPr>
          <w:rFonts w:ascii="Times New Roman" w:eastAsia="Calibri" w:hAnsi="Times New Roman" w:cs="Times New Roman"/>
          <w:kern w:val="2"/>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jc w:val="both"/>
        <w:rPr>
          <w:rFonts w:ascii="Times New Roman" w:eastAsia="Calibri" w:hAnsi="Times New Roman" w:cs="Times New Roman"/>
          <w:sz w:val="28"/>
          <w:szCs w:val="28"/>
        </w:rPr>
      </w:pPr>
    </w:p>
    <w:p w:rsidR="001A2FAE" w:rsidRPr="005C47BA" w:rsidRDefault="001A2FAE" w:rsidP="001A2FAE">
      <w:pPr>
        <w:spacing w:after="0" w:line="240" w:lineRule="auto"/>
        <w:jc w:val="center"/>
        <w:rPr>
          <w:rFonts w:ascii="Times New Roman" w:eastAsia="Calibri" w:hAnsi="Times New Roman" w:cs="Times New Roman"/>
          <w:b/>
          <w:sz w:val="28"/>
          <w:szCs w:val="28"/>
        </w:rPr>
      </w:pPr>
      <w:r w:rsidRPr="005C47BA">
        <w:rPr>
          <w:rFonts w:ascii="Times New Roman" w:eastAsia="Calibri" w:hAnsi="Times New Roman" w:cs="Times New Roman"/>
          <w:b/>
          <w:sz w:val="28"/>
          <w:szCs w:val="28"/>
        </w:rPr>
        <w:t>Критерии  оценки.</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1.  Проявление интереса к музыке, непосредственный эмоциональный отклик на неё.</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2. Высказывание о прослушанном или исполненном произведении, умение </w:t>
      </w:r>
      <w:proofErr w:type="gramStart"/>
      <w:r w:rsidRPr="005C47BA">
        <w:rPr>
          <w:rFonts w:ascii="Times New Roman" w:eastAsia="Calibri" w:hAnsi="Times New Roman" w:cs="Times New Roman"/>
          <w:sz w:val="28"/>
          <w:szCs w:val="28"/>
        </w:rPr>
        <w:t>пользоваться</w:t>
      </w:r>
      <w:proofErr w:type="gramEnd"/>
      <w:r w:rsidRPr="005C47BA">
        <w:rPr>
          <w:rFonts w:ascii="Times New Roman" w:eastAsia="Calibri" w:hAnsi="Times New Roman" w:cs="Times New Roman"/>
          <w:sz w:val="28"/>
          <w:szCs w:val="28"/>
        </w:rPr>
        <w:t xml:space="preserve"> прежде всего ключевыми знаниями в процессе живого восприятия музыки.</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3. Рост исполнительских навыков, которые оцениваются с учётом исходного уровня подготовки ученика и его активности в занятиях.</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jc w:val="center"/>
        <w:rPr>
          <w:rFonts w:ascii="Times New Roman" w:eastAsia="Calibri" w:hAnsi="Times New Roman" w:cs="Times New Roman"/>
          <w:b/>
          <w:sz w:val="28"/>
          <w:szCs w:val="28"/>
        </w:rPr>
      </w:pPr>
      <w:r w:rsidRPr="005C47BA">
        <w:rPr>
          <w:rFonts w:ascii="Times New Roman" w:eastAsia="Calibri" w:hAnsi="Times New Roman" w:cs="Times New Roman"/>
          <w:b/>
          <w:sz w:val="28"/>
          <w:szCs w:val="28"/>
        </w:rPr>
        <w:t>Нормы оценки знаний и умений учащихся.</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На уроках музыки проверяется и оценивается качество усвоения учащимися программного материала.</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Результаты обучения оцениваются по пятибалльной системе и дополняются устной характеристикой ответа.</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lastRenderedPageBreak/>
        <w:t xml:space="preserve">   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w:t>
      </w:r>
      <w:proofErr w:type="spellStart"/>
      <w:r w:rsidRPr="005C47BA">
        <w:rPr>
          <w:rFonts w:ascii="Times New Roman" w:eastAsia="Calibri" w:hAnsi="Times New Roman" w:cs="Times New Roman"/>
          <w:sz w:val="28"/>
          <w:szCs w:val="28"/>
        </w:rPr>
        <w:t>музицирование</w:t>
      </w:r>
      <w:proofErr w:type="spellEnd"/>
      <w:r w:rsidRPr="005C47BA">
        <w:rPr>
          <w:rFonts w:ascii="Times New Roman" w:eastAsia="Calibri" w:hAnsi="Times New Roman" w:cs="Times New Roman"/>
          <w:sz w:val="28"/>
          <w:szCs w:val="28"/>
        </w:rPr>
        <w:t>.</w:t>
      </w:r>
    </w:p>
    <w:p w:rsidR="001A2FAE" w:rsidRPr="005C47BA" w:rsidRDefault="001A2FAE" w:rsidP="001A2FAE">
      <w:pPr>
        <w:spacing w:after="0" w:line="240" w:lineRule="auto"/>
        <w:rPr>
          <w:rFonts w:ascii="Times New Roman" w:eastAsia="Calibri" w:hAnsi="Times New Roman" w:cs="Times New Roman"/>
          <w:sz w:val="28"/>
          <w:szCs w:val="28"/>
        </w:rPr>
      </w:pPr>
    </w:p>
    <w:p w:rsidR="00C61819" w:rsidRPr="005C47BA" w:rsidRDefault="00C61819" w:rsidP="001A2FAE">
      <w:pPr>
        <w:spacing w:after="0" w:line="240" w:lineRule="auto"/>
        <w:jc w:val="center"/>
        <w:rPr>
          <w:rFonts w:ascii="Times New Roman" w:eastAsia="Calibri" w:hAnsi="Times New Roman" w:cs="Times New Roman"/>
          <w:b/>
          <w:sz w:val="28"/>
          <w:szCs w:val="28"/>
        </w:rPr>
      </w:pPr>
    </w:p>
    <w:p w:rsidR="001A2FAE" w:rsidRPr="005C47BA" w:rsidRDefault="001A2FAE" w:rsidP="001A2FAE">
      <w:pPr>
        <w:spacing w:after="0" w:line="240" w:lineRule="auto"/>
        <w:jc w:val="center"/>
        <w:rPr>
          <w:rFonts w:ascii="Times New Roman" w:eastAsia="Calibri" w:hAnsi="Times New Roman" w:cs="Times New Roman"/>
          <w:b/>
          <w:sz w:val="28"/>
          <w:szCs w:val="28"/>
        </w:rPr>
      </w:pPr>
      <w:r w:rsidRPr="005C47BA">
        <w:rPr>
          <w:rFonts w:ascii="Times New Roman" w:eastAsia="Calibri" w:hAnsi="Times New Roman" w:cs="Times New Roman"/>
          <w:b/>
          <w:sz w:val="28"/>
          <w:szCs w:val="28"/>
        </w:rPr>
        <w:t>Слушание музыки.</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1A2FAE" w:rsidRPr="005C47BA" w:rsidRDefault="001A2FAE" w:rsidP="001A2FAE">
      <w:pPr>
        <w:spacing w:after="0" w:line="240" w:lineRule="auto"/>
        <w:rPr>
          <w:rFonts w:ascii="Times New Roman" w:eastAsia="Calibri" w:hAnsi="Times New Roman" w:cs="Times New Roman"/>
          <w:i/>
          <w:sz w:val="28"/>
          <w:szCs w:val="28"/>
        </w:rPr>
      </w:pPr>
      <w:r w:rsidRPr="005C47BA">
        <w:rPr>
          <w:rFonts w:ascii="Times New Roman" w:eastAsia="Calibri" w:hAnsi="Times New Roman" w:cs="Times New Roman"/>
          <w:i/>
          <w:sz w:val="28"/>
          <w:szCs w:val="28"/>
        </w:rPr>
        <w:t xml:space="preserve">   Учитывается:</w:t>
      </w:r>
    </w:p>
    <w:p w:rsidR="001A2FAE" w:rsidRPr="005C47BA" w:rsidRDefault="001A2FAE" w:rsidP="001A2FAE">
      <w:pPr>
        <w:numPr>
          <w:ilvl w:val="0"/>
          <w:numId w:val="7"/>
        </w:num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степень раскрытия эмоционального содержания музыкального произведения через средства музыкальной выразительности;</w:t>
      </w:r>
    </w:p>
    <w:p w:rsidR="001A2FAE" w:rsidRPr="005C47BA" w:rsidRDefault="001A2FAE" w:rsidP="001A2FAE">
      <w:pPr>
        <w:numPr>
          <w:ilvl w:val="0"/>
          <w:numId w:val="7"/>
        </w:num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самостоятельность в разборе музыкального произведения;</w:t>
      </w:r>
    </w:p>
    <w:p w:rsidR="001A2FAE" w:rsidRPr="005C47BA" w:rsidRDefault="001A2FAE" w:rsidP="001A2FAE">
      <w:pPr>
        <w:numPr>
          <w:ilvl w:val="0"/>
          <w:numId w:val="7"/>
        </w:num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умение учащегося сравнивать произведения и делать самостоятельные обобщения на основе полученных знаний.</w:t>
      </w:r>
    </w:p>
    <w:p w:rsidR="001A2FAE" w:rsidRPr="005C47BA" w:rsidRDefault="001A2FAE" w:rsidP="001A2FAE">
      <w:pPr>
        <w:autoSpaceDE w:val="0"/>
        <w:autoSpaceDN w:val="0"/>
        <w:adjustRightInd w:val="0"/>
        <w:jc w:val="center"/>
        <w:rPr>
          <w:rFonts w:ascii="Times New Roman" w:eastAsia="Calibri" w:hAnsi="Times New Roman" w:cs="Times New Roman"/>
          <w:b/>
          <w:iCs/>
          <w:sz w:val="28"/>
          <w:szCs w:val="28"/>
        </w:rPr>
      </w:pPr>
    </w:p>
    <w:p w:rsidR="001A2FAE" w:rsidRPr="005C47BA" w:rsidRDefault="001A2FAE" w:rsidP="001A2FAE">
      <w:pPr>
        <w:widowControl w:val="0"/>
        <w:suppressAutoHyphens/>
        <w:autoSpaceDE w:val="0"/>
        <w:jc w:val="center"/>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Оценка устных ответов учащихся</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Устный опрос является одним из основных способов учёта знаний учащихся по предмету «Музыка». Развёрнутый ответ ученика должен представлять собой связное, логически последовательное сообщение на задан</w:t>
      </w:r>
      <w:r w:rsidRPr="005C47BA">
        <w:rPr>
          <w:rFonts w:ascii="Times New Roman" w:eastAsia="Calibri" w:hAnsi="Times New Roman" w:cs="Times New Roman"/>
          <w:sz w:val="28"/>
          <w:szCs w:val="28"/>
        </w:rPr>
        <w:softHyphen/>
        <w:t>ную тему, показывать его умение применять определения, правила в кон</w:t>
      </w:r>
      <w:r w:rsidRPr="005C47BA">
        <w:rPr>
          <w:rFonts w:ascii="Times New Roman" w:eastAsia="Calibri" w:hAnsi="Times New Roman" w:cs="Times New Roman"/>
          <w:sz w:val="28"/>
          <w:szCs w:val="28"/>
        </w:rPr>
        <w:softHyphen/>
        <w:t>кретных случаях.</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При оценке ответа ученика  руководствоваться следующими критериями, учитывать: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1) полноту и правильность ответа;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2) степень осознанности, понимания изученного;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3) языковое оформление ответа.</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b/>
          <w:sz w:val="28"/>
          <w:szCs w:val="28"/>
        </w:rPr>
        <w:t>Отметка "5"</w:t>
      </w:r>
      <w:r w:rsidRPr="005C47BA">
        <w:rPr>
          <w:rFonts w:ascii="Times New Roman" w:eastAsia="Calibri" w:hAnsi="Times New Roman" w:cs="Times New Roman"/>
          <w:sz w:val="28"/>
          <w:szCs w:val="28"/>
        </w:rPr>
        <w:t xml:space="preserve"> ставится, если ученик: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1) полно излагает изученный ма</w:t>
      </w:r>
      <w:r w:rsidRPr="005C47BA">
        <w:rPr>
          <w:rFonts w:ascii="Times New Roman" w:eastAsia="Calibri" w:hAnsi="Times New Roman" w:cs="Times New Roman"/>
          <w:sz w:val="28"/>
          <w:szCs w:val="28"/>
        </w:rPr>
        <w:softHyphen/>
        <w:t xml:space="preserve">териал, даёт </w:t>
      </w:r>
      <w:proofErr w:type="gramStart"/>
      <w:r w:rsidRPr="005C47BA">
        <w:rPr>
          <w:rFonts w:ascii="Times New Roman" w:eastAsia="Calibri" w:hAnsi="Times New Roman" w:cs="Times New Roman"/>
          <w:sz w:val="28"/>
          <w:szCs w:val="28"/>
        </w:rPr>
        <w:t>правильное</w:t>
      </w:r>
      <w:proofErr w:type="gramEnd"/>
      <w:r w:rsidRPr="005C47BA">
        <w:rPr>
          <w:rFonts w:ascii="Times New Roman" w:eastAsia="Calibri" w:hAnsi="Times New Roman" w:cs="Times New Roman"/>
          <w:sz w:val="28"/>
          <w:szCs w:val="28"/>
        </w:rPr>
        <w:t xml:space="preserve"> определенное языковых понятий;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2) обнаружива</w:t>
      </w:r>
      <w:r w:rsidRPr="005C47BA">
        <w:rPr>
          <w:rFonts w:ascii="Times New Roman" w:eastAsia="Calibri" w:hAnsi="Times New Roman" w:cs="Times New Roman"/>
          <w:sz w:val="28"/>
          <w:szCs w:val="28"/>
        </w:rPr>
        <w:softHyphen/>
        <w:t>ет понимание материала, может обосновать свои суждения, применить знания на практике, привести необходимые примеры не только по учеб</w:t>
      </w:r>
      <w:r w:rsidRPr="005C47BA">
        <w:rPr>
          <w:rFonts w:ascii="Times New Roman" w:eastAsia="Calibri" w:hAnsi="Times New Roman" w:cs="Times New Roman"/>
          <w:sz w:val="28"/>
          <w:szCs w:val="28"/>
        </w:rPr>
        <w:softHyphen/>
        <w:t xml:space="preserve">нику, но и самостоятельно составленные;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lastRenderedPageBreak/>
        <w:t>3) излагает материал последова</w:t>
      </w:r>
      <w:r w:rsidRPr="005C47BA">
        <w:rPr>
          <w:rFonts w:ascii="Times New Roman" w:eastAsia="Calibri" w:hAnsi="Times New Roman" w:cs="Times New Roman"/>
          <w:sz w:val="28"/>
          <w:szCs w:val="28"/>
        </w:rPr>
        <w:softHyphen/>
        <w:t>тельно и правильно с точки зрения норм литературного языка.</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b/>
          <w:sz w:val="28"/>
          <w:szCs w:val="28"/>
        </w:rPr>
        <w:t>Отметка "4"</w:t>
      </w:r>
      <w:r w:rsidRPr="005C47BA">
        <w:rPr>
          <w:rFonts w:ascii="Times New Roman" w:eastAsia="Calibri" w:hAnsi="Times New Roman" w:cs="Times New Roman"/>
          <w:sz w:val="28"/>
          <w:szCs w:val="28"/>
        </w:rPr>
        <w:t xml:space="preserve"> ставится,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b/>
          <w:sz w:val="28"/>
          <w:szCs w:val="28"/>
        </w:rPr>
        <w:t>Отметка "3"</w:t>
      </w:r>
      <w:r w:rsidRPr="005C47BA">
        <w:rPr>
          <w:rFonts w:ascii="Times New Roman" w:eastAsia="Calibri" w:hAnsi="Times New Roman" w:cs="Times New Roman"/>
          <w:sz w:val="28"/>
          <w:szCs w:val="28"/>
        </w:rPr>
        <w:t xml:space="preserve"> ставится, если ученик обнаруживает знание и понима</w:t>
      </w:r>
      <w:r w:rsidRPr="005C47BA">
        <w:rPr>
          <w:rFonts w:ascii="Times New Roman" w:eastAsia="Calibri" w:hAnsi="Times New Roman" w:cs="Times New Roman"/>
          <w:sz w:val="28"/>
          <w:szCs w:val="28"/>
        </w:rPr>
        <w:softHyphen/>
        <w:t xml:space="preserve">ние основных положений данной темы, но: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1) излагает материал неполно и допускает неточности в определении понятий или формулировке пра</w:t>
      </w:r>
      <w:r w:rsidRPr="005C47BA">
        <w:rPr>
          <w:rFonts w:ascii="Times New Roman" w:eastAsia="Calibri" w:hAnsi="Times New Roman" w:cs="Times New Roman"/>
          <w:sz w:val="28"/>
          <w:szCs w:val="28"/>
        </w:rPr>
        <w:softHyphen/>
        <w:t xml:space="preserve">вил;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2) не умеет достаточно глубоко и доказательно обосновать свои суж</w:t>
      </w:r>
      <w:r w:rsidRPr="005C47BA">
        <w:rPr>
          <w:rFonts w:ascii="Times New Roman" w:eastAsia="Calibri" w:hAnsi="Times New Roman" w:cs="Times New Roman"/>
          <w:sz w:val="28"/>
          <w:szCs w:val="28"/>
        </w:rPr>
        <w:softHyphen/>
        <w:t xml:space="preserve">дения и привести свои примеры;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3) излагает материал непоследовательно и допускает ошибки в языковом оформлении </w:t>
      </w:r>
      <w:proofErr w:type="gramStart"/>
      <w:r w:rsidRPr="005C47BA">
        <w:rPr>
          <w:rFonts w:ascii="Times New Roman" w:eastAsia="Calibri" w:hAnsi="Times New Roman" w:cs="Times New Roman"/>
          <w:sz w:val="28"/>
          <w:szCs w:val="28"/>
        </w:rPr>
        <w:t>излагаемого</w:t>
      </w:r>
      <w:proofErr w:type="gramEnd"/>
      <w:r w:rsidRPr="005C47BA">
        <w:rPr>
          <w:rFonts w:ascii="Times New Roman" w:eastAsia="Calibri" w:hAnsi="Times New Roman" w:cs="Times New Roman"/>
          <w:sz w:val="28"/>
          <w:szCs w:val="28"/>
        </w:rPr>
        <w:t>.</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b/>
          <w:sz w:val="28"/>
          <w:szCs w:val="28"/>
        </w:rPr>
        <w:t>Отметка "2"</w:t>
      </w:r>
      <w:r w:rsidRPr="005C47BA">
        <w:rPr>
          <w:rFonts w:ascii="Times New Roman" w:eastAsia="Calibri" w:hAnsi="Times New Roman" w:cs="Times New Roman"/>
          <w:sz w:val="28"/>
          <w:szCs w:val="28"/>
        </w:rPr>
        <w:t xml:space="preserve"> ставится, если ученик обнаруживает незнание большей части соответствующего раздела изучаемого материала, допускает ошиб</w:t>
      </w:r>
      <w:r w:rsidRPr="005C47BA">
        <w:rPr>
          <w:rFonts w:ascii="Times New Roman" w:eastAsia="Calibri" w:hAnsi="Times New Roman" w:cs="Times New Roman"/>
          <w:sz w:val="28"/>
          <w:szCs w:val="28"/>
        </w:rPr>
        <w:softHyphen/>
        <w:t>ки в формулировке определений и правил, искажающие их смысл, беспо</w:t>
      </w:r>
      <w:r w:rsidRPr="005C47BA">
        <w:rPr>
          <w:rFonts w:ascii="Times New Roman" w:eastAsia="Calibri" w:hAnsi="Times New Roman" w:cs="Times New Roman"/>
          <w:sz w:val="28"/>
          <w:szCs w:val="28"/>
        </w:rPr>
        <w:softHyphen/>
        <w:t xml:space="preserve">рядочно и неуверенно излагает материал. </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b/>
          <w:sz w:val="28"/>
          <w:szCs w:val="28"/>
        </w:rPr>
        <w:t>Оценка "2"</w:t>
      </w:r>
      <w:r w:rsidRPr="005C47BA">
        <w:rPr>
          <w:rFonts w:ascii="Times New Roman" w:eastAsia="Calibri" w:hAnsi="Times New Roman" w:cs="Times New Roman"/>
          <w:sz w:val="28"/>
          <w:szCs w:val="28"/>
        </w:rPr>
        <w:t xml:space="preserve"> отмечает такие не</w:t>
      </w:r>
      <w:r w:rsidRPr="005C47BA">
        <w:rPr>
          <w:rFonts w:ascii="Times New Roman" w:eastAsia="Calibri" w:hAnsi="Times New Roman" w:cs="Times New Roman"/>
          <w:sz w:val="28"/>
          <w:szCs w:val="28"/>
        </w:rPr>
        <w:softHyphen/>
        <w:t>достатки в подготовке ученика, которые являются серьёзным препятстви</w:t>
      </w:r>
      <w:r w:rsidRPr="005C47BA">
        <w:rPr>
          <w:rFonts w:ascii="Times New Roman" w:eastAsia="Calibri" w:hAnsi="Times New Roman" w:cs="Times New Roman"/>
          <w:sz w:val="28"/>
          <w:szCs w:val="28"/>
        </w:rPr>
        <w:softHyphen/>
        <w:t>ем к успешному овладению последующим материалом.</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w:t>
      </w:r>
      <w:proofErr w:type="gramStart"/>
      <w:r w:rsidRPr="005C47BA">
        <w:rPr>
          <w:rFonts w:ascii="Times New Roman" w:eastAsia="Calibri" w:hAnsi="Times New Roman" w:cs="Times New Roman"/>
          <w:b/>
          <w:sz w:val="28"/>
          <w:szCs w:val="28"/>
        </w:rPr>
        <w:t>Отметка ("5", "4", "3")</w:t>
      </w:r>
      <w:r w:rsidRPr="005C47BA">
        <w:rPr>
          <w:rFonts w:ascii="Times New Roman" w:eastAsia="Calibri" w:hAnsi="Times New Roman" w:cs="Times New Roman"/>
          <w:sz w:val="28"/>
          <w:szCs w:val="28"/>
        </w:rPr>
        <w:t xml:space="preserve"> может ставиться не только за единовремен</w:t>
      </w:r>
      <w:r w:rsidRPr="005C47BA">
        <w:rPr>
          <w:rFonts w:ascii="Times New Roman" w:eastAsia="Calibri" w:hAnsi="Times New Roman" w:cs="Times New Roman"/>
          <w:sz w:val="28"/>
          <w:szCs w:val="28"/>
        </w:rPr>
        <w:softHyphen/>
        <w:t>ный ответ (когда на проверку подготовки ученика отводится определен</w:t>
      </w:r>
      <w:r w:rsidRPr="005C47BA">
        <w:rPr>
          <w:rFonts w:ascii="Times New Roman" w:eastAsia="Calibri" w:hAnsi="Times New Roman" w:cs="Times New Roman"/>
          <w:sz w:val="28"/>
          <w:szCs w:val="28"/>
        </w:rPr>
        <w:softHyphen/>
        <w:t xml:space="preserve">ное время), но и за рассредоточенный во времени, т.е. за сумму ответов, данных учеником на протяжении урока (выводится </w:t>
      </w:r>
      <w:r w:rsidRPr="005C47BA">
        <w:rPr>
          <w:rFonts w:ascii="Times New Roman" w:eastAsia="Calibri" w:hAnsi="Times New Roman" w:cs="Times New Roman"/>
          <w:i/>
          <w:iCs/>
          <w:sz w:val="28"/>
          <w:szCs w:val="28"/>
        </w:rPr>
        <w:t>поурочный</w:t>
      </w:r>
      <w:r w:rsidRPr="005C47BA">
        <w:rPr>
          <w:rFonts w:ascii="Times New Roman" w:eastAsia="Calibri" w:hAnsi="Times New Roman" w:cs="Times New Roman"/>
          <w:sz w:val="28"/>
          <w:szCs w:val="28"/>
        </w:rPr>
        <w:t xml:space="preserve"> балл), при условии, если в процессе урока не только заслушивались ответы учащего</w:t>
      </w:r>
      <w:r w:rsidRPr="005C47BA">
        <w:rPr>
          <w:rFonts w:ascii="Times New Roman" w:eastAsia="Calibri" w:hAnsi="Times New Roman" w:cs="Times New Roman"/>
          <w:sz w:val="28"/>
          <w:szCs w:val="28"/>
        </w:rPr>
        <w:softHyphen/>
        <w:t>ся, но и осуществлялась проверка его умения применять знания на прак</w:t>
      </w:r>
      <w:r w:rsidRPr="005C47BA">
        <w:rPr>
          <w:rFonts w:ascii="Times New Roman" w:eastAsia="Calibri" w:hAnsi="Times New Roman" w:cs="Times New Roman"/>
          <w:sz w:val="28"/>
          <w:szCs w:val="28"/>
        </w:rPr>
        <w:softHyphen/>
        <w:t>тике.</w:t>
      </w:r>
      <w:proofErr w:type="gramEnd"/>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b/>
          <w:sz w:val="28"/>
          <w:szCs w:val="28"/>
        </w:rPr>
        <w:t>Отметка «1»</w:t>
      </w:r>
      <w:r w:rsidRPr="005C47BA">
        <w:rPr>
          <w:rFonts w:ascii="Times New Roman" w:eastAsia="Calibri" w:hAnsi="Times New Roman" w:cs="Times New Roman"/>
          <w:sz w:val="28"/>
          <w:szCs w:val="28"/>
        </w:rPr>
        <w:t xml:space="preserve"> ставится, если ученик обнаружил полное незнание и непонимание изучаемого материала или не смог ответить ни на один из поставленных вопросов по изучаемому материалу или отказался от выполнения задания.</w:t>
      </w:r>
    </w:p>
    <w:p w:rsidR="001A2FAE" w:rsidRPr="005C47BA" w:rsidRDefault="001A2FAE" w:rsidP="001A2FAE">
      <w:pPr>
        <w:spacing w:after="0" w:line="240" w:lineRule="auto"/>
        <w:jc w:val="center"/>
        <w:rPr>
          <w:rFonts w:ascii="Times New Roman" w:eastAsia="Calibri" w:hAnsi="Times New Roman" w:cs="Times New Roman"/>
          <w:b/>
          <w:sz w:val="28"/>
          <w:szCs w:val="28"/>
        </w:rPr>
      </w:pPr>
    </w:p>
    <w:p w:rsidR="001A2FAE" w:rsidRPr="005C47BA" w:rsidRDefault="001A2FAE" w:rsidP="001A2FAE">
      <w:pPr>
        <w:spacing w:after="0" w:line="240" w:lineRule="auto"/>
        <w:jc w:val="center"/>
        <w:rPr>
          <w:rFonts w:ascii="Times New Roman" w:eastAsia="Calibri" w:hAnsi="Times New Roman" w:cs="Times New Roman"/>
          <w:b/>
          <w:sz w:val="28"/>
          <w:szCs w:val="28"/>
        </w:rPr>
      </w:pPr>
    </w:p>
    <w:p w:rsidR="001A2FAE" w:rsidRPr="005C47BA" w:rsidRDefault="001A2FAE" w:rsidP="001A2FAE">
      <w:pPr>
        <w:spacing w:after="0" w:line="240" w:lineRule="auto"/>
        <w:jc w:val="center"/>
        <w:rPr>
          <w:rFonts w:ascii="Times New Roman" w:eastAsia="Calibri" w:hAnsi="Times New Roman" w:cs="Times New Roman"/>
          <w:b/>
          <w:sz w:val="28"/>
          <w:szCs w:val="28"/>
        </w:rPr>
      </w:pPr>
      <w:r w:rsidRPr="005C47BA">
        <w:rPr>
          <w:rFonts w:ascii="Times New Roman" w:eastAsia="Calibri" w:hAnsi="Times New Roman" w:cs="Times New Roman"/>
          <w:b/>
          <w:sz w:val="28"/>
          <w:szCs w:val="28"/>
        </w:rPr>
        <w:t>Нормы  оценок</w:t>
      </w:r>
    </w:p>
    <w:p w:rsidR="001A2FAE" w:rsidRPr="005C47BA" w:rsidRDefault="001A2FAE" w:rsidP="001A2FAE">
      <w:pPr>
        <w:spacing w:after="0" w:line="240" w:lineRule="auto"/>
        <w:rPr>
          <w:rFonts w:ascii="Times New Roman" w:eastAsia="Calibri" w:hAnsi="Times New Roman" w:cs="Times New Roman"/>
          <w:b/>
          <w:sz w:val="28"/>
          <w:szCs w:val="28"/>
        </w:rPr>
      </w:pPr>
      <w:r w:rsidRPr="005C47BA">
        <w:rPr>
          <w:rFonts w:ascii="Times New Roman" w:eastAsia="Calibri" w:hAnsi="Times New Roman" w:cs="Times New Roman"/>
          <w:sz w:val="28"/>
          <w:szCs w:val="28"/>
        </w:rPr>
        <w:t xml:space="preserve">   Оценка </w:t>
      </w:r>
      <w:r w:rsidRPr="005C47BA">
        <w:rPr>
          <w:rFonts w:ascii="Times New Roman" w:eastAsia="Calibri" w:hAnsi="Times New Roman" w:cs="Times New Roman"/>
          <w:b/>
          <w:sz w:val="28"/>
          <w:szCs w:val="28"/>
        </w:rPr>
        <w:t>«пять»:</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lastRenderedPageBreak/>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Оценка </w:t>
      </w:r>
      <w:r w:rsidRPr="005C47BA">
        <w:rPr>
          <w:rFonts w:ascii="Times New Roman" w:eastAsia="Calibri" w:hAnsi="Times New Roman" w:cs="Times New Roman"/>
          <w:b/>
          <w:sz w:val="28"/>
          <w:szCs w:val="28"/>
        </w:rPr>
        <w:t>«четыре»:</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Оценка </w:t>
      </w:r>
      <w:r w:rsidRPr="005C47BA">
        <w:rPr>
          <w:rFonts w:ascii="Times New Roman" w:eastAsia="Calibri" w:hAnsi="Times New Roman" w:cs="Times New Roman"/>
          <w:b/>
          <w:sz w:val="28"/>
          <w:szCs w:val="28"/>
        </w:rPr>
        <w:t>«три»:</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Оценка </w:t>
      </w:r>
      <w:r w:rsidRPr="005C47BA">
        <w:rPr>
          <w:rFonts w:ascii="Times New Roman" w:eastAsia="Calibri" w:hAnsi="Times New Roman" w:cs="Times New Roman"/>
          <w:b/>
          <w:sz w:val="28"/>
          <w:szCs w:val="28"/>
        </w:rPr>
        <w:t>«два»:</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ответ обнаруживает незнание и непонимание учебного материала.</w:t>
      </w:r>
    </w:p>
    <w:p w:rsidR="001A2FAE" w:rsidRPr="005C47BA" w:rsidRDefault="001A2FAE" w:rsidP="001A2FAE">
      <w:pPr>
        <w:autoSpaceDE w:val="0"/>
        <w:autoSpaceDN w:val="0"/>
        <w:adjustRightInd w:val="0"/>
        <w:spacing w:after="0"/>
        <w:jc w:val="center"/>
        <w:rPr>
          <w:rFonts w:ascii="Times New Roman" w:eastAsia="Calibri" w:hAnsi="Times New Roman" w:cs="Times New Roman"/>
          <w:b/>
          <w:sz w:val="28"/>
          <w:szCs w:val="28"/>
        </w:rPr>
      </w:pPr>
    </w:p>
    <w:p w:rsidR="00C61819" w:rsidRPr="005C47BA" w:rsidRDefault="00C61819" w:rsidP="001A2FAE">
      <w:pPr>
        <w:autoSpaceDE w:val="0"/>
        <w:autoSpaceDN w:val="0"/>
        <w:adjustRightInd w:val="0"/>
        <w:spacing w:after="0"/>
        <w:jc w:val="center"/>
        <w:rPr>
          <w:rFonts w:ascii="Times New Roman" w:eastAsia="Calibri" w:hAnsi="Times New Roman" w:cs="Times New Roman"/>
          <w:b/>
          <w:sz w:val="28"/>
          <w:szCs w:val="28"/>
        </w:rPr>
      </w:pPr>
    </w:p>
    <w:p w:rsidR="00C61819" w:rsidRPr="005C47BA" w:rsidRDefault="00C61819" w:rsidP="001A2FAE">
      <w:pPr>
        <w:autoSpaceDE w:val="0"/>
        <w:autoSpaceDN w:val="0"/>
        <w:adjustRightInd w:val="0"/>
        <w:spacing w:after="0"/>
        <w:jc w:val="center"/>
        <w:rPr>
          <w:rFonts w:ascii="Times New Roman" w:eastAsia="Calibri" w:hAnsi="Times New Roman" w:cs="Times New Roman"/>
          <w:b/>
          <w:sz w:val="28"/>
          <w:szCs w:val="28"/>
        </w:rPr>
      </w:pPr>
    </w:p>
    <w:p w:rsidR="001A2FAE" w:rsidRPr="005C47BA" w:rsidRDefault="001A2FAE" w:rsidP="001A2FAE">
      <w:pPr>
        <w:autoSpaceDE w:val="0"/>
        <w:autoSpaceDN w:val="0"/>
        <w:adjustRightInd w:val="0"/>
        <w:spacing w:after="0"/>
        <w:jc w:val="center"/>
        <w:rPr>
          <w:rFonts w:ascii="Times New Roman" w:eastAsia="Calibri" w:hAnsi="Times New Roman" w:cs="Times New Roman"/>
          <w:b/>
          <w:iCs/>
          <w:sz w:val="28"/>
          <w:szCs w:val="28"/>
        </w:rPr>
      </w:pPr>
      <w:r w:rsidRPr="005C47BA">
        <w:rPr>
          <w:rFonts w:ascii="Times New Roman" w:eastAsia="Calibri" w:hAnsi="Times New Roman" w:cs="Times New Roman"/>
          <w:b/>
          <w:iCs/>
          <w:sz w:val="28"/>
          <w:szCs w:val="28"/>
        </w:rPr>
        <w:t>Хоровое пение.</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1A2FAE" w:rsidRPr="005C47BA" w:rsidRDefault="001A2FAE" w:rsidP="001A2FAE">
      <w:pPr>
        <w:autoSpaceDE w:val="0"/>
        <w:autoSpaceDN w:val="0"/>
        <w:adjustRightInd w:val="0"/>
        <w:spacing w:after="0"/>
        <w:jc w:val="both"/>
        <w:rPr>
          <w:rFonts w:ascii="Times New Roman" w:eastAsia="Calibri" w:hAnsi="Times New Roman" w:cs="Times New Roman"/>
          <w:sz w:val="28"/>
          <w:szCs w:val="28"/>
        </w:rPr>
      </w:pPr>
    </w:p>
    <w:p w:rsidR="001A2FAE" w:rsidRPr="005C47BA" w:rsidRDefault="001A2FAE" w:rsidP="001A2FAE">
      <w:pPr>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b/>
          <w:sz w:val="28"/>
          <w:szCs w:val="28"/>
        </w:rPr>
        <w:t>Нормы оценок</w:t>
      </w:r>
      <w:r w:rsidRPr="005C47BA">
        <w:rPr>
          <w:rFonts w:ascii="Times New Roman" w:eastAsia="Calibri" w:hAnsi="Times New Roman" w:cs="Times New Roman"/>
          <w:sz w:val="28"/>
          <w:szCs w:val="28"/>
        </w:rPr>
        <w:t>.</w:t>
      </w:r>
    </w:p>
    <w:p w:rsidR="001A2FAE" w:rsidRPr="005C47BA" w:rsidRDefault="001A2FAE" w:rsidP="001A2FAE">
      <w:pPr>
        <w:spacing w:after="0" w:line="240" w:lineRule="auto"/>
        <w:rPr>
          <w:rFonts w:ascii="Times New Roman" w:eastAsia="Calibri" w:hAnsi="Times New Roman" w:cs="Times New Roman"/>
          <w:b/>
          <w:sz w:val="28"/>
          <w:szCs w:val="28"/>
        </w:rPr>
      </w:pPr>
      <w:r w:rsidRPr="005C47BA">
        <w:rPr>
          <w:rFonts w:ascii="Times New Roman" w:eastAsia="Calibri" w:hAnsi="Times New Roman" w:cs="Times New Roman"/>
          <w:b/>
          <w:sz w:val="28"/>
          <w:szCs w:val="28"/>
        </w:rPr>
        <w:t xml:space="preserve">   «пять»:</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lastRenderedPageBreak/>
        <w:t>-знание мелодической линии и текста песни;</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-чистое интонирование и ритмически точное исполнение;</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-выразительное исполнение.</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b/>
          <w:sz w:val="28"/>
          <w:szCs w:val="28"/>
        </w:rPr>
      </w:pPr>
      <w:r w:rsidRPr="005C47BA">
        <w:rPr>
          <w:rFonts w:ascii="Times New Roman" w:eastAsia="Calibri" w:hAnsi="Times New Roman" w:cs="Times New Roman"/>
          <w:b/>
          <w:sz w:val="28"/>
          <w:szCs w:val="28"/>
        </w:rPr>
        <w:t xml:space="preserve">   «четыре»:</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-знание мелодической линии и текста песни;</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-в основном чистое интонирование, ритмически правильное;</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-пение недостаточно выразительное.</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b/>
          <w:sz w:val="28"/>
          <w:szCs w:val="28"/>
        </w:rPr>
      </w:pPr>
      <w:r w:rsidRPr="005C47BA">
        <w:rPr>
          <w:rFonts w:ascii="Times New Roman" w:eastAsia="Calibri" w:hAnsi="Times New Roman" w:cs="Times New Roman"/>
          <w:b/>
          <w:sz w:val="28"/>
          <w:szCs w:val="28"/>
        </w:rPr>
        <w:t xml:space="preserve">   «три»:</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-допускаются отдельные неточности в исполнении мелодии и текста песни;</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-неуверенное и не вполне точное, иногда фальшивое исполнение, есть ритмические неточности;</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-пение невыразительное.</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b/>
          <w:sz w:val="28"/>
          <w:szCs w:val="28"/>
        </w:rPr>
      </w:pPr>
      <w:r w:rsidRPr="005C47BA">
        <w:rPr>
          <w:rFonts w:ascii="Times New Roman" w:eastAsia="Calibri" w:hAnsi="Times New Roman" w:cs="Times New Roman"/>
          <w:b/>
          <w:sz w:val="28"/>
          <w:szCs w:val="28"/>
        </w:rPr>
        <w:t xml:space="preserve">   «два»:</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-исполнение неуверенное, фальшивое.</w:t>
      </w:r>
    </w:p>
    <w:p w:rsidR="001A2FAE" w:rsidRPr="005C47BA" w:rsidRDefault="001A2FAE" w:rsidP="001A2FAE">
      <w:pPr>
        <w:spacing w:after="0" w:line="240" w:lineRule="auto"/>
        <w:rPr>
          <w:rFonts w:ascii="Times New Roman" w:eastAsia="Calibri" w:hAnsi="Times New Roman" w:cs="Times New Roman"/>
          <w:sz w:val="28"/>
          <w:szCs w:val="28"/>
        </w:rPr>
      </w:pPr>
    </w:p>
    <w:p w:rsidR="00C61819" w:rsidRPr="005C47BA" w:rsidRDefault="00C61819" w:rsidP="001A2FAE">
      <w:pPr>
        <w:autoSpaceDE w:val="0"/>
        <w:ind w:left="-142"/>
        <w:jc w:val="center"/>
        <w:rPr>
          <w:rFonts w:ascii="Times New Roman" w:eastAsia="Times New Roman" w:hAnsi="Times New Roman" w:cs="Times New Roman"/>
          <w:b/>
          <w:i/>
          <w:sz w:val="28"/>
          <w:szCs w:val="28"/>
          <w:u w:val="wave"/>
          <w:lang w:eastAsia="ru-RU"/>
        </w:rPr>
      </w:pPr>
    </w:p>
    <w:p w:rsidR="001A2FAE" w:rsidRPr="005C47BA" w:rsidRDefault="001A2FAE" w:rsidP="001A2FAE">
      <w:pPr>
        <w:autoSpaceDE w:val="0"/>
        <w:ind w:left="-142"/>
        <w:jc w:val="center"/>
        <w:rPr>
          <w:rFonts w:ascii="Times New Roman" w:eastAsia="Times New Roman" w:hAnsi="Times New Roman" w:cs="Times New Roman"/>
          <w:b/>
          <w:i/>
          <w:sz w:val="28"/>
          <w:szCs w:val="28"/>
          <w:u w:val="wave"/>
          <w:lang w:eastAsia="ru-RU"/>
        </w:rPr>
      </w:pPr>
      <w:r w:rsidRPr="005C47BA">
        <w:rPr>
          <w:rFonts w:ascii="Times New Roman" w:eastAsia="Times New Roman" w:hAnsi="Times New Roman" w:cs="Times New Roman"/>
          <w:b/>
          <w:i/>
          <w:sz w:val="28"/>
          <w:szCs w:val="28"/>
          <w:u w:val="wave"/>
          <w:lang w:eastAsia="ru-RU"/>
        </w:rPr>
        <w:t xml:space="preserve">Основные  критерии  оценки и требования к  оформлению  ученического  проекта </w:t>
      </w:r>
    </w:p>
    <w:p w:rsidR="001A2FAE" w:rsidRPr="005C47BA" w:rsidRDefault="001A2FAE" w:rsidP="001A2FAE">
      <w:pPr>
        <w:autoSpaceDE w:val="0"/>
        <w:ind w:left="-142"/>
        <w:jc w:val="center"/>
        <w:rPr>
          <w:rFonts w:ascii="Times New Roman" w:eastAsia="Times New Roman" w:hAnsi="Times New Roman" w:cs="Times New Roman"/>
          <w:b/>
          <w:i/>
          <w:sz w:val="28"/>
          <w:szCs w:val="28"/>
          <w:u w:val="wave"/>
          <w:lang w:eastAsia="ru-RU"/>
        </w:rPr>
      </w:pPr>
      <w:r w:rsidRPr="005C47BA">
        <w:rPr>
          <w:rFonts w:ascii="Times New Roman" w:eastAsia="Times New Roman" w:hAnsi="Times New Roman" w:cs="Times New Roman"/>
          <w:b/>
          <w:i/>
          <w:sz w:val="28"/>
          <w:szCs w:val="28"/>
          <w:u w:val="wave"/>
          <w:lang w:eastAsia="ru-RU"/>
        </w:rPr>
        <w:t>(</w:t>
      </w:r>
      <w:r w:rsidRPr="005C47BA">
        <w:rPr>
          <w:rFonts w:ascii="Times New Roman" w:eastAsia="Calibri" w:hAnsi="Times New Roman" w:cs="Times New Roman"/>
          <w:b/>
          <w:sz w:val="28"/>
          <w:szCs w:val="28"/>
        </w:rPr>
        <w:t xml:space="preserve">презентации в программе </w:t>
      </w:r>
      <w:r w:rsidRPr="005C47BA">
        <w:rPr>
          <w:rFonts w:ascii="Times New Roman" w:eastAsia="Calibri" w:hAnsi="Times New Roman" w:cs="Times New Roman"/>
          <w:b/>
          <w:caps/>
          <w:sz w:val="28"/>
          <w:szCs w:val="28"/>
        </w:rPr>
        <w:t>Power Point):</w:t>
      </w:r>
    </w:p>
    <w:p w:rsidR="001A2FAE" w:rsidRPr="005C47BA" w:rsidRDefault="001A2FAE" w:rsidP="001A2FAE">
      <w:pPr>
        <w:spacing w:after="0" w:line="240" w:lineRule="auto"/>
        <w:jc w:val="both"/>
        <w:rPr>
          <w:rFonts w:ascii="Times New Roman" w:eastAsia="Times New Roman" w:hAnsi="Times New Roman" w:cs="Times New Roman"/>
          <w:b/>
          <w:i/>
          <w:sz w:val="28"/>
          <w:szCs w:val="28"/>
          <w:u w:val="wave"/>
          <w:lang w:eastAsia="ru-RU"/>
        </w:rPr>
      </w:pPr>
    </w:p>
    <w:p w:rsidR="001A2FAE" w:rsidRPr="005C47BA" w:rsidRDefault="001A2FAE" w:rsidP="001A2FAE">
      <w:pPr>
        <w:numPr>
          <w:ilvl w:val="0"/>
          <w:numId w:val="9"/>
        </w:numPr>
        <w:tabs>
          <w:tab w:val="left" w:pos="284"/>
        </w:tabs>
        <w:autoSpaceDE w:val="0"/>
        <w:spacing w:after="0" w:line="240" w:lineRule="auto"/>
        <w:ind w:left="-142"/>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Легко читаемый текст.</w:t>
      </w:r>
    </w:p>
    <w:p w:rsidR="001A2FAE" w:rsidRPr="005C47BA" w:rsidRDefault="001A2FAE" w:rsidP="001A2FAE">
      <w:pPr>
        <w:numPr>
          <w:ilvl w:val="0"/>
          <w:numId w:val="9"/>
        </w:numPr>
        <w:tabs>
          <w:tab w:val="left" w:pos="284"/>
        </w:tabs>
        <w:autoSpaceDE w:val="0"/>
        <w:spacing w:after="0" w:line="240" w:lineRule="auto"/>
        <w:ind w:left="-142"/>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Форматирование текста по левому краю.</w:t>
      </w:r>
    </w:p>
    <w:p w:rsidR="001A2FAE" w:rsidRPr="005C47BA" w:rsidRDefault="001A2FAE" w:rsidP="001A2FAE">
      <w:pPr>
        <w:numPr>
          <w:ilvl w:val="0"/>
          <w:numId w:val="9"/>
        </w:numPr>
        <w:tabs>
          <w:tab w:val="left" w:pos="284"/>
        </w:tabs>
        <w:autoSpaceDE w:val="0"/>
        <w:spacing w:after="0" w:line="240" w:lineRule="auto"/>
        <w:ind w:left="-142"/>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Обязательное разделение текста на абзацы.</w:t>
      </w:r>
    </w:p>
    <w:p w:rsidR="001A2FAE" w:rsidRPr="005C47BA" w:rsidRDefault="001A2FAE" w:rsidP="001A2FAE">
      <w:pPr>
        <w:numPr>
          <w:ilvl w:val="0"/>
          <w:numId w:val="9"/>
        </w:numPr>
        <w:tabs>
          <w:tab w:val="left" w:pos="284"/>
        </w:tabs>
        <w:autoSpaceDE w:val="0"/>
        <w:spacing w:after="0" w:line="240" w:lineRule="auto"/>
        <w:ind w:left="-142"/>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Оформление слайдов: не слишком броский шаблон слайдов, использование не более трех цветов шрифта, фон слайдов должен быть таким, чтобы текс легко воспринимался и читался. </w:t>
      </w:r>
    </w:p>
    <w:p w:rsidR="001A2FAE" w:rsidRPr="005C47BA" w:rsidRDefault="001A2FAE" w:rsidP="001A2FAE">
      <w:pPr>
        <w:numPr>
          <w:ilvl w:val="0"/>
          <w:numId w:val="9"/>
        </w:numPr>
        <w:tabs>
          <w:tab w:val="left" w:pos="284"/>
        </w:tabs>
        <w:autoSpaceDE w:val="0"/>
        <w:spacing w:after="0" w:line="240" w:lineRule="auto"/>
        <w:ind w:left="-142"/>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lastRenderedPageBreak/>
        <w:t>Продуманное сочетание текста и иллюстраций на слайдах, текст должен быть кратким, содержать ключевые данные.</w:t>
      </w:r>
    </w:p>
    <w:p w:rsidR="001A2FAE" w:rsidRPr="005C47BA" w:rsidRDefault="001A2FAE" w:rsidP="001A2FAE">
      <w:pPr>
        <w:numPr>
          <w:ilvl w:val="0"/>
          <w:numId w:val="9"/>
        </w:numPr>
        <w:tabs>
          <w:tab w:val="left" w:pos="284"/>
        </w:tabs>
        <w:autoSpaceDE w:val="0"/>
        <w:spacing w:after="0" w:line="240" w:lineRule="auto"/>
        <w:ind w:left="-142"/>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Количество слайдов не должно быть менее 15 и более 25 слайдов, на которых должна раскрываться вся суть темы.</w:t>
      </w:r>
    </w:p>
    <w:p w:rsidR="001A2FAE" w:rsidRPr="005C47BA" w:rsidRDefault="001A2FAE" w:rsidP="001A2FAE">
      <w:pPr>
        <w:numPr>
          <w:ilvl w:val="0"/>
          <w:numId w:val="9"/>
        </w:numPr>
        <w:tabs>
          <w:tab w:val="left" w:pos="284"/>
        </w:tabs>
        <w:autoSpaceDE w:val="0"/>
        <w:spacing w:after="0" w:line="240" w:lineRule="auto"/>
        <w:ind w:left="-142"/>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Презентация не должна быть перегружена </w:t>
      </w:r>
      <w:proofErr w:type="spellStart"/>
      <w:r w:rsidRPr="005C47BA">
        <w:rPr>
          <w:rFonts w:ascii="Times New Roman" w:eastAsia="Calibri" w:hAnsi="Times New Roman" w:cs="Times New Roman"/>
          <w:sz w:val="28"/>
          <w:szCs w:val="28"/>
        </w:rPr>
        <w:t>анимациями</w:t>
      </w:r>
      <w:proofErr w:type="spellEnd"/>
      <w:r w:rsidRPr="005C47BA">
        <w:rPr>
          <w:rFonts w:ascii="Times New Roman" w:eastAsia="Calibri" w:hAnsi="Times New Roman" w:cs="Times New Roman"/>
          <w:sz w:val="28"/>
          <w:szCs w:val="28"/>
        </w:rPr>
        <w:t>.</w:t>
      </w:r>
    </w:p>
    <w:p w:rsidR="001A2FAE" w:rsidRPr="005C47BA" w:rsidRDefault="001A2FAE" w:rsidP="001A2FAE">
      <w:pPr>
        <w:numPr>
          <w:ilvl w:val="0"/>
          <w:numId w:val="9"/>
        </w:numPr>
        <w:tabs>
          <w:tab w:val="left" w:pos="284"/>
        </w:tabs>
        <w:autoSpaceDE w:val="0"/>
        <w:spacing w:after="0" w:line="240" w:lineRule="auto"/>
        <w:ind w:left="-142"/>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Время просмотра слайда должно быть достаточным для прочтения текста.</w:t>
      </w:r>
    </w:p>
    <w:p w:rsidR="001A2FAE" w:rsidRPr="005C47BA" w:rsidRDefault="001A2FAE" w:rsidP="001A2FAE">
      <w:pPr>
        <w:numPr>
          <w:ilvl w:val="0"/>
          <w:numId w:val="9"/>
        </w:numPr>
        <w:tabs>
          <w:tab w:val="left" w:pos="284"/>
        </w:tabs>
        <w:autoSpaceDE w:val="0"/>
        <w:spacing w:after="0" w:line="240" w:lineRule="auto"/>
        <w:ind w:left="-142"/>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Допускается музыкальное оформление проекта.</w:t>
      </w:r>
    </w:p>
    <w:p w:rsidR="001A2FAE" w:rsidRPr="005C47BA" w:rsidRDefault="001A2FAE" w:rsidP="001A2FAE">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 xml:space="preserve">актуальность темы и предлагаемых решений, </w:t>
      </w:r>
      <w:proofErr w:type="gramStart"/>
      <w:r w:rsidRPr="005C47BA">
        <w:rPr>
          <w:rFonts w:ascii="Times New Roman" w:eastAsia="Times New Roman" w:hAnsi="Times New Roman" w:cs="Times New Roman"/>
          <w:sz w:val="28"/>
          <w:szCs w:val="28"/>
          <w:lang w:eastAsia="ru-RU"/>
        </w:rPr>
        <w:t>практичес</w:t>
      </w:r>
      <w:r w:rsidRPr="005C47BA">
        <w:rPr>
          <w:rFonts w:ascii="Times New Roman" w:eastAsia="Times New Roman" w:hAnsi="Times New Roman" w:cs="Times New Roman"/>
          <w:sz w:val="28"/>
          <w:szCs w:val="28"/>
          <w:lang w:eastAsia="ru-RU"/>
        </w:rPr>
        <w:softHyphen/>
        <w:t>ким</w:t>
      </w:r>
      <w:proofErr w:type="gramEnd"/>
      <w:r w:rsidRPr="005C47BA">
        <w:rPr>
          <w:rFonts w:ascii="Times New Roman" w:eastAsia="Times New Roman" w:hAnsi="Times New Roman" w:cs="Times New Roman"/>
          <w:sz w:val="28"/>
          <w:szCs w:val="28"/>
          <w:lang w:eastAsia="ru-RU"/>
        </w:rPr>
        <w:t xml:space="preserve"> направленность и значимость работы;</w:t>
      </w:r>
    </w:p>
    <w:p w:rsidR="001A2FAE" w:rsidRPr="005C47BA" w:rsidRDefault="001A2FAE" w:rsidP="001A2FAE">
      <w:pPr>
        <w:spacing w:after="0" w:line="240" w:lineRule="auto"/>
        <w:jc w:val="both"/>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полнота и логичность раскрытия темы, ее законченность;</w:t>
      </w:r>
    </w:p>
    <w:p w:rsidR="001A2FAE" w:rsidRPr="005C47BA" w:rsidRDefault="001A2FAE" w:rsidP="001A2FAE">
      <w:pPr>
        <w:spacing w:after="0" w:line="240" w:lineRule="auto"/>
        <w:jc w:val="both"/>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умение делать выводы и обобщения;</w:t>
      </w:r>
    </w:p>
    <w:p w:rsidR="001A2FAE" w:rsidRPr="005C47BA" w:rsidRDefault="001A2FAE" w:rsidP="001A2FAE">
      <w:pPr>
        <w:numPr>
          <w:ilvl w:val="0"/>
          <w:numId w:val="8"/>
        </w:numPr>
        <w:spacing w:after="0" w:line="240" w:lineRule="auto"/>
        <w:jc w:val="both"/>
        <w:rPr>
          <w:rFonts w:ascii="Times New Roman" w:eastAsia="Times New Roman" w:hAnsi="Times New Roman" w:cs="Times New Roman"/>
          <w:sz w:val="28"/>
          <w:szCs w:val="28"/>
          <w:lang w:eastAsia="ru-RU"/>
        </w:rPr>
      </w:pPr>
      <w:r w:rsidRPr="005C47BA">
        <w:rPr>
          <w:rFonts w:ascii="Times New Roman" w:eastAsia="Calibri" w:hAnsi="Times New Roman" w:cs="Times New Roman"/>
          <w:sz w:val="28"/>
          <w:szCs w:val="28"/>
        </w:rPr>
        <w:t>полнота и логичность раскрытия темы, ее законченность;</w:t>
      </w:r>
    </w:p>
    <w:p w:rsidR="001A2FAE" w:rsidRPr="005C47BA" w:rsidRDefault="001A2FAE" w:rsidP="001A2FAE">
      <w:pPr>
        <w:numPr>
          <w:ilvl w:val="0"/>
          <w:numId w:val="8"/>
        </w:num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умение делать выводы и обобщения;</w:t>
      </w:r>
    </w:p>
    <w:p w:rsidR="001A2FAE" w:rsidRPr="005C47BA" w:rsidRDefault="001A2FAE" w:rsidP="001A2FAE">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самостоятельность суждений, уровень творчества участ</w:t>
      </w:r>
      <w:r w:rsidRPr="005C47BA">
        <w:rPr>
          <w:rFonts w:ascii="Times New Roman" w:eastAsia="Times New Roman" w:hAnsi="Times New Roman" w:cs="Times New Roman"/>
          <w:sz w:val="28"/>
          <w:szCs w:val="28"/>
          <w:lang w:eastAsia="ru-RU"/>
        </w:rPr>
        <w:softHyphen/>
        <w:t>ников проекта, оригинальность раскрытия темы, решений;</w:t>
      </w:r>
    </w:p>
    <w:p w:rsidR="001A2FAE" w:rsidRPr="005C47BA" w:rsidRDefault="001A2FAE" w:rsidP="001A2FAE">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умение аргументировать собственную точку зрения;</w:t>
      </w:r>
    </w:p>
    <w:p w:rsidR="001A2FAE" w:rsidRPr="005C47BA" w:rsidRDefault="001A2FAE" w:rsidP="001A2FAE">
      <w:pPr>
        <w:numPr>
          <w:ilvl w:val="0"/>
          <w:numId w:val="8"/>
        </w:numPr>
        <w:spacing w:after="0" w:line="240" w:lineRule="auto"/>
        <w:contextualSpacing/>
        <w:jc w:val="both"/>
        <w:rPr>
          <w:rFonts w:ascii="Times New Roman" w:eastAsia="Times New Roman" w:hAnsi="Times New Roman" w:cs="Times New Roman"/>
          <w:sz w:val="28"/>
          <w:szCs w:val="28"/>
          <w:lang w:eastAsia="ru-RU"/>
        </w:rPr>
      </w:pPr>
      <w:proofErr w:type="gramStart"/>
      <w:r w:rsidRPr="005C47BA">
        <w:rPr>
          <w:rFonts w:ascii="Times New Roman" w:eastAsia="Times New Roman" w:hAnsi="Times New Roman" w:cs="Times New Roman"/>
          <w:sz w:val="28"/>
          <w:szCs w:val="28"/>
          <w:lang w:eastAsia="ru-RU"/>
        </w:rPr>
        <w:t>художественное оформление проекта (подбор музыкаль</w:t>
      </w:r>
      <w:r w:rsidRPr="005C47BA">
        <w:rPr>
          <w:rFonts w:ascii="Times New Roman" w:eastAsia="Times New Roman" w:hAnsi="Times New Roman" w:cs="Times New Roman"/>
          <w:sz w:val="28"/>
          <w:szCs w:val="28"/>
          <w:lang w:eastAsia="ru-RU"/>
        </w:rPr>
        <w:softHyphen/>
        <w:t>ных произведений, слайдов, рисунков; изготовление альбо</w:t>
      </w:r>
      <w:r w:rsidRPr="005C47BA">
        <w:rPr>
          <w:rFonts w:ascii="Times New Roman" w:eastAsia="Times New Roman" w:hAnsi="Times New Roman" w:cs="Times New Roman"/>
          <w:sz w:val="28"/>
          <w:szCs w:val="28"/>
          <w:lang w:eastAsia="ru-RU"/>
        </w:rPr>
        <w:softHyphen/>
        <w:t>мом, стендов, газет, фотографий, видеороликов; литературное и сценическое сопровождение защиты  проекта.</w:t>
      </w:r>
      <w:proofErr w:type="gramEnd"/>
    </w:p>
    <w:p w:rsidR="001A2FAE" w:rsidRPr="005C47BA" w:rsidRDefault="001A2FAE" w:rsidP="001A2FAE">
      <w:pPr>
        <w:shd w:val="clear" w:color="auto" w:fill="FFFFFF"/>
        <w:rPr>
          <w:rFonts w:ascii="Times New Roman" w:eastAsia="Calibri" w:hAnsi="Times New Roman" w:cs="Times New Roman"/>
          <w:b/>
          <w:spacing w:val="-20"/>
          <w:sz w:val="28"/>
          <w:szCs w:val="28"/>
        </w:rPr>
      </w:pPr>
    </w:p>
    <w:p w:rsidR="001A2FAE" w:rsidRPr="005C47BA" w:rsidRDefault="001A2FAE" w:rsidP="001A2FAE">
      <w:pPr>
        <w:shd w:val="clear" w:color="auto" w:fill="FFFFFF"/>
        <w:jc w:val="center"/>
        <w:rPr>
          <w:rFonts w:ascii="Times New Roman" w:eastAsia="Calibri" w:hAnsi="Times New Roman" w:cs="Times New Roman"/>
          <w:b/>
          <w:sz w:val="28"/>
          <w:szCs w:val="28"/>
        </w:rPr>
      </w:pPr>
      <w:r w:rsidRPr="005C47BA">
        <w:rPr>
          <w:rFonts w:ascii="Times New Roman" w:eastAsia="Calibri" w:hAnsi="Times New Roman" w:cs="Times New Roman"/>
          <w:b/>
          <w:spacing w:val="-20"/>
          <w:sz w:val="28"/>
          <w:szCs w:val="28"/>
        </w:rPr>
        <w:t>Презентация   результатов   проектной</w:t>
      </w:r>
      <w:r w:rsidRPr="005C47BA">
        <w:rPr>
          <w:rFonts w:ascii="Times New Roman" w:eastAsia="Calibri" w:hAnsi="Times New Roman" w:cs="Times New Roman"/>
          <w:b/>
          <w:sz w:val="28"/>
          <w:szCs w:val="28"/>
        </w:rPr>
        <w:t xml:space="preserve">   деятельности  </w:t>
      </w:r>
      <w:r w:rsidRPr="005C47BA">
        <w:rPr>
          <w:rFonts w:ascii="Times New Roman" w:eastAsia="Calibri" w:hAnsi="Times New Roman" w:cs="Times New Roman"/>
          <w:i/>
          <w:sz w:val="28"/>
          <w:szCs w:val="28"/>
        </w:rPr>
        <w:t>(защита  проекта</w:t>
      </w:r>
      <w:proofErr w:type="gramStart"/>
      <w:r w:rsidRPr="005C47BA">
        <w:rPr>
          <w:rFonts w:ascii="Times New Roman" w:eastAsia="Calibri" w:hAnsi="Times New Roman" w:cs="Times New Roman"/>
          <w:i/>
          <w:sz w:val="28"/>
          <w:szCs w:val="28"/>
        </w:rPr>
        <w:t xml:space="preserve"> )</w:t>
      </w:r>
      <w:proofErr w:type="gramEnd"/>
      <w:r w:rsidRPr="005C47BA">
        <w:rPr>
          <w:rFonts w:ascii="Times New Roman" w:eastAsia="Calibri" w:hAnsi="Times New Roman" w:cs="Times New Roman"/>
          <w:b/>
          <w:sz w:val="28"/>
          <w:szCs w:val="28"/>
        </w:rPr>
        <w:t xml:space="preserve"> </w:t>
      </w:r>
    </w:p>
    <w:p w:rsidR="001A2FAE" w:rsidRPr="005C47BA" w:rsidRDefault="001A2FAE" w:rsidP="001A2FAE">
      <w:pPr>
        <w:spacing w:after="0" w:line="240" w:lineRule="auto"/>
        <w:rPr>
          <w:rFonts w:ascii="Times New Roman" w:eastAsia="Calibri" w:hAnsi="Times New Roman" w:cs="Times New Roman"/>
          <w:spacing w:val="-22"/>
          <w:sz w:val="28"/>
          <w:szCs w:val="28"/>
        </w:rPr>
      </w:pPr>
      <w:r w:rsidRPr="005C47BA">
        <w:rPr>
          <w:rFonts w:ascii="Times New Roman" w:eastAsia="Calibri" w:hAnsi="Times New Roman" w:cs="Times New Roman"/>
          <w:b/>
          <w:sz w:val="28"/>
          <w:szCs w:val="28"/>
        </w:rPr>
        <w:t xml:space="preserve">   Оценка «5»</w:t>
      </w: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i/>
          <w:sz w:val="28"/>
          <w:szCs w:val="28"/>
        </w:rPr>
        <w:t>ставится ученику, который</w:t>
      </w:r>
      <w:r w:rsidRPr="005C47BA">
        <w:rPr>
          <w:rFonts w:ascii="Times New Roman" w:eastAsia="Calibri" w:hAnsi="Times New Roman" w:cs="Times New Roman"/>
          <w:i/>
          <w:spacing w:val="-10"/>
          <w:sz w:val="28"/>
          <w:szCs w:val="28"/>
        </w:rPr>
        <w:t xml:space="preserve"> сумел:</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1.</w:t>
      </w:r>
      <w:r w:rsidRPr="005C47BA">
        <w:rPr>
          <w:rFonts w:ascii="Times New Roman" w:eastAsia="Calibri" w:hAnsi="Times New Roman" w:cs="Times New Roman"/>
          <w:sz w:val="28"/>
          <w:szCs w:val="28"/>
        </w:rPr>
        <w:t xml:space="preserve"> описать события/факты/явления письменно;</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pacing w:val="-21"/>
          <w:sz w:val="28"/>
          <w:szCs w:val="28"/>
        </w:rPr>
        <w:t>2</w:t>
      </w:r>
      <w:r w:rsidRPr="005C47BA">
        <w:rPr>
          <w:rFonts w:ascii="Times New Roman" w:eastAsia="Calibri" w:hAnsi="Times New Roman" w:cs="Times New Roman"/>
          <w:spacing w:val="-21"/>
          <w:sz w:val="28"/>
          <w:szCs w:val="28"/>
        </w:rPr>
        <w:t>. сообщить информацию, излагая ее в определенной ло</w:t>
      </w:r>
      <w:r w:rsidRPr="005C47BA">
        <w:rPr>
          <w:rFonts w:ascii="Times New Roman" w:eastAsia="Calibri" w:hAnsi="Times New Roman" w:cs="Times New Roman"/>
          <w:sz w:val="28"/>
          <w:szCs w:val="28"/>
        </w:rPr>
        <w:t xml:space="preserve">гической последовательности (устная защита проекта.)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pacing w:val="-18"/>
          <w:sz w:val="28"/>
          <w:szCs w:val="28"/>
        </w:rPr>
        <w:t>3.</w:t>
      </w:r>
      <w:r w:rsidRPr="005C47BA">
        <w:rPr>
          <w:rFonts w:ascii="Times New Roman" w:eastAsia="Calibri" w:hAnsi="Times New Roman" w:cs="Times New Roman"/>
          <w:spacing w:val="-18"/>
          <w:sz w:val="28"/>
          <w:szCs w:val="28"/>
        </w:rPr>
        <w:t xml:space="preserve"> обобщить информацию, полученную из разных источников, выражая собственное мнение/суждение;</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pacing w:val="-21"/>
          <w:sz w:val="28"/>
          <w:szCs w:val="28"/>
        </w:rPr>
        <w:t>4.</w:t>
      </w:r>
      <w:r w:rsidRPr="005C47BA">
        <w:rPr>
          <w:rFonts w:ascii="Times New Roman" w:eastAsia="Calibri" w:hAnsi="Times New Roman" w:cs="Times New Roman"/>
          <w:spacing w:val="-21"/>
          <w:sz w:val="28"/>
          <w:szCs w:val="28"/>
        </w:rPr>
        <w:t xml:space="preserve"> составить тезисы или развернутый план выступле</w:t>
      </w:r>
      <w:r w:rsidRPr="005C47BA">
        <w:rPr>
          <w:rFonts w:ascii="Times New Roman" w:eastAsia="Calibri" w:hAnsi="Times New Roman" w:cs="Times New Roman"/>
          <w:sz w:val="28"/>
          <w:szCs w:val="28"/>
        </w:rPr>
        <w:t>ния.</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w w:val="90"/>
          <w:sz w:val="28"/>
          <w:szCs w:val="28"/>
        </w:rPr>
        <w:t>Высказывание было выстроено в определенной логике. Оно</w:t>
      </w:r>
      <w:r w:rsidRPr="005C47BA">
        <w:rPr>
          <w:rFonts w:ascii="Times New Roman" w:eastAsia="Calibri" w:hAnsi="Times New Roman" w:cs="Times New Roman"/>
          <w:spacing w:val="-8"/>
          <w:sz w:val="28"/>
          <w:szCs w:val="28"/>
        </w:rPr>
        <w:t xml:space="preserve"> было</w:t>
      </w:r>
      <w:r w:rsidRPr="005C47BA">
        <w:rPr>
          <w:rFonts w:ascii="Times New Roman" w:eastAsia="Calibri" w:hAnsi="Times New Roman" w:cs="Times New Roman"/>
          <w:spacing w:val="-10"/>
          <w:sz w:val="28"/>
          <w:szCs w:val="28"/>
        </w:rPr>
        <w:t xml:space="preserve"> связным и  логически последовательным. Проектная работа предусматривала наличие творческого мышления и нестандартные способы решения коммуникативной задачи. Предлагаемое высказывание по защите проектной работы </w:t>
      </w:r>
      <w:r w:rsidRPr="005C47BA">
        <w:rPr>
          <w:rFonts w:ascii="Times New Roman" w:eastAsia="Calibri" w:hAnsi="Times New Roman" w:cs="Times New Roman"/>
          <w:sz w:val="28"/>
          <w:szCs w:val="28"/>
        </w:rPr>
        <w:t>отличалась оригинальностью и полнотой высказывания.</w:t>
      </w:r>
      <w:r w:rsidRPr="005C47BA">
        <w:rPr>
          <w:rFonts w:ascii="Times New Roman" w:eastAsia="Calibri" w:hAnsi="Times New Roman" w:cs="Times New Roman"/>
          <w:spacing w:val="-5"/>
          <w:sz w:val="28"/>
          <w:szCs w:val="28"/>
        </w:rPr>
        <w:t xml:space="preserve"> Языковые средства</w:t>
      </w:r>
      <w:r w:rsidRPr="005C47BA">
        <w:rPr>
          <w:rFonts w:ascii="Times New Roman" w:eastAsia="Calibri" w:hAnsi="Times New Roman" w:cs="Times New Roman"/>
          <w:spacing w:val="-8"/>
          <w:sz w:val="28"/>
          <w:szCs w:val="28"/>
        </w:rPr>
        <w:t xml:space="preserve"> были употреблены правильно, отсутствовали ошибки, нарушающие</w:t>
      </w:r>
      <w:r w:rsidRPr="005C47BA">
        <w:rPr>
          <w:rFonts w:ascii="Times New Roman" w:eastAsia="Calibri" w:hAnsi="Times New Roman" w:cs="Times New Roman"/>
          <w:spacing w:val="-5"/>
          <w:sz w:val="28"/>
          <w:szCs w:val="28"/>
        </w:rPr>
        <w:t xml:space="preserve"> коммуникацию,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pacing w:val="-5"/>
          <w:sz w:val="28"/>
          <w:szCs w:val="28"/>
        </w:rPr>
        <w:lastRenderedPageBreak/>
        <w:t>или они были незначи</w:t>
      </w:r>
      <w:r w:rsidRPr="005C47BA">
        <w:rPr>
          <w:rFonts w:ascii="Times New Roman" w:eastAsia="Calibri" w:hAnsi="Times New Roman" w:cs="Times New Roman"/>
          <w:spacing w:val="-15"/>
          <w:sz w:val="28"/>
          <w:szCs w:val="28"/>
        </w:rPr>
        <w:t>тельны (1-4). И</w:t>
      </w:r>
      <w:r w:rsidRPr="005C47BA">
        <w:rPr>
          <w:rFonts w:ascii="Times New Roman" w:eastAsia="Calibri" w:hAnsi="Times New Roman" w:cs="Times New Roman"/>
          <w:spacing w:val="-11"/>
          <w:w w:val="90"/>
          <w:sz w:val="28"/>
          <w:szCs w:val="28"/>
        </w:rPr>
        <w:t>спользуемая лексика соответствовала поставленной коммуникативной задаче. Выска</w:t>
      </w:r>
      <w:r w:rsidRPr="005C47BA">
        <w:rPr>
          <w:rFonts w:ascii="Times New Roman" w:eastAsia="Calibri" w:hAnsi="Times New Roman" w:cs="Times New Roman"/>
          <w:spacing w:val="-8"/>
          <w:w w:val="90"/>
          <w:sz w:val="28"/>
          <w:szCs w:val="28"/>
        </w:rPr>
        <w:t>зывание отличалось широким диапазоном используемой лексики и языковых средств, вклю</w:t>
      </w:r>
      <w:r w:rsidRPr="005C47BA">
        <w:rPr>
          <w:rFonts w:ascii="Times New Roman" w:eastAsia="Calibri" w:hAnsi="Times New Roman" w:cs="Times New Roman"/>
          <w:spacing w:val="-5"/>
          <w:w w:val="90"/>
          <w:sz w:val="28"/>
          <w:szCs w:val="28"/>
        </w:rPr>
        <w:t>чающих клише и устойчивые словосочетания.</w:t>
      </w:r>
    </w:p>
    <w:p w:rsidR="001A2FAE" w:rsidRPr="005C47BA" w:rsidRDefault="001A2FAE" w:rsidP="001A2FAE">
      <w:pPr>
        <w:spacing w:after="0" w:line="240" w:lineRule="auto"/>
        <w:rPr>
          <w:rFonts w:ascii="Times New Roman" w:eastAsia="Calibri" w:hAnsi="Times New Roman" w:cs="Times New Roman"/>
          <w:spacing w:val="-8"/>
          <w:sz w:val="28"/>
          <w:szCs w:val="28"/>
        </w:rPr>
      </w:pPr>
      <w:r w:rsidRPr="005C47BA">
        <w:rPr>
          <w:rFonts w:ascii="Times New Roman" w:eastAsia="Calibri" w:hAnsi="Times New Roman" w:cs="Times New Roman"/>
          <w:spacing w:val="-5"/>
          <w:w w:val="90"/>
          <w:sz w:val="28"/>
          <w:szCs w:val="28"/>
        </w:rPr>
        <w:t>Демонстрировалось</w:t>
      </w:r>
      <w:r w:rsidRPr="005C47BA">
        <w:rPr>
          <w:rFonts w:ascii="Times New Roman" w:eastAsia="Calibri" w:hAnsi="Times New Roman" w:cs="Times New Roman"/>
          <w:spacing w:val="-7"/>
          <w:w w:val="90"/>
          <w:sz w:val="28"/>
          <w:szCs w:val="28"/>
        </w:rPr>
        <w:t xml:space="preserve"> умение преодолевать лексические трудности. </w:t>
      </w:r>
      <w:r w:rsidRPr="005C47BA">
        <w:rPr>
          <w:rFonts w:ascii="Times New Roman" w:eastAsia="Calibri" w:hAnsi="Times New Roman" w:cs="Times New Roman"/>
          <w:spacing w:val="-15"/>
          <w:sz w:val="28"/>
          <w:szCs w:val="28"/>
        </w:rPr>
        <w:t xml:space="preserve"> </w:t>
      </w:r>
      <w:r w:rsidRPr="005C47BA">
        <w:rPr>
          <w:rFonts w:ascii="Times New Roman" w:eastAsia="Calibri" w:hAnsi="Times New Roman" w:cs="Times New Roman"/>
          <w:spacing w:val="-11"/>
          <w:w w:val="90"/>
          <w:sz w:val="28"/>
          <w:szCs w:val="28"/>
        </w:rPr>
        <w:t>При наличии ошибки отвечающий  сам ее исправлял (в данном случае принимается ликвидация ошибки самим учащимся). Ис</w:t>
      </w:r>
      <w:r w:rsidRPr="005C47BA">
        <w:rPr>
          <w:rFonts w:ascii="Times New Roman" w:eastAsia="Calibri" w:hAnsi="Times New Roman" w:cs="Times New Roman"/>
          <w:w w:val="90"/>
          <w:sz w:val="28"/>
          <w:szCs w:val="28"/>
        </w:rPr>
        <w:t>пользовались простые и сложные грамматические явления в различ</w:t>
      </w:r>
      <w:r w:rsidRPr="005C47BA">
        <w:rPr>
          <w:rFonts w:ascii="Times New Roman" w:eastAsia="Calibri" w:hAnsi="Times New Roman" w:cs="Times New Roman"/>
          <w:spacing w:val="-10"/>
          <w:w w:val="90"/>
          <w:sz w:val="28"/>
          <w:szCs w:val="28"/>
        </w:rPr>
        <w:t>ных сочетаниях, разные грамматические времена, простые и слож</w:t>
      </w:r>
      <w:r w:rsidRPr="005C47BA">
        <w:rPr>
          <w:rFonts w:ascii="Times New Roman" w:eastAsia="Calibri" w:hAnsi="Times New Roman" w:cs="Times New Roman"/>
          <w:w w:val="90"/>
          <w:sz w:val="28"/>
          <w:szCs w:val="28"/>
        </w:rPr>
        <w:t>ные предложения.</w:t>
      </w:r>
      <w:r w:rsidRPr="005C47BA">
        <w:rPr>
          <w:rFonts w:ascii="Times New Roman" w:eastAsia="Calibri" w:hAnsi="Times New Roman" w:cs="Times New Roman"/>
          <w:spacing w:val="-5"/>
          <w:w w:val="90"/>
          <w:sz w:val="28"/>
          <w:szCs w:val="28"/>
        </w:rPr>
        <w:t xml:space="preserve"> Письменное высказывание было </w:t>
      </w:r>
      <w:r w:rsidRPr="005C47BA">
        <w:rPr>
          <w:rFonts w:ascii="Times New Roman" w:eastAsia="Calibri" w:hAnsi="Times New Roman" w:cs="Times New Roman"/>
          <w:spacing w:val="-8"/>
          <w:w w:val="90"/>
          <w:sz w:val="28"/>
          <w:szCs w:val="28"/>
        </w:rPr>
        <w:t>понятно слушателям</w:t>
      </w:r>
      <w:r w:rsidRPr="005C47BA">
        <w:rPr>
          <w:rFonts w:ascii="Times New Roman" w:eastAsia="Calibri" w:hAnsi="Times New Roman" w:cs="Times New Roman"/>
          <w:spacing w:val="-8"/>
          <w:sz w:val="28"/>
          <w:szCs w:val="28"/>
        </w:rPr>
        <w:t>.</w:t>
      </w:r>
    </w:p>
    <w:p w:rsidR="001A2FAE" w:rsidRPr="005C47BA" w:rsidRDefault="001A2FAE" w:rsidP="001A2FAE">
      <w:pPr>
        <w:spacing w:after="0" w:line="240" w:lineRule="auto"/>
        <w:rPr>
          <w:rFonts w:ascii="Times New Roman" w:eastAsia="Calibri" w:hAnsi="Times New Roman" w:cs="Times New Roman"/>
          <w:spacing w:val="-8"/>
          <w:sz w:val="28"/>
          <w:szCs w:val="28"/>
        </w:rPr>
      </w:pPr>
    </w:p>
    <w:p w:rsidR="001A2FAE" w:rsidRPr="005C47BA" w:rsidRDefault="001A2FAE" w:rsidP="001A2FAE">
      <w:pPr>
        <w:spacing w:after="0" w:line="240" w:lineRule="auto"/>
        <w:rPr>
          <w:rFonts w:ascii="Times New Roman" w:eastAsia="Calibri" w:hAnsi="Times New Roman" w:cs="Times New Roman"/>
          <w:spacing w:val="-8"/>
          <w:sz w:val="28"/>
          <w:szCs w:val="28"/>
        </w:rPr>
      </w:pPr>
    </w:p>
    <w:p w:rsidR="001A2FAE" w:rsidRPr="005C47BA" w:rsidRDefault="001A2FAE" w:rsidP="001A2FAE">
      <w:pPr>
        <w:spacing w:after="0" w:line="240" w:lineRule="auto"/>
        <w:rPr>
          <w:rFonts w:ascii="Times New Roman" w:eastAsia="Calibri" w:hAnsi="Times New Roman" w:cs="Times New Roman"/>
          <w:spacing w:val="-22"/>
          <w:sz w:val="28"/>
          <w:szCs w:val="28"/>
        </w:rPr>
      </w:pPr>
      <w:r w:rsidRPr="005C47BA">
        <w:rPr>
          <w:rFonts w:ascii="Times New Roman" w:eastAsia="Calibri" w:hAnsi="Times New Roman" w:cs="Times New Roman"/>
          <w:b/>
          <w:sz w:val="28"/>
          <w:szCs w:val="28"/>
        </w:rPr>
        <w:t xml:space="preserve">   Оценка «4»</w:t>
      </w: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i/>
          <w:sz w:val="28"/>
          <w:szCs w:val="28"/>
        </w:rPr>
        <w:t>ставится ученику, который</w:t>
      </w:r>
      <w:r w:rsidRPr="005C47BA">
        <w:rPr>
          <w:rFonts w:ascii="Times New Roman" w:eastAsia="Calibri" w:hAnsi="Times New Roman" w:cs="Times New Roman"/>
          <w:i/>
          <w:spacing w:val="-10"/>
          <w:sz w:val="28"/>
          <w:szCs w:val="28"/>
        </w:rPr>
        <w:t xml:space="preserve"> сумел:</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1.</w:t>
      </w:r>
      <w:r w:rsidRPr="005C47BA">
        <w:rPr>
          <w:rFonts w:ascii="Times New Roman" w:eastAsia="Calibri" w:hAnsi="Times New Roman" w:cs="Times New Roman"/>
          <w:sz w:val="28"/>
          <w:szCs w:val="28"/>
        </w:rPr>
        <w:t xml:space="preserve"> описать события/факты/явления  письменно;</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pacing w:val="-21"/>
          <w:sz w:val="28"/>
          <w:szCs w:val="28"/>
        </w:rPr>
        <w:t>2.</w:t>
      </w:r>
      <w:r w:rsidRPr="005C47BA">
        <w:rPr>
          <w:rFonts w:ascii="Times New Roman" w:eastAsia="Calibri" w:hAnsi="Times New Roman" w:cs="Times New Roman"/>
          <w:spacing w:val="-21"/>
          <w:sz w:val="28"/>
          <w:szCs w:val="28"/>
        </w:rPr>
        <w:t xml:space="preserve"> сообщить информацию, излагая ее в определенной ло</w:t>
      </w:r>
      <w:r w:rsidRPr="005C47BA">
        <w:rPr>
          <w:rFonts w:ascii="Times New Roman" w:eastAsia="Calibri" w:hAnsi="Times New Roman" w:cs="Times New Roman"/>
          <w:sz w:val="28"/>
          <w:szCs w:val="28"/>
        </w:rPr>
        <w:t>гической последовательности (устная защита проекта) в объёме 2/3 от предусматриваемого программой на определённом году обучения:</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pacing w:val="-18"/>
          <w:sz w:val="28"/>
          <w:szCs w:val="28"/>
        </w:rPr>
        <w:t>3.</w:t>
      </w:r>
      <w:r w:rsidRPr="005C47BA">
        <w:rPr>
          <w:rFonts w:ascii="Times New Roman" w:eastAsia="Calibri" w:hAnsi="Times New Roman" w:cs="Times New Roman"/>
          <w:spacing w:val="-18"/>
          <w:sz w:val="28"/>
          <w:szCs w:val="28"/>
        </w:rPr>
        <w:t xml:space="preserve"> обобщить информацию, полученную из разных источников, выражая собственное мнение/суждение;</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pacing w:val="-21"/>
          <w:sz w:val="28"/>
          <w:szCs w:val="28"/>
        </w:rPr>
        <w:t>4.</w:t>
      </w:r>
      <w:r w:rsidRPr="005C47BA">
        <w:rPr>
          <w:rFonts w:ascii="Times New Roman" w:eastAsia="Calibri" w:hAnsi="Times New Roman" w:cs="Times New Roman"/>
          <w:spacing w:val="-21"/>
          <w:sz w:val="28"/>
          <w:szCs w:val="28"/>
        </w:rPr>
        <w:t xml:space="preserve"> составить тезисы или развернутый план выступле</w:t>
      </w:r>
      <w:r w:rsidRPr="005C47BA">
        <w:rPr>
          <w:rFonts w:ascii="Times New Roman" w:eastAsia="Calibri" w:hAnsi="Times New Roman" w:cs="Times New Roman"/>
          <w:sz w:val="28"/>
          <w:szCs w:val="28"/>
        </w:rPr>
        <w:t>ния.</w:t>
      </w:r>
    </w:p>
    <w:p w:rsidR="001A2FAE" w:rsidRPr="005C47BA" w:rsidRDefault="001A2FAE" w:rsidP="001A2FAE">
      <w:pPr>
        <w:spacing w:after="0" w:line="240" w:lineRule="auto"/>
        <w:rPr>
          <w:rFonts w:ascii="Times New Roman" w:eastAsia="Calibri" w:hAnsi="Times New Roman" w:cs="Times New Roman"/>
          <w:spacing w:val="-11"/>
          <w:w w:val="90"/>
          <w:sz w:val="28"/>
          <w:szCs w:val="28"/>
        </w:rPr>
      </w:pPr>
      <w:r w:rsidRPr="005C47BA">
        <w:rPr>
          <w:rFonts w:ascii="Times New Roman" w:eastAsia="Calibri" w:hAnsi="Times New Roman" w:cs="Times New Roman"/>
          <w:w w:val="90"/>
          <w:sz w:val="28"/>
          <w:szCs w:val="28"/>
        </w:rPr>
        <w:t>Высказывание было выстроено в определенной логике. Оно</w:t>
      </w:r>
      <w:r w:rsidRPr="005C47BA">
        <w:rPr>
          <w:rFonts w:ascii="Times New Roman" w:eastAsia="Calibri" w:hAnsi="Times New Roman" w:cs="Times New Roman"/>
          <w:spacing w:val="-8"/>
          <w:sz w:val="28"/>
          <w:szCs w:val="28"/>
        </w:rPr>
        <w:t xml:space="preserve"> было</w:t>
      </w:r>
      <w:r w:rsidRPr="005C47BA">
        <w:rPr>
          <w:rFonts w:ascii="Times New Roman" w:eastAsia="Calibri" w:hAnsi="Times New Roman" w:cs="Times New Roman"/>
          <w:spacing w:val="-10"/>
          <w:sz w:val="28"/>
          <w:szCs w:val="28"/>
        </w:rPr>
        <w:t xml:space="preserve"> связным и  логически последовательным. Проектная работа предусматривала наличие творческого мышления и нестандартные способы решения коммуникативной задачи.</w:t>
      </w:r>
      <w:r w:rsidRPr="005C47BA">
        <w:rPr>
          <w:rFonts w:ascii="Times New Roman" w:eastAsia="Calibri" w:hAnsi="Times New Roman" w:cs="Times New Roman"/>
          <w:spacing w:val="-15"/>
          <w:sz w:val="28"/>
          <w:szCs w:val="28"/>
        </w:rPr>
        <w:t xml:space="preserve">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pacing w:val="-5"/>
          <w:sz w:val="28"/>
          <w:szCs w:val="28"/>
        </w:rPr>
        <w:t>Языковые средства</w:t>
      </w:r>
      <w:r w:rsidRPr="005C47BA">
        <w:rPr>
          <w:rFonts w:ascii="Times New Roman" w:eastAsia="Calibri" w:hAnsi="Times New Roman" w:cs="Times New Roman"/>
          <w:spacing w:val="-8"/>
          <w:sz w:val="28"/>
          <w:szCs w:val="28"/>
        </w:rPr>
        <w:t xml:space="preserve"> были употреблены правильно, однако наблюдались </w:t>
      </w:r>
      <w:r w:rsidRPr="005C47BA">
        <w:rPr>
          <w:rFonts w:ascii="Times New Roman" w:eastAsia="Calibri" w:hAnsi="Times New Roman" w:cs="Times New Roman"/>
          <w:spacing w:val="-5"/>
          <w:sz w:val="28"/>
          <w:szCs w:val="28"/>
        </w:rPr>
        <w:t xml:space="preserve">языковые ошибки, не нарушившие </w:t>
      </w:r>
      <w:r w:rsidRPr="005C47BA">
        <w:rPr>
          <w:rFonts w:ascii="Times New Roman" w:eastAsia="Calibri" w:hAnsi="Times New Roman" w:cs="Times New Roman"/>
          <w:spacing w:val="-15"/>
          <w:w w:val="90"/>
          <w:sz w:val="28"/>
          <w:szCs w:val="28"/>
        </w:rPr>
        <w:t>понимание со</w:t>
      </w:r>
      <w:r w:rsidRPr="005C47BA">
        <w:rPr>
          <w:rFonts w:ascii="Times New Roman" w:eastAsia="Calibri" w:hAnsi="Times New Roman" w:cs="Times New Roman"/>
          <w:spacing w:val="-13"/>
          <w:w w:val="90"/>
          <w:sz w:val="28"/>
          <w:szCs w:val="28"/>
        </w:rPr>
        <w:t xml:space="preserve">держания </w:t>
      </w:r>
      <w:r w:rsidRPr="005C47BA">
        <w:rPr>
          <w:rFonts w:ascii="Times New Roman" w:eastAsia="Calibri" w:hAnsi="Times New Roman" w:cs="Times New Roman"/>
          <w:spacing w:val="-5"/>
          <w:sz w:val="28"/>
          <w:szCs w:val="28"/>
        </w:rPr>
        <w:t>(допускается 5-8-10)</w:t>
      </w:r>
      <w:r w:rsidRPr="005C47BA">
        <w:rPr>
          <w:rFonts w:ascii="Times New Roman" w:eastAsia="Calibri" w:hAnsi="Times New Roman" w:cs="Times New Roman"/>
          <w:spacing w:val="-13"/>
          <w:w w:val="90"/>
          <w:sz w:val="28"/>
          <w:szCs w:val="28"/>
        </w:rPr>
        <w:t>.</w:t>
      </w:r>
      <w:r w:rsidRPr="005C47BA">
        <w:rPr>
          <w:rFonts w:ascii="Times New Roman" w:eastAsia="Calibri" w:hAnsi="Times New Roman" w:cs="Times New Roman"/>
          <w:spacing w:val="-8"/>
          <w:sz w:val="28"/>
          <w:szCs w:val="28"/>
        </w:rPr>
        <w:t xml:space="preserve">  </w:t>
      </w:r>
      <w:r w:rsidRPr="005C47BA">
        <w:rPr>
          <w:rFonts w:ascii="Times New Roman" w:eastAsia="Calibri" w:hAnsi="Times New Roman" w:cs="Times New Roman"/>
          <w:spacing w:val="-15"/>
          <w:sz w:val="28"/>
          <w:szCs w:val="28"/>
        </w:rPr>
        <w:t>И</w:t>
      </w:r>
      <w:r w:rsidRPr="005C47BA">
        <w:rPr>
          <w:rFonts w:ascii="Times New Roman" w:eastAsia="Calibri" w:hAnsi="Times New Roman" w:cs="Times New Roman"/>
          <w:spacing w:val="-11"/>
          <w:w w:val="90"/>
          <w:sz w:val="28"/>
          <w:szCs w:val="28"/>
        </w:rPr>
        <w:t>спользуемая лексика соответствовала поставленной коммуникативной задаче. Выска</w:t>
      </w:r>
      <w:r w:rsidRPr="005C47BA">
        <w:rPr>
          <w:rFonts w:ascii="Times New Roman" w:eastAsia="Calibri" w:hAnsi="Times New Roman" w:cs="Times New Roman"/>
          <w:spacing w:val="-8"/>
          <w:w w:val="90"/>
          <w:sz w:val="28"/>
          <w:szCs w:val="28"/>
        </w:rPr>
        <w:t>зывание отличалось широким диапазоном используемой лексики и языковых средств, вклю</w:t>
      </w:r>
      <w:r w:rsidRPr="005C47BA">
        <w:rPr>
          <w:rFonts w:ascii="Times New Roman" w:eastAsia="Calibri" w:hAnsi="Times New Roman" w:cs="Times New Roman"/>
          <w:spacing w:val="-5"/>
          <w:w w:val="90"/>
          <w:sz w:val="28"/>
          <w:szCs w:val="28"/>
        </w:rPr>
        <w:t>чающих клише и устойчивые словосочетания. Демонстрировалось</w:t>
      </w:r>
      <w:r w:rsidRPr="005C47BA">
        <w:rPr>
          <w:rFonts w:ascii="Times New Roman" w:eastAsia="Calibri" w:hAnsi="Times New Roman" w:cs="Times New Roman"/>
          <w:spacing w:val="-7"/>
          <w:w w:val="90"/>
          <w:sz w:val="28"/>
          <w:szCs w:val="28"/>
        </w:rPr>
        <w:t xml:space="preserve"> умение преодолевать лексические трудности.</w:t>
      </w:r>
      <w:r w:rsidRPr="005C47BA">
        <w:rPr>
          <w:rFonts w:ascii="Times New Roman" w:eastAsia="Calibri" w:hAnsi="Times New Roman" w:cs="Times New Roman"/>
          <w:spacing w:val="-8"/>
          <w:sz w:val="28"/>
          <w:szCs w:val="28"/>
        </w:rPr>
        <w:t xml:space="preserve"> Однако были сделаны</w:t>
      </w:r>
      <w:r w:rsidRPr="005C47BA">
        <w:rPr>
          <w:rFonts w:ascii="Times New Roman" w:eastAsia="Calibri" w:hAnsi="Times New Roman" w:cs="Times New Roman"/>
          <w:spacing w:val="-1"/>
          <w:sz w:val="28"/>
          <w:szCs w:val="28"/>
        </w:rPr>
        <w:t xml:space="preserve"> отдельные языковые ошибки(3-5),не нарушающие понимание.</w:t>
      </w:r>
    </w:p>
    <w:p w:rsidR="001A2FAE" w:rsidRPr="005C47BA" w:rsidRDefault="001A2FAE" w:rsidP="001A2FAE">
      <w:pPr>
        <w:spacing w:after="0" w:line="240" w:lineRule="auto"/>
        <w:rPr>
          <w:rFonts w:ascii="Times New Roman" w:eastAsia="Calibri" w:hAnsi="Times New Roman" w:cs="Times New Roman"/>
          <w:spacing w:val="-8"/>
          <w:sz w:val="28"/>
          <w:szCs w:val="28"/>
        </w:rPr>
      </w:pPr>
      <w:r w:rsidRPr="005C47BA">
        <w:rPr>
          <w:rFonts w:ascii="Times New Roman" w:eastAsia="Calibri" w:hAnsi="Times New Roman" w:cs="Times New Roman"/>
          <w:spacing w:val="-11"/>
          <w:w w:val="90"/>
          <w:sz w:val="28"/>
          <w:szCs w:val="28"/>
        </w:rPr>
        <w:t>При наличии ошибки отвечающий  сам мог её исправить (в данном случае принимается ликвидация ошибки самим учащимся). Ис</w:t>
      </w:r>
      <w:r w:rsidRPr="005C47BA">
        <w:rPr>
          <w:rFonts w:ascii="Times New Roman" w:eastAsia="Calibri" w:hAnsi="Times New Roman" w:cs="Times New Roman"/>
          <w:w w:val="90"/>
          <w:sz w:val="28"/>
          <w:szCs w:val="28"/>
        </w:rPr>
        <w:t>пользовались простые и сложные грамматические явления в различ</w:t>
      </w:r>
      <w:r w:rsidRPr="005C47BA">
        <w:rPr>
          <w:rFonts w:ascii="Times New Roman" w:eastAsia="Calibri" w:hAnsi="Times New Roman" w:cs="Times New Roman"/>
          <w:spacing w:val="-10"/>
          <w:w w:val="90"/>
          <w:sz w:val="28"/>
          <w:szCs w:val="28"/>
        </w:rPr>
        <w:t>ных сочетаниях, разные грамматические времена, простые и слож</w:t>
      </w:r>
      <w:r w:rsidRPr="005C47BA">
        <w:rPr>
          <w:rFonts w:ascii="Times New Roman" w:eastAsia="Calibri" w:hAnsi="Times New Roman" w:cs="Times New Roman"/>
          <w:w w:val="90"/>
          <w:sz w:val="28"/>
          <w:szCs w:val="28"/>
        </w:rPr>
        <w:t>ные предложения.</w:t>
      </w:r>
      <w:r w:rsidRPr="005C47BA">
        <w:rPr>
          <w:rFonts w:ascii="Times New Roman" w:eastAsia="Calibri" w:hAnsi="Times New Roman" w:cs="Times New Roman"/>
          <w:spacing w:val="-5"/>
          <w:w w:val="90"/>
          <w:sz w:val="28"/>
          <w:szCs w:val="28"/>
        </w:rPr>
        <w:t xml:space="preserve"> Устное  высказывание было </w:t>
      </w:r>
      <w:r w:rsidRPr="005C47BA">
        <w:rPr>
          <w:rFonts w:ascii="Times New Roman" w:eastAsia="Calibri" w:hAnsi="Times New Roman" w:cs="Times New Roman"/>
          <w:spacing w:val="-8"/>
          <w:w w:val="90"/>
          <w:sz w:val="28"/>
          <w:szCs w:val="28"/>
        </w:rPr>
        <w:t>понятно слушателям</w:t>
      </w:r>
      <w:r w:rsidRPr="005C47BA">
        <w:rPr>
          <w:rFonts w:ascii="Times New Roman" w:eastAsia="Calibri" w:hAnsi="Times New Roman" w:cs="Times New Roman"/>
          <w:spacing w:val="-8"/>
          <w:sz w:val="28"/>
          <w:szCs w:val="28"/>
        </w:rPr>
        <w:t>.</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spacing w:val="-22"/>
          <w:sz w:val="28"/>
          <w:szCs w:val="28"/>
        </w:rPr>
      </w:pPr>
      <w:r w:rsidRPr="005C47BA">
        <w:rPr>
          <w:rFonts w:ascii="Times New Roman" w:eastAsia="Calibri" w:hAnsi="Times New Roman" w:cs="Times New Roman"/>
          <w:b/>
          <w:sz w:val="28"/>
          <w:szCs w:val="28"/>
        </w:rPr>
        <w:t xml:space="preserve">   Оценка «3»</w:t>
      </w: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i/>
          <w:sz w:val="28"/>
          <w:szCs w:val="28"/>
        </w:rPr>
        <w:t>ставится ученику, который</w:t>
      </w:r>
      <w:r w:rsidRPr="005C47BA">
        <w:rPr>
          <w:rFonts w:ascii="Times New Roman" w:eastAsia="Calibri" w:hAnsi="Times New Roman" w:cs="Times New Roman"/>
          <w:i/>
          <w:spacing w:val="-10"/>
          <w:sz w:val="28"/>
          <w:szCs w:val="28"/>
        </w:rPr>
        <w:t xml:space="preserve"> сумел:</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1.</w:t>
      </w:r>
      <w:r w:rsidRPr="005C47BA">
        <w:rPr>
          <w:rFonts w:ascii="Times New Roman" w:eastAsia="Calibri" w:hAnsi="Times New Roman" w:cs="Times New Roman"/>
          <w:sz w:val="28"/>
          <w:szCs w:val="28"/>
        </w:rPr>
        <w:t xml:space="preserve"> описать события/факты/явления письменно</w:t>
      </w:r>
      <w:r w:rsidRPr="005C47BA">
        <w:rPr>
          <w:rFonts w:ascii="Times New Roman" w:eastAsia="Calibri" w:hAnsi="Times New Roman" w:cs="Times New Roman"/>
          <w:spacing w:val="-10"/>
          <w:sz w:val="28"/>
          <w:szCs w:val="28"/>
        </w:rPr>
        <w:t xml:space="preserve"> в</w:t>
      </w:r>
      <w:r w:rsidRPr="005C47BA">
        <w:rPr>
          <w:rFonts w:ascii="Times New Roman" w:eastAsia="Calibri" w:hAnsi="Times New Roman" w:cs="Times New Roman"/>
          <w:sz w:val="28"/>
          <w:szCs w:val="28"/>
        </w:rPr>
        <w:t xml:space="preserve">  объёме 50% (предел) от предусматриваемого программой на данном году обучения;</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pacing w:val="-21"/>
          <w:sz w:val="28"/>
          <w:szCs w:val="28"/>
        </w:rPr>
        <w:t>2.</w:t>
      </w:r>
      <w:r w:rsidRPr="005C47BA">
        <w:rPr>
          <w:rFonts w:ascii="Times New Roman" w:eastAsia="Calibri" w:hAnsi="Times New Roman" w:cs="Times New Roman"/>
          <w:spacing w:val="-21"/>
          <w:sz w:val="28"/>
          <w:szCs w:val="28"/>
        </w:rPr>
        <w:t xml:space="preserve"> сообщить информацию при опоре на собственный письменный текст, излагая ее в определенной ло</w:t>
      </w:r>
      <w:r w:rsidRPr="005C47BA">
        <w:rPr>
          <w:rFonts w:ascii="Times New Roman" w:eastAsia="Calibri" w:hAnsi="Times New Roman" w:cs="Times New Roman"/>
          <w:sz w:val="28"/>
          <w:szCs w:val="28"/>
        </w:rPr>
        <w:t xml:space="preserve">гической последовательности (устная защита проекта) в объёме 50% от предусматриваемого программой на определённом году обучения;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pacing w:val="-18"/>
          <w:sz w:val="28"/>
          <w:szCs w:val="28"/>
        </w:rPr>
        <w:t>3.</w:t>
      </w:r>
      <w:r w:rsidRPr="005C47BA">
        <w:rPr>
          <w:rFonts w:ascii="Times New Roman" w:eastAsia="Calibri" w:hAnsi="Times New Roman" w:cs="Times New Roman"/>
          <w:spacing w:val="-21"/>
          <w:sz w:val="28"/>
          <w:szCs w:val="28"/>
        </w:rPr>
        <w:t xml:space="preserve"> составить тезисы  или  план  выступле</w:t>
      </w:r>
      <w:r w:rsidRPr="005C47BA">
        <w:rPr>
          <w:rFonts w:ascii="Times New Roman" w:eastAsia="Calibri" w:hAnsi="Times New Roman" w:cs="Times New Roman"/>
          <w:sz w:val="28"/>
          <w:szCs w:val="28"/>
        </w:rPr>
        <w:t>ния.</w:t>
      </w:r>
    </w:p>
    <w:p w:rsidR="001A2FAE" w:rsidRPr="005C47BA" w:rsidRDefault="001A2FAE" w:rsidP="001A2FAE">
      <w:pPr>
        <w:spacing w:after="0" w:line="240" w:lineRule="auto"/>
        <w:rPr>
          <w:rFonts w:ascii="Calibri" w:eastAsia="Calibri" w:hAnsi="Calibri" w:cs="Times New Roman"/>
          <w:spacing w:val="-10"/>
          <w:sz w:val="28"/>
          <w:szCs w:val="28"/>
        </w:rPr>
      </w:pPr>
      <w:r w:rsidRPr="005C47BA">
        <w:rPr>
          <w:rFonts w:ascii="Times New Roman" w:eastAsia="Calibri" w:hAnsi="Times New Roman" w:cs="Times New Roman"/>
          <w:spacing w:val="-11"/>
          <w:sz w:val="28"/>
          <w:szCs w:val="28"/>
        </w:rPr>
        <w:lastRenderedPageBreak/>
        <w:t>Учащийся</w:t>
      </w:r>
      <w:r w:rsidRPr="005C47BA">
        <w:rPr>
          <w:rFonts w:ascii="Times New Roman" w:eastAsia="Calibri" w:hAnsi="Times New Roman" w:cs="Times New Roman"/>
          <w:spacing w:val="-5"/>
          <w:sz w:val="28"/>
          <w:szCs w:val="28"/>
        </w:rPr>
        <w:t xml:space="preserve"> сумел в основном решить поставленные коммуникативные задачи,</w:t>
      </w:r>
      <w:r w:rsidRPr="005C47BA">
        <w:rPr>
          <w:rFonts w:ascii="Times New Roman" w:eastAsia="Calibri" w:hAnsi="Times New Roman" w:cs="Times New Roman"/>
          <w:spacing w:val="-8"/>
          <w:sz w:val="28"/>
          <w:szCs w:val="28"/>
        </w:rPr>
        <w:t xml:space="preserve">  но диапазон языковых</w:t>
      </w:r>
      <w:r w:rsidRPr="005C47BA">
        <w:rPr>
          <w:rFonts w:ascii="Times New Roman" w:eastAsia="Calibri" w:hAnsi="Times New Roman" w:cs="Times New Roman"/>
          <w:spacing w:val="-12"/>
          <w:sz w:val="28"/>
          <w:szCs w:val="28"/>
        </w:rPr>
        <w:t xml:space="preserve"> средств был ограничен.</w:t>
      </w:r>
      <w:r w:rsidRPr="005C47BA">
        <w:rPr>
          <w:rFonts w:ascii="Times New Roman" w:eastAsia="Calibri" w:hAnsi="Times New Roman" w:cs="Times New Roman"/>
          <w:spacing w:val="-10"/>
          <w:sz w:val="28"/>
          <w:szCs w:val="28"/>
        </w:rPr>
        <w:t xml:space="preserve"> </w:t>
      </w:r>
      <w:r w:rsidRPr="005C47BA">
        <w:rPr>
          <w:rFonts w:ascii="Times New Roman" w:eastAsia="Calibri" w:hAnsi="Times New Roman" w:cs="Times New Roman"/>
          <w:sz w:val="28"/>
          <w:szCs w:val="28"/>
        </w:rPr>
        <w:t xml:space="preserve"> Проектная работа не отличалась оригинальностью и полнотой высказывания.</w:t>
      </w:r>
      <w:r w:rsidRPr="005C47BA">
        <w:rPr>
          <w:rFonts w:ascii="Times New Roman" w:eastAsia="Calibri" w:hAnsi="Times New Roman" w:cs="Times New Roman"/>
          <w:spacing w:val="-10"/>
          <w:sz w:val="28"/>
          <w:szCs w:val="28"/>
        </w:rPr>
        <w:t xml:space="preserve"> Ученик допускал</w:t>
      </w:r>
      <w:r w:rsidRPr="005C47BA">
        <w:rPr>
          <w:rFonts w:ascii="Times New Roman" w:eastAsia="Calibri" w:hAnsi="Times New Roman" w:cs="Times New Roman"/>
          <w:spacing w:val="-5"/>
          <w:sz w:val="28"/>
          <w:szCs w:val="28"/>
        </w:rPr>
        <w:t xml:space="preserve"> значительные языковые  ошибки, значительно нарушавшие  понимание. При исправлении ошибок ему требовалась посторонняя помощь. В некоторых местах</w:t>
      </w:r>
      <w:r w:rsidRPr="005C47BA">
        <w:rPr>
          <w:rFonts w:ascii="Times New Roman" w:eastAsia="Calibri" w:hAnsi="Times New Roman" w:cs="Times New Roman"/>
          <w:spacing w:val="-10"/>
          <w:sz w:val="28"/>
          <w:szCs w:val="28"/>
        </w:rPr>
        <w:t xml:space="preserve"> нарушалась последовательность высказывания</w:t>
      </w:r>
      <w:r w:rsidRPr="005C47BA">
        <w:rPr>
          <w:rFonts w:ascii="Calibri" w:eastAsia="Calibri" w:hAnsi="Calibri" w:cs="Times New Roman"/>
          <w:spacing w:val="-10"/>
          <w:sz w:val="28"/>
          <w:szCs w:val="28"/>
        </w:rPr>
        <w:t>.</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spacing w:val="-6"/>
          <w:sz w:val="28"/>
          <w:szCs w:val="28"/>
        </w:rPr>
      </w:pPr>
      <w:r w:rsidRPr="005C47BA">
        <w:rPr>
          <w:rFonts w:ascii="Times New Roman" w:eastAsia="Calibri" w:hAnsi="Times New Roman" w:cs="Times New Roman"/>
          <w:b/>
          <w:sz w:val="28"/>
          <w:szCs w:val="28"/>
        </w:rPr>
        <w:t xml:space="preserve">   Оценка «2» </w:t>
      </w:r>
      <w:r w:rsidRPr="005C47BA">
        <w:rPr>
          <w:rFonts w:ascii="Times New Roman" w:eastAsia="Calibri" w:hAnsi="Times New Roman" w:cs="Times New Roman"/>
          <w:i/>
          <w:sz w:val="28"/>
          <w:szCs w:val="28"/>
        </w:rPr>
        <w:t xml:space="preserve">ставится ученику, который </w:t>
      </w:r>
      <w:r w:rsidRPr="005C47BA">
        <w:rPr>
          <w:rFonts w:ascii="Times New Roman" w:eastAsia="Calibri" w:hAnsi="Times New Roman" w:cs="Times New Roman"/>
          <w:i/>
          <w:spacing w:val="-10"/>
          <w:sz w:val="28"/>
          <w:szCs w:val="28"/>
        </w:rPr>
        <w:t>сумел</w:t>
      </w:r>
      <w:r w:rsidRPr="005C47BA">
        <w:rPr>
          <w:rFonts w:ascii="Times New Roman" w:eastAsia="Calibri" w:hAnsi="Times New Roman" w:cs="Times New Roman"/>
          <w:i/>
          <w:sz w:val="28"/>
          <w:szCs w:val="28"/>
        </w:rPr>
        <w:t xml:space="preserve"> описать и изложить</w:t>
      </w:r>
      <w:r w:rsidRPr="005C47BA">
        <w:rPr>
          <w:rFonts w:ascii="Times New Roman" w:eastAsia="Calibri" w:hAnsi="Times New Roman" w:cs="Times New Roman"/>
          <w:sz w:val="28"/>
          <w:szCs w:val="28"/>
        </w:rPr>
        <w:t xml:space="preserve">  события/факты/явления письменно</w:t>
      </w:r>
      <w:r w:rsidRPr="005C47BA">
        <w:rPr>
          <w:rFonts w:ascii="Times New Roman" w:eastAsia="Calibri" w:hAnsi="Times New Roman" w:cs="Times New Roman"/>
          <w:spacing w:val="-21"/>
          <w:sz w:val="28"/>
          <w:szCs w:val="28"/>
        </w:rPr>
        <w:t xml:space="preserve"> и сообщить информацию</w:t>
      </w:r>
      <w:r w:rsidRPr="005C47BA">
        <w:rPr>
          <w:rFonts w:ascii="Times New Roman" w:eastAsia="Calibri" w:hAnsi="Times New Roman" w:cs="Times New Roman"/>
          <w:spacing w:val="-10"/>
          <w:sz w:val="28"/>
          <w:szCs w:val="28"/>
        </w:rPr>
        <w:t xml:space="preserve"> в очень малом объёме. Наб</w:t>
      </w:r>
      <w:r w:rsidRPr="005C47BA">
        <w:rPr>
          <w:rFonts w:ascii="Times New Roman" w:eastAsia="Calibri" w:hAnsi="Times New Roman" w:cs="Times New Roman"/>
          <w:spacing w:val="-15"/>
          <w:sz w:val="28"/>
          <w:szCs w:val="28"/>
        </w:rPr>
        <w:t>людалось использование</w:t>
      </w:r>
      <w:r w:rsidRPr="005C47BA">
        <w:rPr>
          <w:rFonts w:ascii="Times New Roman" w:eastAsia="Calibri" w:hAnsi="Times New Roman" w:cs="Times New Roman"/>
          <w:w w:val="90"/>
          <w:sz w:val="28"/>
          <w:szCs w:val="28"/>
        </w:rPr>
        <w:t xml:space="preserve"> минимального количества изученной лексики.</w:t>
      </w:r>
      <w:r w:rsidRPr="005C47BA">
        <w:rPr>
          <w:rFonts w:ascii="Times New Roman" w:eastAsia="Calibri" w:hAnsi="Times New Roman" w:cs="Times New Roman"/>
          <w:spacing w:val="-8"/>
          <w:sz w:val="28"/>
          <w:szCs w:val="28"/>
        </w:rPr>
        <w:t xml:space="preserve"> Уча</w:t>
      </w:r>
      <w:r w:rsidRPr="005C47BA">
        <w:rPr>
          <w:rFonts w:ascii="Times New Roman" w:eastAsia="Calibri" w:hAnsi="Times New Roman" w:cs="Times New Roman"/>
          <w:spacing w:val="-10"/>
          <w:sz w:val="28"/>
          <w:szCs w:val="28"/>
        </w:rPr>
        <w:t xml:space="preserve">щийся допускал </w:t>
      </w:r>
      <w:proofErr w:type="gramStart"/>
      <w:r w:rsidRPr="005C47BA">
        <w:rPr>
          <w:rFonts w:ascii="Times New Roman" w:eastAsia="Calibri" w:hAnsi="Times New Roman" w:cs="Times New Roman"/>
          <w:spacing w:val="-10"/>
          <w:sz w:val="28"/>
          <w:szCs w:val="28"/>
        </w:rPr>
        <w:t>многочисленные</w:t>
      </w:r>
      <w:proofErr w:type="gramEnd"/>
      <w:r w:rsidRPr="005C47BA">
        <w:rPr>
          <w:rFonts w:ascii="Times New Roman" w:eastAsia="Calibri" w:hAnsi="Times New Roman" w:cs="Times New Roman"/>
          <w:spacing w:val="-10"/>
          <w:sz w:val="28"/>
          <w:szCs w:val="28"/>
        </w:rPr>
        <w:t xml:space="preserve"> языковые оши</w:t>
      </w:r>
      <w:r w:rsidRPr="005C47BA">
        <w:rPr>
          <w:rFonts w:ascii="Times New Roman" w:eastAsia="Calibri" w:hAnsi="Times New Roman" w:cs="Times New Roman"/>
          <w:spacing w:val="-13"/>
          <w:sz w:val="28"/>
          <w:szCs w:val="28"/>
        </w:rPr>
        <w:t>бок,</w:t>
      </w:r>
      <w:r w:rsidRPr="005C47BA">
        <w:rPr>
          <w:rFonts w:ascii="Times New Roman" w:eastAsia="Calibri" w:hAnsi="Times New Roman" w:cs="Times New Roman"/>
          <w:sz w:val="28"/>
          <w:szCs w:val="28"/>
        </w:rPr>
        <w:t xml:space="preserve"> нарушившие понимание, в</w:t>
      </w:r>
      <w:r w:rsidRPr="005C47BA">
        <w:rPr>
          <w:rFonts w:ascii="Times New Roman" w:eastAsia="Calibri" w:hAnsi="Times New Roman" w:cs="Times New Roman"/>
          <w:spacing w:val="-8"/>
          <w:sz w:val="28"/>
          <w:szCs w:val="28"/>
        </w:rPr>
        <w:t xml:space="preserve"> результате чего не состоялась защита проекта.</w:t>
      </w:r>
    </w:p>
    <w:p w:rsidR="001A2FAE" w:rsidRPr="005C47BA" w:rsidRDefault="001A2FAE" w:rsidP="001A2FAE">
      <w:pPr>
        <w:autoSpaceDE w:val="0"/>
        <w:autoSpaceDN w:val="0"/>
        <w:adjustRightInd w:val="0"/>
        <w:spacing w:after="0"/>
        <w:jc w:val="center"/>
        <w:rPr>
          <w:rFonts w:ascii="Times New Roman" w:eastAsia="Calibri" w:hAnsi="Times New Roman" w:cs="Times New Roman"/>
          <w:b/>
          <w:iCs/>
          <w:sz w:val="28"/>
          <w:szCs w:val="28"/>
        </w:rPr>
      </w:pPr>
    </w:p>
    <w:p w:rsidR="001A2FAE" w:rsidRPr="005C47BA" w:rsidRDefault="001A2FAE" w:rsidP="001A2FAE">
      <w:pPr>
        <w:autoSpaceDE w:val="0"/>
        <w:autoSpaceDN w:val="0"/>
        <w:adjustRightInd w:val="0"/>
        <w:spacing w:after="0"/>
        <w:jc w:val="center"/>
        <w:rPr>
          <w:rFonts w:ascii="Times New Roman" w:eastAsia="Calibri" w:hAnsi="Times New Roman" w:cs="Times New Roman"/>
          <w:b/>
          <w:iCs/>
          <w:sz w:val="28"/>
          <w:szCs w:val="28"/>
        </w:rPr>
      </w:pPr>
    </w:p>
    <w:p w:rsidR="001A2FAE" w:rsidRPr="005C47BA" w:rsidRDefault="001A2FAE" w:rsidP="001A2FAE">
      <w:pPr>
        <w:ind w:left="-142"/>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 xml:space="preserve">                                                                         Критерии и нормы оценивания за тесты:</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Критерии выставления оценок за тест, состоящий из 10 вопросов.</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Время выполнения работы: 10-15 мин.</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b/>
          <w:sz w:val="28"/>
          <w:szCs w:val="28"/>
        </w:rPr>
        <w:t>Оценка «5»</w:t>
      </w:r>
      <w:r w:rsidRPr="005C47BA">
        <w:rPr>
          <w:rFonts w:ascii="Times New Roman" w:eastAsia="Calibri" w:hAnsi="Times New Roman" w:cs="Times New Roman"/>
          <w:sz w:val="28"/>
          <w:szCs w:val="28"/>
        </w:rPr>
        <w:t xml:space="preserve"> - 10 правильных ответов, </w:t>
      </w:r>
      <w:r w:rsidRPr="005C47BA">
        <w:rPr>
          <w:rFonts w:ascii="Times New Roman" w:eastAsia="Calibri" w:hAnsi="Times New Roman" w:cs="Times New Roman"/>
          <w:b/>
          <w:sz w:val="28"/>
          <w:szCs w:val="28"/>
        </w:rPr>
        <w:t>«4»</w:t>
      </w:r>
      <w:r w:rsidRPr="005C47BA">
        <w:rPr>
          <w:rFonts w:ascii="Times New Roman" w:eastAsia="Calibri" w:hAnsi="Times New Roman" w:cs="Times New Roman"/>
          <w:sz w:val="28"/>
          <w:szCs w:val="28"/>
        </w:rPr>
        <w:t xml:space="preserve"> - 7-9 правильных ответов, </w:t>
      </w:r>
      <w:r w:rsidRPr="005C47BA">
        <w:rPr>
          <w:rFonts w:ascii="Times New Roman" w:eastAsia="Calibri" w:hAnsi="Times New Roman" w:cs="Times New Roman"/>
          <w:b/>
          <w:sz w:val="28"/>
          <w:szCs w:val="28"/>
        </w:rPr>
        <w:t>«3»</w:t>
      </w:r>
      <w:r w:rsidRPr="005C47BA">
        <w:rPr>
          <w:rFonts w:ascii="Times New Roman" w:eastAsia="Calibri" w:hAnsi="Times New Roman" w:cs="Times New Roman"/>
          <w:sz w:val="28"/>
          <w:szCs w:val="28"/>
        </w:rPr>
        <w:t xml:space="preserve"> - 5-6 правильных ответов, </w:t>
      </w:r>
      <w:r w:rsidRPr="005C47BA">
        <w:rPr>
          <w:rFonts w:ascii="Times New Roman" w:eastAsia="Calibri" w:hAnsi="Times New Roman" w:cs="Times New Roman"/>
          <w:b/>
          <w:sz w:val="28"/>
          <w:szCs w:val="28"/>
        </w:rPr>
        <w:t>«2»</w:t>
      </w:r>
      <w:r w:rsidRPr="005C47BA">
        <w:rPr>
          <w:rFonts w:ascii="Times New Roman" w:eastAsia="Calibri" w:hAnsi="Times New Roman" w:cs="Times New Roman"/>
          <w:sz w:val="28"/>
          <w:szCs w:val="28"/>
        </w:rPr>
        <w:t xml:space="preserve"> - менее 5 правильных ответов.</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Критерии выставления оценок за тест, состоящий из 20 вопросов.</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Время выполнения работы: 30-40 мин.</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b/>
          <w:sz w:val="28"/>
          <w:szCs w:val="28"/>
        </w:rPr>
        <w:t>Оценка «5»</w:t>
      </w:r>
      <w:r w:rsidRPr="005C47BA">
        <w:rPr>
          <w:rFonts w:ascii="Times New Roman" w:eastAsia="Calibri" w:hAnsi="Times New Roman" w:cs="Times New Roman"/>
          <w:sz w:val="28"/>
          <w:szCs w:val="28"/>
        </w:rPr>
        <w:t xml:space="preserve"> - 18-20 правильных ответов, </w:t>
      </w:r>
      <w:r w:rsidRPr="005C47BA">
        <w:rPr>
          <w:rFonts w:ascii="Times New Roman" w:eastAsia="Calibri" w:hAnsi="Times New Roman" w:cs="Times New Roman"/>
          <w:b/>
          <w:sz w:val="28"/>
          <w:szCs w:val="28"/>
        </w:rPr>
        <w:t>«4»</w:t>
      </w:r>
      <w:r w:rsidRPr="005C47BA">
        <w:rPr>
          <w:rFonts w:ascii="Times New Roman" w:eastAsia="Calibri" w:hAnsi="Times New Roman" w:cs="Times New Roman"/>
          <w:sz w:val="28"/>
          <w:szCs w:val="28"/>
        </w:rPr>
        <w:t xml:space="preserve"> - 14-17 правильных ответов, </w:t>
      </w:r>
      <w:r w:rsidRPr="005C47BA">
        <w:rPr>
          <w:rFonts w:ascii="Times New Roman" w:eastAsia="Calibri" w:hAnsi="Times New Roman" w:cs="Times New Roman"/>
          <w:b/>
          <w:sz w:val="28"/>
          <w:szCs w:val="28"/>
        </w:rPr>
        <w:t>«3»</w:t>
      </w:r>
      <w:r w:rsidRPr="005C47BA">
        <w:rPr>
          <w:rFonts w:ascii="Times New Roman" w:eastAsia="Calibri" w:hAnsi="Times New Roman" w:cs="Times New Roman"/>
          <w:sz w:val="28"/>
          <w:szCs w:val="28"/>
        </w:rPr>
        <w:t xml:space="preserve"> - 10-13 правильных ответов, </w:t>
      </w:r>
      <w:r w:rsidRPr="005C47BA">
        <w:rPr>
          <w:rFonts w:ascii="Times New Roman" w:eastAsia="Calibri" w:hAnsi="Times New Roman" w:cs="Times New Roman"/>
          <w:b/>
          <w:sz w:val="28"/>
          <w:szCs w:val="28"/>
        </w:rPr>
        <w:t>«2»</w:t>
      </w:r>
      <w:r w:rsidRPr="005C47BA">
        <w:rPr>
          <w:rFonts w:ascii="Times New Roman" w:eastAsia="Calibri" w:hAnsi="Times New Roman" w:cs="Times New Roman"/>
          <w:sz w:val="28"/>
          <w:szCs w:val="28"/>
        </w:rPr>
        <w:t xml:space="preserve"> - 9 и менее  правильных ответов.</w:t>
      </w:r>
    </w:p>
    <w:p w:rsidR="001A2FAE" w:rsidRPr="005C47BA" w:rsidRDefault="001A2FAE" w:rsidP="001A2FAE">
      <w:pPr>
        <w:autoSpaceDE w:val="0"/>
        <w:autoSpaceDN w:val="0"/>
        <w:adjustRightInd w:val="0"/>
        <w:spacing w:after="0"/>
        <w:jc w:val="center"/>
        <w:rPr>
          <w:rFonts w:ascii="Times New Roman" w:eastAsia="Calibri" w:hAnsi="Times New Roman" w:cs="Times New Roman"/>
          <w:b/>
          <w:iCs/>
          <w:sz w:val="28"/>
          <w:szCs w:val="28"/>
        </w:rPr>
      </w:pPr>
    </w:p>
    <w:p w:rsidR="001A2FAE" w:rsidRPr="005C47BA" w:rsidRDefault="001A2FAE" w:rsidP="001A2FAE">
      <w:pPr>
        <w:spacing w:after="0" w:line="240" w:lineRule="auto"/>
        <w:jc w:val="center"/>
        <w:rPr>
          <w:rFonts w:ascii="Times New Roman" w:eastAsia="Calibri" w:hAnsi="Times New Roman" w:cs="Times New Roman"/>
          <w:b/>
          <w:sz w:val="28"/>
          <w:szCs w:val="28"/>
        </w:rPr>
      </w:pPr>
      <w:r w:rsidRPr="005C47BA">
        <w:rPr>
          <w:rFonts w:ascii="Times New Roman" w:eastAsia="Calibri" w:hAnsi="Times New Roman" w:cs="Times New Roman"/>
          <w:b/>
          <w:sz w:val="28"/>
          <w:szCs w:val="28"/>
        </w:rPr>
        <w:t>Критерии и нормы оценивания за текущие письменные работы:</w:t>
      </w:r>
    </w:p>
    <w:p w:rsidR="001A2FAE" w:rsidRPr="005C47BA" w:rsidRDefault="001A2FAE" w:rsidP="001A2FAE">
      <w:pPr>
        <w:spacing w:after="0" w:line="240" w:lineRule="auto"/>
        <w:rPr>
          <w:rFonts w:ascii="Times New Roman" w:eastAsia="Times New Roman" w:hAnsi="Times New Roman" w:cs="Times New Roman"/>
          <w:sz w:val="28"/>
          <w:szCs w:val="28"/>
          <w:lang w:eastAsia="ru-RU"/>
        </w:rPr>
      </w:pPr>
    </w:p>
    <w:tbl>
      <w:tblPr>
        <w:tblW w:w="0" w:type="auto"/>
        <w:jc w:val="center"/>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3827"/>
      </w:tblGrid>
      <w:tr w:rsidR="001A2FAE" w:rsidRPr="005C47BA" w:rsidTr="002A0E15">
        <w:trPr>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1A2FAE" w:rsidRPr="005C47BA" w:rsidRDefault="001A2FAE" w:rsidP="001A2FAE">
            <w:pPr>
              <w:spacing w:after="0" w:line="240" w:lineRule="auto"/>
              <w:rPr>
                <w:rFonts w:ascii="Times New Roman" w:eastAsia="Times New Roman" w:hAnsi="Times New Roman" w:cs="Times New Roman"/>
                <w:b/>
                <w:sz w:val="28"/>
                <w:szCs w:val="28"/>
                <w:lang w:eastAsia="ru-RU"/>
              </w:rPr>
            </w:pPr>
            <w:r w:rsidRPr="005C47BA">
              <w:rPr>
                <w:rFonts w:ascii="Times New Roman" w:eastAsia="Times New Roman" w:hAnsi="Times New Roman" w:cs="Times New Roman"/>
                <w:b/>
                <w:sz w:val="28"/>
                <w:szCs w:val="28"/>
                <w:lang w:eastAsia="ru-RU"/>
              </w:rPr>
              <w:t xml:space="preserve">             Процент выполнения задания</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1A2FAE" w:rsidRPr="005C47BA" w:rsidRDefault="001A2FAE" w:rsidP="001A2FAE">
            <w:pPr>
              <w:spacing w:after="0" w:line="240" w:lineRule="auto"/>
              <w:rPr>
                <w:rFonts w:ascii="Times New Roman" w:eastAsia="Times New Roman" w:hAnsi="Times New Roman" w:cs="Times New Roman"/>
                <w:b/>
                <w:sz w:val="28"/>
                <w:szCs w:val="28"/>
                <w:lang w:eastAsia="ru-RU"/>
              </w:rPr>
            </w:pPr>
            <w:r w:rsidRPr="005C47BA">
              <w:rPr>
                <w:rFonts w:ascii="Times New Roman" w:eastAsia="Times New Roman" w:hAnsi="Times New Roman" w:cs="Times New Roman"/>
                <w:b/>
                <w:sz w:val="28"/>
                <w:szCs w:val="28"/>
                <w:lang w:eastAsia="ru-RU"/>
              </w:rPr>
              <w:t xml:space="preserve">                Отметка </w:t>
            </w:r>
          </w:p>
        </w:tc>
      </w:tr>
      <w:tr w:rsidR="001A2FAE" w:rsidRPr="005C47BA" w:rsidTr="002A0E15">
        <w:trPr>
          <w:jc w:val="center"/>
        </w:trPr>
        <w:tc>
          <w:tcPr>
            <w:tcW w:w="4820" w:type="dxa"/>
            <w:tcBorders>
              <w:top w:val="single" w:sz="4" w:space="0" w:color="000000"/>
              <w:left w:val="single" w:sz="4" w:space="0" w:color="000000"/>
              <w:bottom w:val="single" w:sz="4" w:space="0" w:color="000000"/>
              <w:right w:val="single" w:sz="4" w:space="0" w:color="000000"/>
            </w:tcBorders>
            <w:hideMark/>
          </w:tcPr>
          <w:p w:rsidR="001A2FAE" w:rsidRPr="005C47BA" w:rsidRDefault="001A2FAE" w:rsidP="001A2FAE">
            <w:pPr>
              <w:spacing w:after="0" w:line="240" w:lineRule="auto"/>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lastRenderedPageBreak/>
              <w:t xml:space="preserve">                  90% и более</w:t>
            </w:r>
          </w:p>
        </w:tc>
        <w:tc>
          <w:tcPr>
            <w:tcW w:w="3827" w:type="dxa"/>
            <w:tcBorders>
              <w:top w:val="single" w:sz="4" w:space="0" w:color="000000"/>
              <w:left w:val="single" w:sz="4" w:space="0" w:color="000000"/>
              <w:bottom w:val="single" w:sz="4" w:space="0" w:color="000000"/>
              <w:right w:val="single" w:sz="4" w:space="0" w:color="000000"/>
            </w:tcBorders>
            <w:hideMark/>
          </w:tcPr>
          <w:p w:rsidR="001A2FAE" w:rsidRPr="005C47BA" w:rsidRDefault="001A2FAE" w:rsidP="001A2FAE">
            <w:pPr>
              <w:spacing w:after="0" w:line="240" w:lineRule="auto"/>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 xml:space="preserve">       Отлично</w:t>
            </w:r>
          </w:p>
        </w:tc>
      </w:tr>
      <w:tr w:rsidR="001A2FAE" w:rsidRPr="005C47BA" w:rsidTr="002A0E15">
        <w:trPr>
          <w:jc w:val="center"/>
        </w:trPr>
        <w:tc>
          <w:tcPr>
            <w:tcW w:w="4820" w:type="dxa"/>
            <w:tcBorders>
              <w:top w:val="single" w:sz="4" w:space="0" w:color="000000"/>
              <w:left w:val="single" w:sz="4" w:space="0" w:color="000000"/>
              <w:bottom w:val="single" w:sz="4" w:space="0" w:color="000000"/>
              <w:right w:val="single" w:sz="4" w:space="0" w:color="000000"/>
            </w:tcBorders>
            <w:hideMark/>
          </w:tcPr>
          <w:p w:rsidR="001A2FAE" w:rsidRPr="005C47BA" w:rsidRDefault="001A2FAE" w:rsidP="001A2FAE">
            <w:pPr>
              <w:spacing w:after="0" w:line="240" w:lineRule="auto"/>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 xml:space="preserve">                  </w:t>
            </w:r>
            <w:r w:rsidRPr="005C47BA">
              <w:rPr>
                <w:rFonts w:ascii="Times New Roman" w:eastAsia="Times New Roman" w:hAnsi="Times New Roman" w:cs="Times New Roman"/>
                <w:sz w:val="28"/>
                <w:szCs w:val="28"/>
                <w:lang w:val="en-US" w:eastAsia="ru-RU"/>
              </w:rPr>
              <w:t>75</w:t>
            </w:r>
            <w:r w:rsidRPr="005C47BA">
              <w:rPr>
                <w:rFonts w:ascii="Times New Roman" w:eastAsia="Times New Roman" w:hAnsi="Times New Roman" w:cs="Times New Roman"/>
                <w:sz w:val="28"/>
                <w:szCs w:val="28"/>
                <w:lang w:eastAsia="ru-RU"/>
              </w:rPr>
              <w:t>-89%</w:t>
            </w:r>
          </w:p>
        </w:tc>
        <w:tc>
          <w:tcPr>
            <w:tcW w:w="3827" w:type="dxa"/>
            <w:tcBorders>
              <w:top w:val="single" w:sz="4" w:space="0" w:color="000000"/>
              <w:left w:val="single" w:sz="4" w:space="0" w:color="000000"/>
              <w:bottom w:val="single" w:sz="4" w:space="0" w:color="000000"/>
              <w:right w:val="single" w:sz="4" w:space="0" w:color="000000"/>
            </w:tcBorders>
            <w:hideMark/>
          </w:tcPr>
          <w:p w:rsidR="001A2FAE" w:rsidRPr="005C47BA" w:rsidRDefault="001A2FAE" w:rsidP="001A2FAE">
            <w:pPr>
              <w:spacing w:after="0" w:line="240" w:lineRule="auto"/>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 xml:space="preserve">       Хорошо</w:t>
            </w:r>
          </w:p>
        </w:tc>
      </w:tr>
      <w:tr w:rsidR="001A2FAE" w:rsidRPr="005C47BA" w:rsidTr="002A0E15">
        <w:trPr>
          <w:jc w:val="center"/>
        </w:trPr>
        <w:tc>
          <w:tcPr>
            <w:tcW w:w="4820" w:type="dxa"/>
            <w:tcBorders>
              <w:top w:val="single" w:sz="4" w:space="0" w:color="000000"/>
              <w:left w:val="single" w:sz="4" w:space="0" w:color="000000"/>
              <w:bottom w:val="single" w:sz="4" w:space="0" w:color="000000"/>
              <w:right w:val="single" w:sz="4" w:space="0" w:color="000000"/>
            </w:tcBorders>
            <w:hideMark/>
          </w:tcPr>
          <w:p w:rsidR="001A2FAE" w:rsidRPr="005C47BA" w:rsidRDefault="001A2FAE" w:rsidP="001A2FAE">
            <w:pPr>
              <w:spacing w:after="0" w:line="240" w:lineRule="auto"/>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 xml:space="preserve">                  </w:t>
            </w:r>
            <w:r w:rsidRPr="005C47BA">
              <w:rPr>
                <w:rFonts w:ascii="Times New Roman" w:eastAsia="Times New Roman" w:hAnsi="Times New Roman" w:cs="Times New Roman"/>
                <w:sz w:val="28"/>
                <w:szCs w:val="28"/>
                <w:lang w:val="en-US" w:eastAsia="ru-RU"/>
              </w:rPr>
              <w:t>50</w:t>
            </w:r>
            <w:r w:rsidRPr="005C47BA">
              <w:rPr>
                <w:rFonts w:ascii="Times New Roman" w:eastAsia="Times New Roman" w:hAnsi="Times New Roman" w:cs="Times New Roman"/>
                <w:sz w:val="28"/>
                <w:szCs w:val="28"/>
                <w:lang w:eastAsia="ru-RU"/>
              </w:rPr>
              <w:t>-74%</w:t>
            </w:r>
          </w:p>
        </w:tc>
        <w:tc>
          <w:tcPr>
            <w:tcW w:w="3827" w:type="dxa"/>
            <w:tcBorders>
              <w:top w:val="single" w:sz="4" w:space="0" w:color="000000"/>
              <w:left w:val="single" w:sz="4" w:space="0" w:color="000000"/>
              <w:bottom w:val="single" w:sz="4" w:space="0" w:color="000000"/>
              <w:right w:val="single" w:sz="4" w:space="0" w:color="000000"/>
            </w:tcBorders>
            <w:hideMark/>
          </w:tcPr>
          <w:p w:rsidR="001A2FAE" w:rsidRPr="005C47BA" w:rsidRDefault="001A2FAE" w:rsidP="001A2FAE">
            <w:pPr>
              <w:spacing w:after="0" w:line="240" w:lineRule="auto"/>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 xml:space="preserve">       Удовлетворительно</w:t>
            </w:r>
          </w:p>
        </w:tc>
      </w:tr>
      <w:tr w:rsidR="001A2FAE" w:rsidRPr="005C47BA" w:rsidTr="002A0E15">
        <w:trPr>
          <w:jc w:val="center"/>
        </w:trPr>
        <w:tc>
          <w:tcPr>
            <w:tcW w:w="4820" w:type="dxa"/>
            <w:tcBorders>
              <w:top w:val="single" w:sz="4" w:space="0" w:color="000000"/>
              <w:left w:val="single" w:sz="4" w:space="0" w:color="000000"/>
              <w:bottom w:val="single" w:sz="4" w:space="0" w:color="000000"/>
              <w:right w:val="single" w:sz="4" w:space="0" w:color="000000"/>
            </w:tcBorders>
            <w:hideMark/>
          </w:tcPr>
          <w:p w:rsidR="001A2FAE" w:rsidRPr="005C47BA" w:rsidRDefault="001A2FAE" w:rsidP="001A2FAE">
            <w:pPr>
              <w:spacing w:after="0" w:line="240" w:lineRule="auto"/>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 xml:space="preserve">               Менее </w:t>
            </w:r>
            <w:r w:rsidRPr="005C47BA">
              <w:rPr>
                <w:rFonts w:ascii="Times New Roman" w:eastAsia="Times New Roman" w:hAnsi="Times New Roman" w:cs="Times New Roman"/>
                <w:sz w:val="28"/>
                <w:szCs w:val="28"/>
                <w:lang w:val="en-US" w:eastAsia="ru-RU"/>
              </w:rPr>
              <w:t>50</w:t>
            </w:r>
            <w:r w:rsidRPr="005C47BA">
              <w:rPr>
                <w:rFonts w:ascii="Times New Roman" w:eastAsia="Times New Roman" w:hAnsi="Times New Roman" w:cs="Times New Roman"/>
                <w:sz w:val="28"/>
                <w:szCs w:val="28"/>
                <w:lang w:eastAsia="ru-RU"/>
              </w:rPr>
              <w:t>%</w:t>
            </w:r>
          </w:p>
        </w:tc>
        <w:tc>
          <w:tcPr>
            <w:tcW w:w="3827" w:type="dxa"/>
            <w:tcBorders>
              <w:top w:val="single" w:sz="4" w:space="0" w:color="000000"/>
              <w:left w:val="single" w:sz="4" w:space="0" w:color="000000"/>
              <w:bottom w:val="single" w:sz="4" w:space="0" w:color="000000"/>
              <w:right w:val="single" w:sz="4" w:space="0" w:color="000000"/>
            </w:tcBorders>
            <w:hideMark/>
          </w:tcPr>
          <w:p w:rsidR="001A2FAE" w:rsidRPr="005C47BA" w:rsidRDefault="001A2FAE" w:rsidP="001A2FAE">
            <w:pPr>
              <w:spacing w:after="0" w:line="240" w:lineRule="auto"/>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 xml:space="preserve">      Неудовлетворительно </w:t>
            </w:r>
          </w:p>
        </w:tc>
      </w:tr>
    </w:tbl>
    <w:p w:rsidR="001A2FAE" w:rsidRPr="005C47BA" w:rsidRDefault="001A2FAE" w:rsidP="001A2FAE">
      <w:pPr>
        <w:autoSpaceDE w:val="0"/>
        <w:autoSpaceDN w:val="0"/>
        <w:adjustRightInd w:val="0"/>
        <w:spacing w:after="0"/>
        <w:jc w:val="center"/>
        <w:rPr>
          <w:rFonts w:ascii="Times New Roman" w:eastAsia="Calibri" w:hAnsi="Times New Roman" w:cs="Times New Roman"/>
          <w:b/>
          <w:iCs/>
          <w:sz w:val="28"/>
          <w:szCs w:val="28"/>
        </w:rPr>
      </w:pPr>
    </w:p>
    <w:p w:rsidR="001A2FAE" w:rsidRPr="005C47BA" w:rsidRDefault="001A2FAE" w:rsidP="001A2FAE">
      <w:pPr>
        <w:autoSpaceDE w:val="0"/>
        <w:autoSpaceDN w:val="0"/>
        <w:adjustRightInd w:val="0"/>
        <w:spacing w:after="0"/>
        <w:jc w:val="center"/>
        <w:rPr>
          <w:rFonts w:ascii="Times New Roman" w:eastAsia="Calibri" w:hAnsi="Times New Roman" w:cs="Times New Roman"/>
          <w:b/>
          <w:iCs/>
          <w:sz w:val="28"/>
          <w:szCs w:val="28"/>
        </w:rPr>
      </w:pPr>
    </w:p>
    <w:p w:rsidR="001A2FAE" w:rsidRPr="005C47BA" w:rsidRDefault="001A2FAE" w:rsidP="001A2FAE">
      <w:pPr>
        <w:spacing w:after="0" w:line="240" w:lineRule="auto"/>
        <w:jc w:val="center"/>
        <w:rPr>
          <w:rFonts w:ascii="Times New Roman" w:eastAsia="Calibri" w:hAnsi="Times New Roman" w:cs="Times New Roman"/>
          <w:b/>
          <w:sz w:val="28"/>
          <w:szCs w:val="28"/>
        </w:rPr>
      </w:pPr>
    </w:p>
    <w:p w:rsidR="001A2FAE" w:rsidRPr="005C47BA" w:rsidRDefault="001A2FAE" w:rsidP="001A2FAE">
      <w:pPr>
        <w:spacing w:after="0" w:line="240" w:lineRule="auto"/>
        <w:jc w:val="center"/>
        <w:rPr>
          <w:rFonts w:ascii="Times New Roman" w:eastAsia="Calibri" w:hAnsi="Times New Roman" w:cs="Times New Roman"/>
          <w:b/>
          <w:sz w:val="28"/>
          <w:szCs w:val="28"/>
        </w:rPr>
      </w:pPr>
    </w:p>
    <w:p w:rsidR="001A2FAE" w:rsidRPr="005C47BA" w:rsidRDefault="001A2FAE" w:rsidP="001A2FAE">
      <w:pPr>
        <w:spacing w:after="0" w:line="240" w:lineRule="auto"/>
        <w:jc w:val="center"/>
        <w:rPr>
          <w:rFonts w:ascii="Times New Roman" w:eastAsia="Calibri" w:hAnsi="Times New Roman" w:cs="Times New Roman"/>
          <w:b/>
          <w:sz w:val="28"/>
          <w:szCs w:val="28"/>
        </w:rPr>
      </w:pPr>
      <w:r w:rsidRPr="005C47BA">
        <w:rPr>
          <w:rFonts w:ascii="Times New Roman" w:eastAsia="Calibri" w:hAnsi="Times New Roman" w:cs="Times New Roman"/>
          <w:b/>
          <w:sz w:val="28"/>
          <w:szCs w:val="28"/>
        </w:rPr>
        <w:t>Выполнение  тестовых заданий</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Оценивается по следующей схеме:</w:t>
      </w:r>
    </w:p>
    <w:p w:rsidR="001A2FAE" w:rsidRPr="005C47BA" w:rsidRDefault="001A2FAE" w:rsidP="001A2FAE">
      <w:pPr>
        <w:spacing w:after="0" w:line="240" w:lineRule="auto"/>
        <w:rPr>
          <w:rFonts w:ascii="Times New Roman" w:eastAsia="Calibri" w:hAnsi="Times New Roman" w:cs="Times New Roman"/>
          <w:b/>
          <w:sz w:val="28"/>
          <w:szCs w:val="28"/>
        </w:rPr>
      </w:pPr>
      <w:r w:rsidRPr="005C47BA">
        <w:rPr>
          <w:rFonts w:ascii="Times New Roman" w:eastAsia="Calibri" w:hAnsi="Times New Roman" w:cs="Times New Roman"/>
          <w:sz w:val="28"/>
          <w:szCs w:val="28"/>
        </w:rPr>
        <w:t xml:space="preserve">Выполнено       менее 49 % -   </w:t>
      </w:r>
      <w:r w:rsidRPr="005C47BA">
        <w:rPr>
          <w:rFonts w:ascii="Times New Roman" w:eastAsia="Calibri" w:hAnsi="Times New Roman" w:cs="Times New Roman"/>
          <w:b/>
          <w:sz w:val="28"/>
          <w:szCs w:val="28"/>
        </w:rPr>
        <w:t>«2»</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50 - 74%  -  </w:t>
      </w:r>
      <w:r w:rsidRPr="005C47BA">
        <w:rPr>
          <w:rFonts w:ascii="Times New Roman" w:eastAsia="Calibri" w:hAnsi="Times New Roman" w:cs="Times New Roman"/>
          <w:b/>
          <w:sz w:val="28"/>
          <w:szCs w:val="28"/>
        </w:rPr>
        <w:t>«3»</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75 - 95%  -  </w:t>
      </w:r>
      <w:r w:rsidRPr="005C47BA">
        <w:rPr>
          <w:rFonts w:ascii="Times New Roman" w:eastAsia="Calibri" w:hAnsi="Times New Roman" w:cs="Times New Roman"/>
          <w:b/>
          <w:sz w:val="28"/>
          <w:szCs w:val="28"/>
        </w:rPr>
        <w:t>«4»</w:t>
      </w:r>
      <w:r w:rsidRPr="005C47BA">
        <w:rPr>
          <w:rFonts w:ascii="Times New Roman" w:eastAsia="Calibri" w:hAnsi="Times New Roman" w:cs="Times New Roman"/>
          <w:sz w:val="28"/>
          <w:szCs w:val="28"/>
        </w:rPr>
        <w:t xml:space="preserve">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96-100%  - </w:t>
      </w:r>
      <w:r w:rsidRPr="005C47BA">
        <w:rPr>
          <w:rFonts w:ascii="Times New Roman" w:eastAsia="Calibri" w:hAnsi="Times New Roman" w:cs="Times New Roman"/>
          <w:b/>
          <w:sz w:val="28"/>
          <w:szCs w:val="28"/>
        </w:rPr>
        <w:t>«5»</w:t>
      </w:r>
    </w:p>
    <w:p w:rsidR="001A2FAE" w:rsidRPr="005C47BA" w:rsidRDefault="001A2FAE" w:rsidP="001A2FAE">
      <w:pPr>
        <w:autoSpaceDE w:val="0"/>
        <w:autoSpaceDN w:val="0"/>
        <w:adjustRightInd w:val="0"/>
        <w:spacing w:after="0"/>
        <w:jc w:val="center"/>
        <w:rPr>
          <w:rFonts w:ascii="Times New Roman" w:eastAsia="Calibri" w:hAnsi="Times New Roman" w:cs="Times New Roman"/>
          <w:b/>
          <w:iCs/>
          <w:sz w:val="28"/>
          <w:szCs w:val="28"/>
        </w:rPr>
      </w:pPr>
      <w:r w:rsidRPr="005C47BA">
        <w:rPr>
          <w:rFonts w:ascii="Times New Roman" w:eastAsia="Calibri" w:hAnsi="Times New Roman" w:cs="Times New Roman"/>
          <w:b/>
          <w:iCs/>
          <w:sz w:val="28"/>
          <w:szCs w:val="28"/>
        </w:rPr>
        <w:t>Тетрадь на уроках музыки.</w:t>
      </w:r>
    </w:p>
    <w:p w:rsidR="001A2FAE" w:rsidRPr="005C47BA" w:rsidRDefault="001A2FAE" w:rsidP="001A2FAE">
      <w:pPr>
        <w:autoSpaceDE w:val="0"/>
        <w:autoSpaceDN w:val="0"/>
        <w:adjustRightInd w:val="0"/>
        <w:spacing w:after="0"/>
        <w:jc w:val="center"/>
        <w:rPr>
          <w:rFonts w:ascii="Times New Roman" w:eastAsia="Calibri" w:hAnsi="Times New Roman" w:cs="Times New Roman"/>
          <w:i/>
          <w:iCs/>
          <w:sz w:val="28"/>
          <w:szCs w:val="28"/>
        </w:rPr>
      </w:pPr>
      <w:r w:rsidRPr="005C47BA">
        <w:rPr>
          <w:rFonts w:ascii="Times New Roman" w:eastAsia="Calibri" w:hAnsi="Times New Roman" w:cs="Times New Roman"/>
          <w:b/>
          <w:iCs/>
          <w:sz w:val="28"/>
          <w:szCs w:val="28"/>
        </w:rPr>
        <w:t>Требования к ведению тетради для учащихся 5 – 7 классов</w:t>
      </w:r>
      <w:r w:rsidRPr="005C47BA">
        <w:rPr>
          <w:rFonts w:ascii="Times New Roman" w:eastAsia="Calibri" w:hAnsi="Times New Roman" w:cs="Times New Roman"/>
          <w:i/>
          <w:iCs/>
          <w:sz w:val="28"/>
          <w:szCs w:val="28"/>
        </w:rPr>
        <w:t>.</w:t>
      </w:r>
    </w:p>
    <w:p w:rsidR="001A2FAE" w:rsidRPr="005C47BA" w:rsidRDefault="001A2FAE" w:rsidP="001A2FAE">
      <w:pPr>
        <w:autoSpaceDE w:val="0"/>
        <w:autoSpaceDN w:val="0"/>
        <w:adjustRightInd w:val="0"/>
        <w:spacing w:after="0"/>
        <w:jc w:val="both"/>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В тетрадь записываются:</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1.Темы уроков.</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2.Имена  композиторов, музыкантов, даты их жизни.</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3.Названия звучащих на уроках произведений и краткая информация об их создании.</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4.Названия и авторы разучиваемых песен.</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5.Сложно запоминающиеся тексты песен.</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6.Музыкальные впечатления.</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7.Сообщения</w:t>
      </w:r>
      <w:proofErr w:type="gramStart"/>
      <w:r w:rsidRPr="005C47BA">
        <w:rPr>
          <w:rFonts w:ascii="Times New Roman" w:eastAsia="Calibri" w:hAnsi="Times New Roman" w:cs="Times New Roman"/>
          <w:sz w:val="28"/>
          <w:szCs w:val="28"/>
        </w:rPr>
        <w:t>,в</w:t>
      </w:r>
      <w:proofErr w:type="gramEnd"/>
      <w:r w:rsidRPr="005C47BA">
        <w:rPr>
          <w:rFonts w:ascii="Times New Roman" w:eastAsia="Calibri" w:hAnsi="Times New Roman" w:cs="Times New Roman"/>
          <w:sz w:val="28"/>
          <w:szCs w:val="28"/>
        </w:rPr>
        <w:t>ыполняемые учащимися по желанию(по темам отдельных уроков.)</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8.В конце тетради ведется словарь музыкальных терминов, который пополняется из года в год.</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lastRenderedPageBreak/>
        <w:t xml:space="preserve">   Тетрадь должна вестись аккуратно, может быть оформлена иллюстрациями, рисунками, портретами композиторо</w:t>
      </w:r>
      <w:proofErr w:type="gramStart"/>
      <w:r w:rsidRPr="005C47BA">
        <w:rPr>
          <w:rFonts w:ascii="Times New Roman" w:eastAsia="Calibri" w:hAnsi="Times New Roman" w:cs="Times New Roman"/>
          <w:sz w:val="28"/>
          <w:szCs w:val="28"/>
        </w:rPr>
        <w:t>в(</w:t>
      </w:r>
      <w:proofErr w:type="gramEnd"/>
      <w:r w:rsidRPr="005C47BA">
        <w:rPr>
          <w:rFonts w:ascii="Times New Roman" w:eastAsia="Calibri" w:hAnsi="Times New Roman" w:cs="Times New Roman"/>
          <w:sz w:val="28"/>
          <w:szCs w:val="28"/>
        </w:rPr>
        <w:t>в связи с записываемыми темами).</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Тетрадь, таким образом, является рукотворным индивидуальным мини-учебником, куда ученик записывает нужную информацию, которую ему предстоит запомнить.</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Тетрадь проверяется учителем один раз в четверть.</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i/>
          <w:sz w:val="28"/>
          <w:szCs w:val="28"/>
          <w:u w:val="wave"/>
        </w:rPr>
      </w:pPr>
      <w:r w:rsidRPr="005C47BA">
        <w:rPr>
          <w:rFonts w:ascii="Times New Roman" w:eastAsia="Calibri" w:hAnsi="Times New Roman" w:cs="Times New Roman"/>
          <w:i/>
          <w:sz w:val="28"/>
          <w:szCs w:val="28"/>
          <w:u w:val="wave"/>
        </w:rPr>
        <w:t xml:space="preserve">Оценка  выставляется  </w:t>
      </w:r>
      <w:proofErr w:type="gramStart"/>
      <w:r w:rsidRPr="005C47BA">
        <w:rPr>
          <w:rFonts w:ascii="Times New Roman" w:eastAsia="Calibri" w:hAnsi="Times New Roman" w:cs="Times New Roman"/>
          <w:i/>
          <w:sz w:val="28"/>
          <w:szCs w:val="28"/>
          <w:u w:val="wave"/>
        </w:rPr>
        <w:t>за</w:t>
      </w:r>
      <w:proofErr w:type="gramEnd"/>
      <w:r w:rsidRPr="005C47BA">
        <w:rPr>
          <w:rFonts w:ascii="Times New Roman" w:eastAsia="Calibri" w:hAnsi="Times New Roman" w:cs="Times New Roman"/>
          <w:i/>
          <w:sz w:val="28"/>
          <w:szCs w:val="28"/>
          <w:u w:val="wave"/>
        </w:rPr>
        <w:t>:</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1.ведение тетради (эстетическое оформление</w:t>
      </w:r>
      <w:proofErr w:type="gramStart"/>
      <w:r w:rsidRPr="005C47BA">
        <w:rPr>
          <w:rFonts w:ascii="Times New Roman" w:eastAsia="Calibri" w:hAnsi="Times New Roman" w:cs="Times New Roman"/>
          <w:sz w:val="28"/>
          <w:szCs w:val="28"/>
        </w:rPr>
        <w:t xml:space="preserve">;) </w:t>
      </w:r>
      <w:proofErr w:type="gramEnd"/>
      <w:r w:rsidRPr="005C47BA">
        <w:rPr>
          <w:rFonts w:ascii="Times New Roman" w:eastAsia="Calibri" w:hAnsi="Times New Roman" w:cs="Times New Roman"/>
          <w:sz w:val="28"/>
          <w:szCs w:val="28"/>
        </w:rPr>
        <w:t>наличие всех тем; аккуратность.</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2.ведение словаря</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3.выполненное домашнее задание.</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4.самостоятельную письменную работу по карточкам: блиц-опрос (тесты), игра «Угадай мелодию».</w:t>
      </w:r>
    </w:p>
    <w:p w:rsidR="001A2FAE" w:rsidRPr="005C47BA" w:rsidRDefault="001A2FAE" w:rsidP="001A2FAE">
      <w:pPr>
        <w:autoSpaceDE w:val="0"/>
        <w:autoSpaceDN w:val="0"/>
        <w:adjustRightInd w:val="0"/>
        <w:spacing w:after="0"/>
        <w:jc w:val="both"/>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ind w:firstLine="709"/>
        <w:rPr>
          <w:rFonts w:ascii="Times New Roman" w:eastAsia="Calibri" w:hAnsi="Times New Roman" w:cs="Times New Roman"/>
          <w:color w:val="FF0000"/>
          <w:sz w:val="28"/>
          <w:szCs w:val="28"/>
        </w:rPr>
      </w:pPr>
      <w:r w:rsidRPr="005C47BA">
        <w:rPr>
          <w:rFonts w:ascii="Times New Roman" w:eastAsia="Calibri" w:hAnsi="Times New Roman" w:cs="Times New Roman"/>
          <w:b/>
          <w:sz w:val="28"/>
          <w:szCs w:val="28"/>
        </w:rPr>
        <w:t xml:space="preserve">Виды   и   формы   контроля. </w:t>
      </w:r>
    </w:p>
    <w:p w:rsidR="001A2FAE" w:rsidRPr="005C47BA" w:rsidRDefault="001A2FAE" w:rsidP="001A2FAE">
      <w:pPr>
        <w:spacing w:after="0" w:line="240" w:lineRule="auto"/>
        <w:ind w:firstLine="360"/>
        <w:contextualSpacing/>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В соответствии с требованиями Стандарта, при оценке итоговых результатов освоения программы по учебному предмету «Музыка» должны учитываться психологические возможности учащегося, нервно-психические проблемы, возникающие в процессе контроля, ситуативность эмоциональных реакций ребенка. </w:t>
      </w:r>
    </w:p>
    <w:p w:rsidR="001A2FAE" w:rsidRPr="005C47BA" w:rsidRDefault="001A2FAE" w:rsidP="001A2FAE">
      <w:pPr>
        <w:spacing w:after="0" w:line="240" w:lineRule="auto"/>
        <w:ind w:firstLine="360"/>
        <w:contextualSpacing/>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Система </w:t>
      </w:r>
      <w:proofErr w:type="gramStart"/>
      <w:r w:rsidRPr="005C47BA">
        <w:rPr>
          <w:rFonts w:ascii="Times New Roman" w:eastAsia="Calibri" w:hAnsi="Times New Roman" w:cs="Times New Roman"/>
          <w:sz w:val="28"/>
          <w:szCs w:val="28"/>
        </w:rPr>
        <w:t>оценки достижения планируемых результатов изучения предмета</w:t>
      </w:r>
      <w:proofErr w:type="gramEnd"/>
      <w:r w:rsidRPr="005C47BA">
        <w:rPr>
          <w:rFonts w:ascii="Times New Roman" w:eastAsia="Calibri" w:hAnsi="Times New Roman" w:cs="Times New Roman"/>
          <w:sz w:val="28"/>
          <w:szCs w:val="28"/>
        </w:rPr>
        <w:t xml:space="preserve"> предполагает комплексный уровневый подход к оценке результатов обучения. Объектом оценки предметных результатов служит способность обучающихся решать учебно-познавательные и учебно-практические задачи.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1A2FAE" w:rsidRPr="005C47BA" w:rsidRDefault="001A2FAE" w:rsidP="001A2FAE">
      <w:pPr>
        <w:spacing w:after="0" w:line="240" w:lineRule="auto"/>
        <w:ind w:firstLine="360"/>
        <w:contextualSpacing/>
        <w:rPr>
          <w:rFonts w:ascii="Times New Roman" w:eastAsia="Calibri" w:hAnsi="Times New Roman" w:cs="Times New Roman"/>
          <w:sz w:val="28"/>
          <w:szCs w:val="28"/>
        </w:rPr>
      </w:pPr>
      <w:r w:rsidRPr="005C47BA">
        <w:rPr>
          <w:rFonts w:ascii="Times New Roman" w:eastAsia="Calibri" w:hAnsi="Times New Roman" w:cs="Times New Roman"/>
          <w:sz w:val="28"/>
          <w:szCs w:val="28"/>
        </w:rPr>
        <w:t>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учебному предмету. Остальные работы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w:t>
      </w:r>
    </w:p>
    <w:p w:rsidR="001A2FAE" w:rsidRPr="005C47BA" w:rsidRDefault="001A2FAE" w:rsidP="001A2FAE">
      <w:pPr>
        <w:spacing w:after="0" w:line="240" w:lineRule="auto"/>
        <w:ind w:firstLine="360"/>
        <w:contextualSpacing/>
        <w:rPr>
          <w:rFonts w:ascii="Times New Roman" w:eastAsia="Calibri" w:hAnsi="Times New Roman" w:cs="Times New Roman"/>
          <w:sz w:val="28"/>
          <w:szCs w:val="28"/>
        </w:rPr>
      </w:pPr>
      <w:r w:rsidRPr="005C47BA">
        <w:rPr>
          <w:rFonts w:ascii="Times New Roman" w:eastAsia="Calibri" w:hAnsi="Times New Roman" w:cs="Times New Roman"/>
          <w:b/>
          <w:sz w:val="28"/>
          <w:szCs w:val="28"/>
        </w:rPr>
        <w:lastRenderedPageBreak/>
        <w:t>Текущий контроль</w:t>
      </w:r>
      <w:r w:rsidRPr="005C47BA">
        <w:rPr>
          <w:rFonts w:ascii="Times New Roman" w:eastAsia="Calibri" w:hAnsi="Times New Roman" w:cs="Times New Roman"/>
          <w:sz w:val="28"/>
          <w:szCs w:val="28"/>
        </w:rPr>
        <w:t xml:space="preserve"> по предмету осуществляется в письменной и в устной форме.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1A2FAE" w:rsidRPr="005C47BA" w:rsidRDefault="001A2FAE" w:rsidP="001A2FAE">
      <w:pPr>
        <w:spacing w:after="0" w:line="240" w:lineRule="auto"/>
        <w:ind w:firstLine="360"/>
        <w:contextualSpacing/>
        <w:rPr>
          <w:rFonts w:ascii="Times New Roman" w:eastAsia="Calibri" w:hAnsi="Times New Roman" w:cs="Times New Roman"/>
          <w:sz w:val="28"/>
          <w:szCs w:val="28"/>
        </w:rPr>
      </w:pPr>
      <w:r w:rsidRPr="005C47BA">
        <w:rPr>
          <w:rFonts w:ascii="Times New Roman" w:eastAsia="Calibri" w:hAnsi="Times New Roman" w:cs="Times New Roman"/>
          <w:b/>
          <w:sz w:val="28"/>
          <w:szCs w:val="28"/>
        </w:rPr>
        <w:t>Тематический контроль</w:t>
      </w:r>
      <w:r w:rsidRPr="005C47BA">
        <w:rPr>
          <w:rFonts w:ascii="Times New Roman" w:eastAsia="Calibri" w:hAnsi="Times New Roman" w:cs="Times New Roman"/>
          <w:sz w:val="28"/>
          <w:szCs w:val="28"/>
        </w:rPr>
        <w:t xml:space="preserve"> по предметам проводится в письменной форме. Для тематических проверок выбираются узловые вопросы программы. Для обеспечения самостоятельности учащихся подбирается несколько вариантов работы.</w:t>
      </w:r>
    </w:p>
    <w:p w:rsidR="001A2FAE" w:rsidRPr="005C47BA" w:rsidRDefault="001A2FAE" w:rsidP="001A2FAE">
      <w:pPr>
        <w:spacing w:after="0" w:line="240" w:lineRule="auto"/>
        <w:ind w:firstLine="360"/>
        <w:contextualSpacing/>
        <w:rPr>
          <w:rFonts w:ascii="Times New Roman" w:eastAsia="Calibri" w:hAnsi="Times New Roman" w:cs="Times New Roman"/>
          <w:sz w:val="28"/>
          <w:szCs w:val="28"/>
        </w:rPr>
      </w:pPr>
      <w:r w:rsidRPr="005C47BA">
        <w:rPr>
          <w:rFonts w:ascii="Times New Roman" w:eastAsia="Calibri" w:hAnsi="Times New Roman" w:cs="Times New Roman"/>
          <w:sz w:val="28"/>
          <w:szCs w:val="28"/>
        </w:rPr>
        <w:t>Основанием для выставления</w:t>
      </w:r>
      <w:r w:rsidRPr="005C47BA">
        <w:rPr>
          <w:rFonts w:ascii="Times New Roman" w:eastAsia="Calibri" w:hAnsi="Times New Roman" w:cs="Times New Roman"/>
          <w:b/>
          <w:sz w:val="28"/>
          <w:szCs w:val="28"/>
        </w:rPr>
        <w:t xml:space="preserve"> итоговой оценки </w:t>
      </w:r>
      <w:r w:rsidRPr="005C47BA">
        <w:rPr>
          <w:rFonts w:ascii="Times New Roman" w:eastAsia="Calibri" w:hAnsi="Times New Roman" w:cs="Times New Roman"/>
          <w:sz w:val="28"/>
          <w:szCs w:val="28"/>
        </w:rPr>
        <w:t>знаний служат результаты наблюдений учителя за повседневной работой учеников, устного опроса, текущих, диагностических и итоговых стандартизированных контрольных работ.</w:t>
      </w:r>
    </w:p>
    <w:p w:rsidR="001A2FAE" w:rsidRPr="005C47BA" w:rsidRDefault="001A2FAE" w:rsidP="001A2FAE">
      <w:pPr>
        <w:spacing w:after="0"/>
        <w:ind w:firstLine="709"/>
        <w:rPr>
          <w:rFonts w:ascii="Times New Roman" w:eastAsia="Calibri" w:hAnsi="Times New Roman" w:cs="Times New Roman"/>
          <w:color w:val="FF0000"/>
          <w:sz w:val="28"/>
          <w:szCs w:val="28"/>
        </w:rPr>
      </w:pPr>
      <w:r w:rsidRPr="005C47BA">
        <w:rPr>
          <w:rFonts w:ascii="Times New Roman" w:eastAsia="Calibri" w:hAnsi="Times New Roman" w:cs="Times New Roman"/>
          <w:sz w:val="28"/>
          <w:szCs w:val="28"/>
        </w:rPr>
        <w:t xml:space="preserve">     </w:t>
      </w:r>
    </w:p>
    <w:p w:rsidR="001A2FAE" w:rsidRPr="005C47BA" w:rsidRDefault="001A2FAE" w:rsidP="001A2FAE">
      <w:pPr>
        <w:spacing w:after="0" w:line="240" w:lineRule="auto"/>
        <w:rPr>
          <w:rFonts w:ascii="Times New Roman" w:eastAsia="Calibri" w:hAnsi="Times New Roman" w:cs="Times New Roman"/>
          <w:b/>
          <w:sz w:val="28"/>
          <w:szCs w:val="28"/>
        </w:rPr>
      </w:pPr>
      <w:r w:rsidRPr="005C47BA">
        <w:rPr>
          <w:rFonts w:ascii="Times New Roman" w:eastAsia="Calibri" w:hAnsi="Times New Roman" w:cs="Times New Roman"/>
          <w:b/>
          <w:color w:val="FF0000"/>
          <w:sz w:val="28"/>
          <w:szCs w:val="28"/>
        </w:rPr>
        <w:t xml:space="preserve"> </w:t>
      </w:r>
      <w:r w:rsidRPr="005C47BA">
        <w:rPr>
          <w:rFonts w:ascii="Times New Roman" w:eastAsia="Calibri" w:hAnsi="Times New Roman" w:cs="Times New Roman"/>
          <w:b/>
          <w:sz w:val="28"/>
          <w:szCs w:val="28"/>
        </w:rPr>
        <w:t xml:space="preserve"> Контроль  осуществляется  в  следующих  видах: </w:t>
      </w:r>
    </w:p>
    <w:p w:rsidR="001A2FAE" w:rsidRPr="005C47BA" w:rsidRDefault="001A2FAE" w:rsidP="001A2FAE">
      <w:pPr>
        <w:spacing w:after="0" w:line="240" w:lineRule="auto"/>
        <w:ind w:left="405"/>
        <w:rPr>
          <w:rFonts w:ascii="Times New Roman" w:eastAsia="Calibri" w:hAnsi="Times New Roman" w:cs="Times New Roman"/>
          <w:sz w:val="28"/>
          <w:szCs w:val="28"/>
        </w:rPr>
      </w:pPr>
      <w:r w:rsidRPr="005C47BA">
        <w:rPr>
          <w:rFonts w:ascii="Times New Roman" w:eastAsia="Calibri" w:hAnsi="Times New Roman" w:cs="Times New Roman"/>
          <w:sz w:val="28"/>
          <w:szCs w:val="28"/>
        </w:rPr>
        <w:t>- входной, текущий, тематический, итоговый.</w:t>
      </w:r>
    </w:p>
    <w:p w:rsidR="001A2FAE" w:rsidRPr="005C47BA" w:rsidRDefault="001A2FAE" w:rsidP="001A2FAE">
      <w:pPr>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 фронтальный, комбинированный,  устный</w:t>
      </w:r>
    </w:p>
    <w:p w:rsidR="001A2FAE" w:rsidRPr="005C47BA" w:rsidRDefault="001A2FAE" w:rsidP="001A2FAE">
      <w:pPr>
        <w:spacing w:after="0" w:line="240" w:lineRule="auto"/>
        <w:rPr>
          <w:rFonts w:ascii="Times New Roman" w:eastAsia="Calibri" w:hAnsi="Times New Roman" w:cs="Times New Roman"/>
          <w:i/>
          <w:sz w:val="28"/>
          <w:szCs w:val="28"/>
          <w:u w:val="wave"/>
        </w:rPr>
      </w:pPr>
      <w:r w:rsidRPr="005C47BA">
        <w:rPr>
          <w:rFonts w:ascii="Times New Roman" w:eastAsia="Calibri" w:hAnsi="Times New Roman" w:cs="Times New Roman"/>
          <w:i/>
          <w:sz w:val="28"/>
          <w:szCs w:val="28"/>
          <w:u w:val="wave"/>
        </w:rPr>
        <w:t xml:space="preserve">Формы  </w:t>
      </w:r>
      <w:proofErr w:type="gramStart"/>
      <w:r w:rsidRPr="005C47BA">
        <w:rPr>
          <w:rFonts w:ascii="Times New Roman" w:eastAsia="Calibri" w:hAnsi="Times New Roman" w:cs="Times New Roman"/>
          <w:i/>
          <w:sz w:val="28"/>
          <w:szCs w:val="28"/>
          <w:u w:val="wave"/>
        </w:rPr>
        <w:t xml:space="preserve">( </w:t>
      </w:r>
      <w:proofErr w:type="gramEnd"/>
      <w:r w:rsidRPr="005C47BA">
        <w:rPr>
          <w:rFonts w:ascii="Times New Roman" w:eastAsia="Calibri" w:hAnsi="Times New Roman" w:cs="Times New Roman"/>
          <w:i/>
          <w:sz w:val="28"/>
          <w:szCs w:val="28"/>
          <w:u w:val="wave"/>
        </w:rPr>
        <w:t>приёмы ) контроля:</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При организации учебно-воспитательного процесса для реализации </w:t>
      </w:r>
      <w:r w:rsidRPr="005C47BA">
        <w:rPr>
          <w:rFonts w:ascii="Times New Roman" w:eastAsia="Calibri" w:hAnsi="Times New Roman" w:cs="Times New Roman"/>
          <w:i/>
          <w:sz w:val="28"/>
          <w:szCs w:val="28"/>
          <w:u w:val="wave"/>
        </w:rPr>
        <w:t>программы</w:t>
      </w: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b/>
          <w:sz w:val="28"/>
          <w:szCs w:val="28"/>
        </w:rPr>
        <w:t xml:space="preserve">«Музыка» </w:t>
      </w:r>
      <w:r w:rsidRPr="005C47BA">
        <w:rPr>
          <w:rFonts w:ascii="Times New Roman" w:eastAsia="Calibri" w:hAnsi="Times New Roman" w:cs="Times New Roman"/>
          <w:sz w:val="28"/>
          <w:szCs w:val="28"/>
        </w:rPr>
        <w:t xml:space="preserve">предпочтительными формами организации учебного предмета считаю следующие работы: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-индивидуальные, групповые, фронтальные, коллективные работы;</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наблюдение;</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самостоятельная работа;</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работа  по  карточке;</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устный опрос;</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proofErr w:type="spellStart"/>
      <w:r w:rsidRPr="005C47BA">
        <w:rPr>
          <w:rFonts w:ascii="Times New Roman" w:eastAsia="Calibri" w:hAnsi="Times New Roman" w:cs="Times New Roman"/>
          <w:sz w:val="28"/>
          <w:szCs w:val="28"/>
        </w:rPr>
        <w:t>взаимоопрос</w:t>
      </w:r>
      <w:proofErr w:type="spellEnd"/>
      <w:r w:rsidRPr="005C47BA">
        <w:rPr>
          <w:rFonts w:ascii="Times New Roman" w:eastAsia="Calibri" w:hAnsi="Times New Roman" w:cs="Times New Roman"/>
          <w:sz w:val="28"/>
          <w:szCs w:val="28"/>
        </w:rPr>
        <w:t>;</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proofErr w:type="spellStart"/>
      <w:r w:rsidRPr="005C47BA">
        <w:rPr>
          <w:rFonts w:ascii="Times New Roman" w:eastAsia="Calibri" w:hAnsi="Times New Roman" w:cs="Times New Roman"/>
          <w:sz w:val="28"/>
          <w:szCs w:val="28"/>
        </w:rPr>
        <w:t>синквейн</w:t>
      </w:r>
      <w:proofErr w:type="spellEnd"/>
      <w:r w:rsidRPr="005C47BA">
        <w:rPr>
          <w:rFonts w:ascii="Times New Roman" w:eastAsia="Calibri" w:hAnsi="Times New Roman" w:cs="Times New Roman"/>
          <w:sz w:val="28"/>
          <w:szCs w:val="28"/>
        </w:rPr>
        <w:t>;</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цифровой диктант; терминологический диктант;</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тест.</w:t>
      </w:r>
    </w:p>
    <w:p w:rsidR="001A2FAE" w:rsidRPr="005C47BA" w:rsidRDefault="001A2FAE" w:rsidP="001A2FAE">
      <w:pPr>
        <w:spacing w:after="0" w:line="240" w:lineRule="auto"/>
        <w:rPr>
          <w:rFonts w:ascii="Times New Roman" w:eastAsia="Calibri" w:hAnsi="Times New Roman" w:cs="Times New Roman"/>
          <w:b/>
          <w:sz w:val="28"/>
          <w:szCs w:val="28"/>
        </w:rPr>
      </w:pPr>
    </w:p>
    <w:p w:rsidR="001A2FAE" w:rsidRPr="005C47BA" w:rsidRDefault="001A2FAE" w:rsidP="001A2FAE">
      <w:pPr>
        <w:spacing w:after="0" w:line="240" w:lineRule="auto"/>
        <w:rPr>
          <w:rFonts w:ascii="Times New Roman" w:eastAsia="Calibri" w:hAnsi="Times New Roman" w:cs="Times New Roman"/>
          <w:bCs/>
          <w:i/>
          <w:sz w:val="28"/>
          <w:szCs w:val="28"/>
        </w:rPr>
      </w:pPr>
      <w:r w:rsidRPr="005C47BA">
        <w:rPr>
          <w:rFonts w:ascii="Times New Roman" w:eastAsia="Calibri" w:hAnsi="Times New Roman" w:cs="Times New Roman"/>
          <w:b/>
          <w:bCs/>
          <w:i/>
          <w:sz w:val="28"/>
          <w:szCs w:val="28"/>
        </w:rPr>
        <w:t>Текущий контроль</w:t>
      </w:r>
      <w:r w:rsidRPr="005C47BA">
        <w:rPr>
          <w:rFonts w:ascii="Times New Roman" w:eastAsia="Calibri" w:hAnsi="Times New Roman" w:cs="Times New Roman"/>
          <w:bCs/>
          <w:sz w:val="28"/>
          <w:szCs w:val="28"/>
        </w:rPr>
        <w:t xml:space="preserve"> осуществляется путём </w:t>
      </w:r>
      <w:r w:rsidRPr="005C47BA">
        <w:rPr>
          <w:rFonts w:ascii="Times New Roman" w:eastAsia="Calibri" w:hAnsi="Times New Roman" w:cs="Times New Roman"/>
          <w:bCs/>
          <w:i/>
          <w:sz w:val="28"/>
          <w:szCs w:val="28"/>
          <w:u w:val="wave"/>
        </w:rPr>
        <w:t>анализа музыкальных произведений, музыкальных викторин,  уроков – концертов,  исполнения песен,  проведения  музыкальных  викторин,  КТД,  творческих работ,  защиты  презентаций  и  мини - проектов</w:t>
      </w:r>
      <w:r w:rsidRPr="005C47BA">
        <w:rPr>
          <w:rFonts w:ascii="Times New Roman" w:eastAsia="Calibri" w:hAnsi="Times New Roman" w:cs="Times New Roman"/>
          <w:bCs/>
          <w:i/>
          <w:sz w:val="28"/>
          <w:szCs w:val="28"/>
        </w:rPr>
        <w:t>.</w:t>
      </w:r>
    </w:p>
    <w:p w:rsidR="001A2FAE" w:rsidRPr="005C47BA" w:rsidRDefault="001A2FAE" w:rsidP="001A2FAE">
      <w:pPr>
        <w:spacing w:after="0" w:line="240" w:lineRule="auto"/>
        <w:rPr>
          <w:rFonts w:ascii="Times New Roman" w:eastAsia="Calibri" w:hAnsi="Times New Roman" w:cs="Times New Roman"/>
          <w:bCs/>
          <w:sz w:val="28"/>
          <w:szCs w:val="28"/>
        </w:rPr>
      </w:pPr>
    </w:p>
    <w:p w:rsidR="001A2FAE" w:rsidRPr="005C47BA" w:rsidRDefault="001A2FAE" w:rsidP="001A2FAE">
      <w:pPr>
        <w:spacing w:after="0" w:line="240" w:lineRule="auto"/>
        <w:rPr>
          <w:rFonts w:ascii="Times New Roman" w:eastAsia="Calibri" w:hAnsi="Times New Roman" w:cs="Times New Roman"/>
          <w:bCs/>
          <w:sz w:val="28"/>
          <w:szCs w:val="28"/>
        </w:rPr>
      </w:pPr>
      <w:r w:rsidRPr="005C47BA">
        <w:rPr>
          <w:rFonts w:ascii="Times New Roman" w:eastAsia="Calibri" w:hAnsi="Times New Roman" w:cs="Times New Roman"/>
          <w:bCs/>
          <w:iCs/>
          <w:sz w:val="28"/>
          <w:szCs w:val="28"/>
        </w:rPr>
        <w:lastRenderedPageBreak/>
        <w:t>Учёт достижений учащихся соотносится с системно-</w:t>
      </w:r>
      <w:proofErr w:type="spellStart"/>
      <w:r w:rsidRPr="005C47BA">
        <w:rPr>
          <w:rFonts w:ascii="Times New Roman" w:eastAsia="Calibri" w:hAnsi="Times New Roman" w:cs="Times New Roman"/>
          <w:bCs/>
          <w:iCs/>
          <w:sz w:val="28"/>
          <w:szCs w:val="28"/>
        </w:rPr>
        <w:t>деятельностным</w:t>
      </w:r>
      <w:proofErr w:type="spellEnd"/>
      <w:r w:rsidRPr="005C47BA">
        <w:rPr>
          <w:rFonts w:ascii="Times New Roman" w:eastAsia="Calibri" w:hAnsi="Times New Roman" w:cs="Times New Roman"/>
          <w:bCs/>
          <w:iCs/>
          <w:sz w:val="28"/>
          <w:szCs w:val="28"/>
        </w:rPr>
        <w:t xml:space="preserve"> подходом ФГОС и  предполагает следующие  </w:t>
      </w:r>
      <w:r w:rsidRPr="005C47BA">
        <w:rPr>
          <w:rFonts w:ascii="Times New Roman" w:eastAsia="Calibri" w:hAnsi="Times New Roman" w:cs="Times New Roman"/>
          <w:b/>
          <w:bCs/>
          <w:i/>
          <w:iCs/>
          <w:sz w:val="28"/>
          <w:szCs w:val="28"/>
          <w:u w:val="wave"/>
        </w:rPr>
        <w:t xml:space="preserve">способы </w:t>
      </w:r>
      <w:r w:rsidRPr="005C47BA">
        <w:rPr>
          <w:rFonts w:ascii="Times New Roman" w:eastAsia="Calibri" w:hAnsi="Times New Roman" w:cs="Times New Roman"/>
          <w:b/>
          <w:bCs/>
          <w:i/>
          <w:sz w:val="28"/>
          <w:szCs w:val="28"/>
          <w:u w:val="wave"/>
        </w:rPr>
        <w:t>оценивания:</w:t>
      </w:r>
      <w:r w:rsidRPr="005C47BA">
        <w:rPr>
          <w:rFonts w:ascii="Times New Roman" w:eastAsia="Calibri" w:hAnsi="Times New Roman" w:cs="Times New Roman"/>
          <w:bCs/>
          <w:i/>
          <w:sz w:val="28"/>
          <w:szCs w:val="28"/>
          <w:u w:val="wave"/>
        </w:rPr>
        <w:t xml:space="preserve"> </w:t>
      </w:r>
    </w:p>
    <w:p w:rsidR="001A2FAE" w:rsidRPr="005C47BA" w:rsidRDefault="001A2FAE" w:rsidP="001A2FAE">
      <w:pPr>
        <w:spacing w:after="0" w:line="240" w:lineRule="auto"/>
        <w:rPr>
          <w:rFonts w:ascii="Times New Roman" w:eastAsia="Calibri" w:hAnsi="Times New Roman" w:cs="Times New Roman"/>
          <w:bCs/>
          <w:sz w:val="28"/>
          <w:szCs w:val="28"/>
        </w:rPr>
      </w:pPr>
      <w:r w:rsidRPr="005C47BA">
        <w:rPr>
          <w:rFonts w:ascii="Times New Roman" w:eastAsia="Calibri" w:hAnsi="Times New Roman" w:cs="Times New Roman"/>
          <w:bCs/>
          <w:sz w:val="28"/>
          <w:szCs w:val="28"/>
        </w:rPr>
        <w:t xml:space="preserve">- самооценка (оценочная деятельность учащихся в парах, группах, индивидуально) </w:t>
      </w:r>
    </w:p>
    <w:p w:rsidR="001A2FAE" w:rsidRPr="005C47BA" w:rsidRDefault="001A2FAE" w:rsidP="001A2FAE">
      <w:pPr>
        <w:spacing w:after="0" w:line="240" w:lineRule="auto"/>
        <w:rPr>
          <w:rFonts w:ascii="Times New Roman" w:eastAsia="Calibri" w:hAnsi="Times New Roman" w:cs="Times New Roman"/>
          <w:bCs/>
          <w:sz w:val="28"/>
          <w:szCs w:val="28"/>
        </w:rPr>
      </w:pPr>
      <w:r w:rsidRPr="005C47BA">
        <w:rPr>
          <w:rFonts w:ascii="Times New Roman" w:eastAsia="Calibri" w:hAnsi="Times New Roman" w:cs="Times New Roman"/>
          <w:bCs/>
          <w:sz w:val="28"/>
          <w:szCs w:val="28"/>
        </w:rPr>
        <w:t xml:space="preserve">- </w:t>
      </w:r>
      <w:proofErr w:type="spellStart"/>
      <w:r w:rsidRPr="005C47BA">
        <w:rPr>
          <w:rFonts w:ascii="Times New Roman" w:eastAsia="Calibri" w:hAnsi="Times New Roman" w:cs="Times New Roman"/>
          <w:bCs/>
          <w:sz w:val="28"/>
          <w:szCs w:val="28"/>
        </w:rPr>
        <w:t>взаимооценка</w:t>
      </w:r>
      <w:proofErr w:type="spellEnd"/>
      <w:r w:rsidRPr="005C47BA">
        <w:rPr>
          <w:rFonts w:ascii="Times New Roman" w:eastAsia="Calibri" w:hAnsi="Times New Roman" w:cs="Times New Roman"/>
          <w:bCs/>
          <w:sz w:val="28"/>
          <w:szCs w:val="28"/>
        </w:rPr>
        <w:t xml:space="preserve"> (работа в парах и группах)</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Cs/>
          <w:sz w:val="28"/>
          <w:szCs w:val="28"/>
        </w:rPr>
        <w:t>- оценивание учителем результатов деятельности учащихся.</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rPr>
          <w:rFonts w:ascii="Times New Roman" w:eastAsia="Calibri" w:hAnsi="Times New Roman" w:cs="Times New Roman"/>
          <w:sz w:val="28"/>
          <w:szCs w:val="28"/>
        </w:rPr>
      </w:pPr>
      <w:r w:rsidRPr="005C47BA">
        <w:rPr>
          <w:rFonts w:ascii="Times New Roman" w:eastAsia="Calibri" w:hAnsi="Times New Roman" w:cs="Times New Roman"/>
          <w:b/>
          <w:i/>
          <w:sz w:val="28"/>
          <w:szCs w:val="28"/>
        </w:rPr>
        <w:t xml:space="preserve">     </w:t>
      </w:r>
      <w:r w:rsidRPr="005C47BA">
        <w:rPr>
          <w:rFonts w:ascii="Times New Roman" w:eastAsia="Calibri" w:hAnsi="Times New Roman" w:cs="Times New Roman"/>
          <w:b/>
          <w:sz w:val="28"/>
          <w:szCs w:val="28"/>
          <w:u w:val="single"/>
        </w:rPr>
        <w:t>Промежуточная  аттестация</w:t>
      </w:r>
      <w:r w:rsidRPr="005C47BA">
        <w:rPr>
          <w:rFonts w:ascii="Times New Roman" w:eastAsia="Calibri" w:hAnsi="Times New Roman" w:cs="Times New Roman"/>
          <w:i/>
          <w:sz w:val="28"/>
          <w:szCs w:val="28"/>
        </w:rPr>
        <w:t xml:space="preserve">   </w:t>
      </w:r>
      <w:r w:rsidRPr="005C47BA">
        <w:rPr>
          <w:rFonts w:ascii="Times New Roman" w:eastAsia="Calibri" w:hAnsi="Times New Roman" w:cs="Times New Roman"/>
          <w:sz w:val="28"/>
          <w:szCs w:val="28"/>
        </w:rPr>
        <w:t xml:space="preserve">проводится в соответствии с требованиями  к уровню подготовки учащихся 5 - 7 классов основной школы в форме </w:t>
      </w:r>
      <w:r w:rsidRPr="005C47BA">
        <w:rPr>
          <w:rFonts w:ascii="Times New Roman" w:eastAsia="Calibri" w:hAnsi="Times New Roman" w:cs="Times New Roman"/>
          <w:b/>
          <w:sz w:val="28"/>
          <w:szCs w:val="28"/>
          <w:u w:val="single"/>
        </w:rPr>
        <w:t>итоговой  контрольной  работы</w:t>
      </w:r>
      <w:r w:rsidRPr="005C47BA">
        <w:rPr>
          <w:rFonts w:ascii="Times New Roman" w:eastAsia="Calibri" w:hAnsi="Times New Roman" w:cs="Times New Roman"/>
          <w:sz w:val="28"/>
          <w:szCs w:val="28"/>
          <w:u w:val="single"/>
        </w:rPr>
        <w:t xml:space="preserve">  </w:t>
      </w:r>
      <w:r w:rsidRPr="005C47BA">
        <w:rPr>
          <w:rFonts w:ascii="Times New Roman" w:eastAsia="Calibri" w:hAnsi="Times New Roman" w:cs="Times New Roman"/>
          <w:sz w:val="28"/>
          <w:szCs w:val="28"/>
        </w:rPr>
        <w:t>в  конце второго  полугодия.</w:t>
      </w:r>
    </w:p>
    <w:p w:rsidR="001A2FAE" w:rsidRPr="005C47BA" w:rsidRDefault="001A2FAE" w:rsidP="001A2FAE">
      <w:pPr>
        <w:spacing w:after="0" w:line="240" w:lineRule="auto"/>
        <w:ind w:left="720"/>
        <w:rPr>
          <w:rFonts w:ascii="Times New Roman" w:eastAsia="Times New Roman" w:hAnsi="Times New Roman" w:cs="Times New Roman"/>
          <w:b/>
          <w:sz w:val="28"/>
          <w:szCs w:val="28"/>
          <w:lang w:eastAsia="ru-RU"/>
        </w:rPr>
      </w:pPr>
    </w:p>
    <w:p w:rsidR="001A2FAE" w:rsidRPr="005C47BA" w:rsidRDefault="001A2FAE" w:rsidP="001A2FAE">
      <w:pPr>
        <w:spacing w:after="0" w:line="240" w:lineRule="auto"/>
        <w:ind w:left="720"/>
        <w:rPr>
          <w:rFonts w:ascii="Times New Roman" w:eastAsia="Times New Roman" w:hAnsi="Times New Roman" w:cs="Times New Roman"/>
          <w:b/>
          <w:sz w:val="28"/>
          <w:szCs w:val="28"/>
          <w:lang w:eastAsia="ru-RU"/>
        </w:rPr>
      </w:pPr>
    </w:p>
    <w:p w:rsidR="001A2FAE" w:rsidRPr="005C47BA" w:rsidRDefault="001A2FAE" w:rsidP="001A2FAE">
      <w:pPr>
        <w:shd w:val="clear" w:color="auto" w:fill="FFFFFF"/>
        <w:ind w:firstLine="288"/>
        <w:contextualSpacing/>
        <w:jc w:val="center"/>
        <w:rPr>
          <w:rFonts w:ascii="Times New Roman" w:eastAsia="Calibri" w:hAnsi="Times New Roman" w:cs="Times New Roman"/>
          <w:b/>
          <w:bCs/>
          <w:color w:val="000000"/>
          <w:sz w:val="28"/>
          <w:szCs w:val="28"/>
        </w:rPr>
      </w:pPr>
      <w:r w:rsidRPr="005C47BA">
        <w:rPr>
          <w:rFonts w:ascii="Times New Roman" w:eastAsia="Calibri" w:hAnsi="Times New Roman" w:cs="Times New Roman"/>
          <w:b/>
          <w:bCs/>
          <w:color w:val="000000"/>
          <w:sz w:val="28"/>
          <w:szCs w:val="28"/>
        </w:rPr>
        <w:t xml:space="preserve">   ОБОСНОВАНИЕ   ВЫБОРА   УМК</w:t>
      </w:r>
    </w:p>
    <w:p w:rsidR="001A2FAE" w:rsidRPr="005C47BA" w:rsidRDefault="001A2FAE" w:rsidP="001A2FAE">
      <w:pPr>
        <w:spacing w:after="0" w:line="240" w:lineRule="auto"/>
        <w:ind w:left="-567" w:firstLine="567"/>
        <w:jc w:val="both"/>
        <w:rPr>
          <w:rFonts w:ascii="Times New Roman" w:eastAsia="Calibri" w:hAnsi="Times New Roman" w:cs="Times New Roman"/>
          <w:color w:val="000000"/>
          <w:sz w:val="28"/>
          <w:szCs w:val="28"/>
          <w:shd w:val="clear" w:color="auto" w:fill="FFFFFF"/>
          <w:lang w:eastAsia="ru-RU"/>
        </w:rPr>
      </w:pPr>
      <w:r w:rsidRPr="005C47BA">
        <w:rPr>
          <w:rFonts w:ascii="Times New Roman" w:eastAsia="Calibri" w:hAnsi="Times New Roman" w:cs="Times New Roman"/>
          <w:color w:val="000000"/>
          <w:sz w:val="28"/>
          <w:szCs w:val="28"/>
          <w:shd w:val="clear" w:color="auto" w:fill="FFFFFF"/>
          <w:lang w:eastAsia="ru-RU"/>
        </w:rPr>
        <w:t>Преподавание учебного предмета «Музыка»  осуществляться по  программе  и завершенной предметной  линии  с 5 по 7 классы основного общего образования по  УМК</w:t>
      </w:r>
      <w:r w:rsidRPr="005C47BA">
        <w:rPr>
          <w:rFonts w:ascii="Times New Roman" w:eastAsia="Calibri" w:hAnsi="Times New Roman" w:cs="Times New Roman"/>
          <w:sz w:val="28"/>
          <w:szCs w:val="28"/>
        </w:rPr>
        <w:t xml:space="preserve">  </w:t>
      </w:r>
      <w:proofErr w:type="spellStart"/>
      <w:r w:rsidRPr="005C47BA">
        <w:rPr>
          <w:rFonts w:ascii="Times New Roman" w:eastAsia="Calibri" w:hAnsi="Times New Roman" w:cs="Times New Roman"/>
          <w:sz w:val="28"/>
          <w:szCs w:val="28"/>
        </w:rPr>
        <w:t>В.О.Усачёвой</w:t>
      </w:r>
      <w:proofErr w:type="spellEnd"/>
      <w:r w:rsidRPr="005C47BA">
        <w:rPr>
          <w:rFonts w:ascii="Times New Roman" w:eastAsia="Calibri" w:hAnsi="Times New Roman" w:cs="Times New Roman"/>
          <w:sz w:val="28"/>
          <w:szCs w:val="28"/>
        </w:rPr>
        <w:t xml:space="preserve">, </w:t>
      </w:r>
      <w:proofErr w:type="spellStart"/>
      <w:r w:rsidRPr="005C47BA">
        <w:rPr>
          <w:rFonts w:ascii="Times New Roman" w:eastAsia="Calibri" w:hAnsi="Times New Roman" w:cs="Times New Roman"/>
          <w:sz w:val="28"/>
          <w:szCs w:val="28"/>
        </w:rPr>
        <w:t>Л.В.Школяр</w:t>
      </w:r>
      <w:proofErr w:type="spellEnd"/>
      <w:r w:rsidRPr="005C47BA">
        <w:rPr>
          <w:rFonts w:ascii="Times New Roman" w:eastAsia="Calibri" w:hAnsi="Times New Roman" w:cs="Times New Roman"/>
          <w:sz w:val="28"/>
          <w:szCs w:val="28"/>
        </w:rPr>
        <w:t xml:space="preserve">, </w:t>
      </w:r>
      <w:proofErr w:type="spellStart"/>
      <w:r w:rsidRPr="005C47BA">
        <w:rPr>
          <w:rFonts w:ascii="Times New Roman" w:eastAsia="Calibri" w:hAnsi="Times New Roman" w:cs="Times New Roman"/>
          <w:sz w:val="28"/>
          <w:szCs w:val="28"/>
        </w:rPr>
        <w:t>В.А.Школяр</w:t>
      </w:r>
      <w:proofErr w:type="spellEnd"/>
      <w:r w:rsidRPr="005C47BA">
        <w:rPr>
          <w:rFonts w:ascii="Times New Roman" w:eastAsia="Calibri" w:hAnsi="Times New Roman" w:cs="Times New Roman"/>
          <w:sz w:val="28"/>
          <w:szCs w:val="28"/>
        </w:rPr>
        <w:t xml:space="preserve"> (М.:«</w:t>
      </w:r>
      <w:proofErr w:type="spellStart"/>
      <w:r w:rsidRPr="005C47BA">
        <w:rPr>
          <w:rFonts w:ascii="Times New Roman" w:eastAsia="Calibri" w:hAnsi="Times New Roman" w:cs="Times New Roman"/>
          <w:sz w:val="28"/>
          <w:szCs w:val="28"/>
        </w:rPr>
        <w:t>Вентана</w:t>
      </w:r>
      <w:proofErr w:type="spellEnd"/>
      <w:r w:rsidRPr="005C47BA">
        <w:rPr>
          <w:rFonts w:ascii="Times New Roman" w:eastAsia="Calibri" w:hAnsi="Times New Roman" w:cs="Times New Roman"/>
          <w:sz w:val="28"/>
          <w:szCs w:val="28"/>
        </w:rPr>
        <w:t>-Граф», 2016)</w:t>
      </w:r>
      <w:proofErr w:type="gramStart"/>
      <w:r w:rsidRPr="005C47BA">
        <w:rPr>
          <w:rFonts w:ascii="Times New Roman" w:eastAsia="Calibri" w:hAnsi="Times New Roman" w:cs="Times New Roman"/>
          <w:sz w:val="28"/>
          <w:szCs w:val="28"/>
        </w:rPr>
        <w:t xml:space="preserve"> ;</w:t>
      </w:r>
      <w:proofErr w:type="gramEnd"/>
      <w:r w:rsidRPr="005C47BA">
        <w:rPr>
          <w:rFonts w:ascii="Times New Roman" w:eastAsia="Calibri" w:hAnsi="Times New Roman" w:cs="Times New Roman"/>
          <w:sz w:val="28"/>
          <w:szCs w:val="28"/>
        </w:rPr>
        <w:t xml:space="preserve"> </w:t>
      </w:r>
      <w:r w:rsidRPr="005C47BA">
        <w:rPr>
          <w:rFonts w:ascii="Times New Roman" w:eastAsia="Times New Roman" w:hAnsi="Times New Roman" w:cs="Times New Roman"/>
          <w:color w:val="000000"/>
          <w:sz w:val="28"/>
          <w:szCs w:val="28"/>
          <w:lang w:eastAsia="ru-RU"/>
        </w:rPr>
        <w:t xml:space="preserve">«Основные принципы и методы программы по музыке для общеобразовательной школы» Д.Б. </w:t>
      </w:r>
      <w:proofErr w:type="spellStart"/>
      <w:r w:rsidRPr="005C47BA">
        <w:rPr>
          <w:rFonts w:ascii="Times New Roman" w:eastAsia="Times New Roman" w:hAnsi="Times New Roman" w:cs="Times New Roman"/>
          <w:color w:val="000000"/>
          <w:sz w:val="28"/>
          <w:szCs w:val="28"/>
          <w:lang w:eastAsia="ru-RU"/>
        </w:rPr>
        <w:t>Кабалевского</w:t>
      </w:r>
      <w:proofErr w:type="spellEnd"/>
      <w:r w:rsidRPr="005C47BA">
        <w:rPr>
          <w:rFonts w:ascii="Times New Roman" w:eastAsia="Times New Roman" w:hAnsi="Times New Roman" w:cs="Times New Roman"/>
          <w:color w:val="000000"/>
          <w:sz w:val="28"/>
          <w:szCs w:val="28"/>
          <w:lang w:eastAsia="ru-RU"/>
        </w:rPr>
        <w:t xml:space="preserve"> и Программа по музыке для 5–7-го классов (под рук. </w:t>
      </w:r>
      <w:proofErr w:type="gramStart"/>
      <w:r w:rsidRPr="005C47BA">
        <w:rPr>
          <w:rFonts w:ascii="Times New Roman" w:eastAsia="Times New Roman" w:hAnsi="Times New Roman" w:cs="Times New Roman"/>
          <w:color w:val="000000"/>
          <w:sz w:val="28"/>
          <w:szCs w:val="28"/>
          <w:lang w:eastAsia="ru-RU"/>
        </w:rPr>
        <w:t xml:space="preserve">Д.Б. </w:t>
      </w:r>
      <w:proofErr w:type="spellStart"/>
      <w:r w:rsidRPr="005C47BA">
        <w:rPr>
          <w:rFonts w:ascii="Times New Roman" w:eastAsia="Times New Roman" w:hAnsi="Times New Roman" w:cs="Times New Roman"/>
          <w:color w:val="000000"/>
          <w:sz w:val="28"/>
          <w:szCs w:val="28"/>
          <w:lang w:eastAsia="ru-RU"/>
        </w:rPr>
        <w:t>Кабалевского</w:t>
      </w:r>
      <w:proofErr w:type="spellEnd"/>
      <w:r w:rsidRPr="005C47BA">
        <w:rPr>
          <w:rFonts w:ascii="Times New Roman" w:eastAsia="Times New Roman" w:hAnsi="Times New Roman" w:cs="Times New Roman"/>
          <w:color w:val="000000"/>
          <w:sz w:val="28"/>
          <w:szCs w:val="28"/>
          <w:lang w:eastAsia="ru-RU"/>
        </w:rPr>
        <w:t>):</w:t>
      </w:r>
      <w:proofErr w:type="gramEnd"/>
      <w:r w:rsidRPr="005C47BA">
        <w:rPr>
          <w:rFonts w:ascii="Times New Roman" w:eastAsia="Calibri" w:hAnsi="Times New Roman" w:cs="Times New Roman"/>
          <w:color w:val="000000"/>
          <w:sz w:val="28"/>
          <w:szCs w:val="28"/>
          <w:shd w:val="clear" w:color="auto" w:fill="FFFFFF"/>
          <w:lang w:eastAsia="ru-RU"/>
        </w:rPr>
        <w:t xml:space="preserve"> «Музыка»</w:t>
      </w:r>
      <w:proofErr w:type="gramStart"/>
      <w:r w:rsidRPr="005C47BA">
        <w:rPr>
          <w:rFonts w:ascii="Times New Roman" w:eastAsia="Calibri" w:hAnsi="Times New Roman" w:cs="Times New Roman"/>
          <w:color w:val="000000"/>
          <w:sz w:val="28"/>
          <w:szCs w:val="28"/>
          <w:shd w:val="clear" w:color="auto" w:fill="FFFFFF"/>
          <w:lang w:eastAsia="ru-RU"/>
        </w:rPr>
        <w:t xml:space="preserve"> ,</w:t>
      </w:r>
      <w:proofErr w:type="gramEnd"/>
      <w:r w:rsidRPr="005C47BA">
        <w:rPr>
          <w:rFonts w:ascii="Times New Roman" w:eastAsia="Calibri" w:hAnsi="Times New Roman" w:cs="Times New Roman"/>
          <w:color w:val="000000"/>
          <w:sz w:val="28"/>
          <w:szCs w:val="28"/>
          <w:shd w:val="clear" w:color="auto" w:fill="FFFFFF"/>
          <w:lang w:eastAsia="ru-RU"/>
        </w:rPr>
        <w:t xml:space="preserve"> представленному в федеральном перечне учебников. </w:t>
      </w:r>
      <w:r w:rsidRPr="005C47BA">
        <w:rPr>
          <w:rFonts w:ascii="Times New Roman" w:eastAsia="Calibri" w:hAnsi="Times New Roman" w:cs="Times New Roman"/>
          <w:iCs/>
          <w:color w:val="000000"/>
          <w:sz w:val="28"/>
          <w:szCs w:val="28"/>
          <w:shd w:val="clear" w:color="auto" w:fill="FFFFFF"/>
          <w:lang w:eastAsia="ru-RU"/>
        </w:rPr>
        <w:t xml:space="preserve">Программа и УМК </w:t>
      </w:r>
      <w:proofErr w:type="spellStart"/>
      <w:r w:rsidRPr="005C47BA">
        <w:rPr>
          <w:rFonts w:ascii="Times New Roman" w:eastAsia="Calibri" w:hAnsi="Times New Roman" w:cs="Times New Roman"/>
          <w:iCs/>
          <w:color w:val="000000"/>
          <w:sz w:val="28"/>
          <w:szCs w:val="28"/>
          <w:shd w:val="clear" w:color="auto" w:fill="FFFFFF"/>
          <w:lang w:eastAsia="ru-RU"/>
        </w:rPr>
        <w:t>В.О.Усачёвой</w:t>
      </w:r>
      <w:proofErr w:type="spellEnd"/>
      <w:r w:rsidRPr="005C47BA">
        <w:rPr>
          <w:rFonts w:ascii="Times New Roman" w:eastAsia="Calibri" w:hAnsi="Times New Roman" w:cs="Times New Roman"/>
          <w:iCs/>
          <w:color w:val="000000"/>
          <w:sz w:val="28"/>
          <w:szCs w:val="28"/>
          <w:shd w:val="clear" w:color="auto" w:fill="FFFFFF"/>
          <w:lang w:eastAsia="ru-RU"/>
        </w:rPr>
        <w:t xml:space="preserve">, </w:t>
      </w:r>
      <w:proofErr w:type="spellStart"/>
      <w:r w:rsidRPr="005C47BA">
        <w:rPr>
          <w:rFonts w:ascii="Times New Roman" w:eastAsia="Calibri" w:hAnsi="Times New Roman" w:cs="Times New Roman"/>
          <w:iCs/>
          <w:color w:val="000000"/>
          <w:sz w:val="28"/>
          <w:szCs w:val="28"/>
          <w:shd w:val="clear" w:color="auto" w:fill="FFFFFF"/>
          <w:lang w:eastAsia="ru-RU"/>
        </w:rPr>
        <w:t>Л.В.Школяр</w:t>
      </w:r>
      <w:proofErr w:type="spellEnd"/>
      <w:r w:rsidRPr="005C47BA">
        <w:rPr>
          <w:rFonts w:ascii="Times New Roman" w:eastAsia="Calibri" w:hAnsi="Times New Roman" w:cs="Times New Roman"/>
          <w:iCs/>
          <w:color w:val="000000"/>
          <w:sz w:val="28"/>
          <w:szCs w:val="28"/>
          <w:shd w:val="clear" w:color="auto" w:fill="FFFFFF"/>
          <w:lang w:eastAsia="ru-RU"/>
        </w:rPr>
        <w:t xml:space="preserve">, </w:t>
      </w:r>
      <w:proofErr w:type="spellStart"/>
      <w:r w:rsidRPr="005C47BA">
        <w:rPr>
          <w:rFonts w:ascii="Times New Roman" w:eastAsia="Calibri" w:hAnsi="Times New Roman" w:cs="Times New Roman"/>
          <w:iCs/>
          <w:color w:val="000000"/>
          <w:sz w:val="28"/>
          <w:szCs w:val="28"/>
          <w:shd w:val="clear" w:color="auto" w:fill="FFFFFF"/>
          <w:lang w:eastAsia="ru-RU"/>
        </w:rPr>
        <w:t>В.А.Школяр</w:t>
      </w:r>
      <w:proofErr w:type="spellEnd"/>
      <w:r w:rsidRPr="005C47BA">
        <w:rPr>
          <w:rFonts w:ascii="Times New Roman" w:eastAsia="Calibri" w:hAnsi="Times New Roman" w:cs="Times New Roman"/>
          <w:iCs/>
          <w:color w:val="000000"/>
          <w:sz w:val="28"/>
          <w:szCs w:val="28"/>
          <w:shd w:val="clear" w:color="auto" w:fill="FFFFFF"/>
          <w:lang w:eastAsia="ru-RU"/>
        </w:rPr>
        <w:t xml:space="preserve">  «Музыка 5-7» </w:t>
      </w:r>
      <w:r w:rsidRPr="005C47BA">
        <w:rPr>
          <w:rFonts w:ascii="Times New Roman" w:eastAsia="Calibri" w:hAnsi="Times New Roman" w:cs="Times New Roman"/>
          <w:color w:val="000000"/>
          <w:sz w:val="28"/>
          <w:szCs w:val="28"/>
          <w:shd w:val="clear" w:color="auto" w:fill="FFFFFF"/>
          <w:lang w:eastAsia="ru-RU"/>
        </w:rPr>
        <w:t xml:space="preserve">полностью обеспечивают содержание государственного образовательного стандарта в основной школе. </w:t>
      </w:r>
      <w:r w:rsidRPr="005C47BA">
        <w:rPr>
          <w:rFonts w:ascii="Times New Roman" w:eastAsia="Calibri" w:hAnsi="Times New Roman" w:cs="Times New Roman"/>
          <w:sz w:val="28"/>
          <w:szCs w:val="28"/>
          <w:lang w:eastAsia="ru-RU"/>
        </w:rPr>
        <w:t xml:space="preserve">Приоритетным направлением содержания программы и УМК по-прежнему остается русская музыкальная культура. Фольклор, классическое наследие, музыка религиозной традиции, современные музыкальные направления музыкального искусства формируют у учащихся национальное самосознание, понимание значимости своей культуры в художественной картине мира. Сами авторы программы не регламентируют жесткого разделения музыкального материала на учебные темы и уроки: </w:t>
      </w:r>
      <w:r w:rsidRPr="005C47BA">
        <w:rPr>
          <w:rFonts w:ascii="Times New Roman" w:eastAsia="Calibri" w:hAnsi="Times New Roman" w:cs="Times New Roman"/>
          <w:b/>
          <w:sz w:val="28"/>
          <w:szCs w:val="28"/>
          <w:lang w:eastAsia="ru-RU"/>
        </w:rPr>
        <w:t>«</w:t>
      </w:r>
      <w:r w:rsidRPr="005C47BA">
        <w:rPr>
          <w:rFonts w:ascii="Times New Roman" w:eastAsia="Calibri" w:hAnsi="Times New Roman" w:cs="Times New Roman"/>
          <w:b/>
          <w:spacing w:val="-3"/>
          <w:sz w:val="28"/>
          <w:szCs w:val="28"/>
          <w:lang w:eastAsia="ru-RU"/>
        </w:rPr>
        <w:t xml:space="preserve"> Данная программа не подразумевает жестко регламентиро</w:t>
      </w:r>
      <w:r w:rsidRPr="005C47BA">
        <w:rPr>
          <w:rFonts w:ascii="Times New Roman" w:eastAsia="Calibri" w:hAnsi="Times New Roman" w:cs="Times New Roman"/>
          <w:b/>
          <w:spacing w:val="-3"/>
          <w:sz w:val="28"/>
          <w:szCs w:val="28"/>
          <w:lang w:eastAsia="ru-RU"/>
        </w:rPr>
        <w:softHyphen/>
      </w:r>
      <w:r w:rsidRPr="005C47BA">
        <w:rPr>
          <w:rFonts w:ascii="Times New Roman" w:eastAsia="Calibri" w:hAnsi="Times New Roman" w:cs="Times New Roman"/>
          <w:b/>
          <w:spacing w:val="-4"/>
          <w:sz w:val="28"/>
          <w:szCs w:val="28"/>
          <w:lang w:eastAsia="ru-RU"/>
        </w:rPr>
        <w:t xml:space="preserve">ванного разделения музыкального материала на учебные темы, уроки. Творческое планирование художественного материала в </w:t>
      </w:r>
      <w:r w:rsidRPr="005C47BA">
        <w:rPr>
          <w:rFonts w:ascii="Times New Roman" w:eastAsia="Calibri" w:hAnsi="Times New Roman" w:cs="Times New Roman"/>
          <w:b/>
          <w:sz w:val="28"/>
          <w:szCs w:val="28"/>
          <w:lang w:eastAsia="ru-RU"/>
        </w:rPr>
        <w:t xml:space="preserve">рамках урока, распределение его внутри четверти, учебного </w:t>
      </w:r>
      <w:r w:rsidRPr="005C47BA">
        <w:rPr>
          <w:rFonts w:ascii="Times New Roman" w:eastAsia="Calibri" w:hAnsi="Times New Roman" w:cs="Times New Roman"/>
          <w:b/>
          <w:spacing w:val="-3"/>
          <w:sz w:val="28"/>
          <w:szCs w:val="28"/>
          <w:lang w:eastAsia="ru-RU"/>
        </w:rPr>
        <w:t xml:space="preserve">года в зависимости от интерпретации учителем той или иной художественно-педагогической идеи, особенностей и уровня </w:t>
      </w:r>
      <w:r w:rsidRPr="005C47BA">
        <w:rPr>
          <w:rFonts w:ascii="Times New Roman" w:eastAsia="Calibri" w:hAnsi="Times New Roman" w:cs="Times New Roman"/>
          <w:b/>
          <w:spacing w:val="-4"/>
          <w:sz w:val="28"/>
          <w:szCs w:val="28"/>
          <w:lang w:eastAsia="ru-RU"/>
        </w:rPr>
        <w:t xml:space="preserve">музыкального развития  учащихся каждого конкретного класса будут способствовать вариативности музыкальных занятий. </w:t>
      </w:r>
      <w:r w:rsidRPr="005C47BA">
        <w:rPr>
          <w:rFonts w:ascii="Times New Roman" w:eastAsia="Calibri" w:hAnsi="Times New Roman" w:cs="Times New Roman"/>
          <w:b/>
          <w:spacing w:val="-3"/>
          <w:sz w:val="28"/>
          <w:szCs w:val="28"/>
          <w:lang w:eastAsia="ru-RU"/>
        </w:rPr>
        <w:t>Творческий подход учителя музыки к данной программе — за</w:t>
      </w:r>
      <w:r w:rsidRPr="005C47BA">
        <w:rPr>
          <w:rFonts w:ascii="Times New Roman" w:eastAsia="Calibri" w:hAnsi="Times New Roman" w:cs="Times New Roman"/>
          <w:b/>
          <w:spacing w:val="-3"/>
          <w:sz w:val="28"/>
          <w:szCs w:val="28"/>
          <w:lang w:eastAsia="ru-RU"/>
        </w:rPr>
        <w:softHyphen/>
      </w:r>
      <w:r w:rsidRPr="005C47BA">
        <w:rPr>
          <w:rFonts w:ascii="Times New Roman" w:eastAsia="Calibri" w:hAnsi="Times New Roman" w:cs="Times New Roman"/>
          <w:b/>
          <w:spacing w:val="-2"/>
          <w:sz w:val="28"/>
          <w:szCs w:val="28"/>
          <w:lang w:eastAsia="ru-RU"/>
        </w:rPr>
        <w:t>лог успеха его музыкально-педагогической деятельности»*.</w:t>
      </w:r>
    </w:p>
    <w:p w:rsidR="001A2FAE" w:rsidRPr="005C47BA" w:rsidRDefault="001A2FAE" w:rsidP="001A2FAE">
      <w:pPr>
        <w:spacing w:after="0" w:line="240" w:lineRule="auto"/>
        <w:ind w:left="-567" w:firstLine="567"/>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lastRenderedPageBreak/>
        <w:t>Преемственность содержания программы V—VII классов с программой «Музыка» для начальной школы выражается в таких аспектах, как:</w:t>
      </w:r>
    </w:p>
    <w:p w:rsidR="001A2FAE" w:rsidRPr="005C47BA" w:rsidRDefault="001A2FAE" w:rsidP="001A2FAE">
      <w:pPr>
        <w:spacing w:after="0" w:line="240" w:lineRule="auto"/>
        <w:ind w:left="-567" w:firstLine="567"/>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освоение учащимися основных закономерностей музыкального искусства — интонационной природы музыки, цитрон, стилей, языка произведений народного творчества, музыки религиозной традиции, классики и современной музыки;</w:t>
      </w:r>
    </w:p>
    <w:p w:rsidR="001A2FAE" w:rsidRPr="005C47BA" w:rsidRDefault="001A2FAE" w:rsidP="001A2FAE">
      <w:pPr>
        <w:spacing w:after="0" w:line="240" w:lineRule="auto"/>
        <w:ind w:left="-567" w:firstLine="567"/>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-включение в контекст урока музыки широкого культурологического пространства, подразумевающего выход за рамки музыки;</w:t>
      </w:r>
    </w:p>
    <w:p w:rsidR="001A2FAE" w:rsidRPr="005C47BA" w:rsidRDefault="001A2FAE" w:rsidP="001A2FAE">
      <w:pPr>
        <w:spacing w:after="0" w:line="240" w:lineRule="auto"/>
        <w:ind w:left="-567" w:firstLine="567"/>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-расширение музыкально-слуховых представлений школьников, развитие ассоциативно-образного мышления школьников на основе совершенствования «внутреннего слу</w:t>
      </w:r>
      <w:r w:rsidRPr="005C47BA">
        <w:rPr>
          <w:rFonts w:ascii="Times New Roman" w:eastAsia="Calibri" w:hAnsi="Times New Roman" w:cs="Times New Roman"/>
          <w:sz w:val="28"/>
          <w:szCs w:val="28"/>
        </w:rPr>
        <w:softHyphen/>
        <w:t>ха» и «внутреннего зрения» путем привлечения образов литературы, изобразительного искусства;</w:t>
      </w:r>
    </w:p>
    <w:p w:rsidR="001A2FAE" w:rsidRPr="005C47BA" w:rsidRDefault="001A2FAE" w:rsidP="001A2FAE">
      <w:pPr>
        <w:spacing w:after="0" w:line="240" w:lineRule="auto"/>
        <w:ind w:left="-567" w:firstLine="567"/>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-формирование способов, умений и навыков творческой деятельности учащихся на основе </w:t>
      </w:r>
      <w:proofErr w:type="gramStart"/>
      <w:r w:rsidRPr="005C47BA">
        <w:rPr>
          <w:rFonts w:ascii="Times New Roman" w:eastAsia="Calibri" w:hAnsi="Times New Roman" w:cs="Times New Roman"/>
          <w:sz w:val="28"/>
          <w:szCs w:val="28"/>
        </w:rPr>
        <w:t>усвоения особенностей художественных образов различных видов искусства</w:t>
      </w:r>
      <w:proofErr w:type="gramEnd"/>
      <w:r w:rsidRPr="005C47BA">
        <w:rPr>
          <w:rFonts w:ascii="Times New Roman" w:eastAsia="Calibri" w:hAnsi="Times New Roman" w:cs="Times New Roman"/>
          <w:sz w:val="28"/>
          <w:szCs w:val="28"/>
        </w:rPr>
        <w:t xml:space="preserve"> на уроках музыки.</w:t>
      </w:r>
    </w:p>
    <w:p w:rsidR="001A2FAE" w:rsidRPr="005C47BA" w:rsidRDefault="001A2FAE" w:rsidP="001A2FAE">
      <w:pPr>
        <w:spacing w:after="0" w:line="240" w:lineRule="auto"/>
        <w:ind w:left="-567" w:firstLine="567"/>
        <w:jc w:val="both"/>
        <w:rPr>
          <w:rFonts w:ascii="Times New Roman" w:eastAsia="Calibri" w:hAnsi="Times New Roman" w:cs="Times New Roman"/>
          <w:sz w:val="28"/>
          <w:szCs w:val="28"/>
        </w:rPr>
      </w:pPr>
    </w:p>
    <w:p w:rsidR="001A2FAE" w:rsidRPr="005C47BA" w:rsidRDefault="001A2FAE" w:rsidP="001A2FAE">
      <w:pPr>
        <w:spacing w:after="0" w:line="240" w:lineRule="auto"/>
        <w:ind w:left="-567"/>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Принципы отбора основного и дополнительного содержания предмета связаны с преемственностью целей образования на различных ступенях и уровнях обучения, логикой </w:t>
      </w:r>
      <w:proofErr w:type="spellStart"/>
      <w:r w:rsidRPr="005C47BA">
        <w:rPr>
          <w:rFonts w:ascii="Times New Roman" w:eastAsia="Calibri" w:hAnsi="Times New Roman" w:cs="Times New Roman"/>
          <w:sz w:val="28"/>
          <w:szCs w:val="28"/>
        </w:rPr>
        <w:t>внутрипредметных</w:t>
      </w:r>
      <w:proofErr w:type="spellEnd"/>
      <w:r w:rsidRPr="005C47BA">
        <w:rPr>
          <w:rFonts w:ascii="Times New Roman" w:eastAsia="Calibri" w:hAnsi="Times New Roman" w:cs="Times New Roman"/>
          <w:sz w:val="28"/>
          <w:szCs w:val="28"/>
        </w:rPr>
        <w:t xml:space="preserve"> связей, а также с возрастными особенностями развития учащихся. Критерии отбора музыкального материала в программе – это художественная ценность музыкальных произведений, их воспитательная значимость и педагогическая целесообразность. Музыкальный материал для усвоения программы может изменяться и подбираться на усмотрение учителя в соответствии с темой урока с учетом возрастных особенностей. </w:t>
      </w:r>
    </w:p>
    <w:p w:rsidR="001A2FAE" w:rsidRPr="005C47BA" w:rsidRDefault="001A2FAE" w:rsidP="001A2FAE">
      <w:pPr>
        <w:shd w:val="clear" w:color="auto" w:fill="FFFFFF"/>
        <w:ind w:firstLine="288"/>
        <w:contextualSpacing/>
        <w:jc w:val="center"/>
        <w:rPr>
          <w:rFonts w:ascii="Times New Roman" w:eastAsia="Calibri" w:hAnsi="Times New Roman" w:cs="Times New Roman"/>
          <w:b/>
          <w:bCs/>
          <w:color w:val="000000"/>
          <w:sz w:val="28"/>
          <w:szCs w:val="28"/>
        </w:rPr>
      </w:pPr>
    </w:p>
    <w:p w:rsidR="001A2FAE" w:rsidRPr="005C47BA" w:rsidRDefault="001A2FAE" w:rsidP="001A2FAE">
      <w:pPr>
        <w:spacing w:line="240" w:lineRule="auto"/>
        <w:ind w:firstLine="709"/>
        <w:jc w:val="both"/>
        <w:rPr>
          <w:rFonts w:ascii="Times New Roman" w:eastAsia="Calibri" w:hAnsi="Times New Roman" w:cs="Times New Roman"/>
          <w:sz w:val="28"/>
          <w:szCs w:val="28"/>
        </w:rPr>
      </w:pPr>
      <w:r w:rsidRPr="005C47BA">
        <w:rPr>
          <w:rFonts w:ascii="Times New Roman" w:eastAsia="Calibri" w:hAnsi="Times New Roman" w:cs="Times New Roman"/>
          <w:b/>
          <w:sz w:val="28"/>
          <w:szCs w:val="28"/>
        </w:rPr>
        <w:t>При реализации содержания программы</w:t>
      </w:r>
      <w:r w:rsidRPr="005C47BA">
        <w:rPr>
          <w:rFonts w:ascii="Times New Roman" w:eastAsia="Calibri" w:hAnsi="Times New Roman" w:cs="Times New Roman"/>
          <w:sz w:val="28"/>
          <w:szCs w:val="28"/>
        </w:rPr>
        <w:t xml:space="preserve"> основными видами практической деятельности на уроке являются: </w:t>
      </w:r>
      <w:proofErr w:type="gramStart"/>
      <w:r w:rsidRPr="005C47BA">
        <w:rPr>
          <w:rFonts w:ascii="Times New Roman" w:eastAsia="Calibri" w:hAnsi="Times New Roman" w:cs="Times New Roman"/>
          <w:sz w:val="28"/>
          <w:szCs w:val="28"/>
          <w:lang w:val="en-US"/>
        </w:rPr>
        <w:t>I</w:t>
      </w:r>
      <w:r w:rsidRPr="005C47BA">
        <w:rPr>
          <w:rFonts w:ascii="Times New Roman" w:eastAsia="Calibri" w:hAnsi="Times New Roman" w:cs="Times New Roman"/>
          <w:sz w:val="28"/>
          <w:szCs w:val="28"/>
        </w:rPr>
        <w:t xml:space="preserve"> – слушание музыки, </w:t>
      </w:r>
      <w:r w:rsidRPr="005C47BA">
        <w:rPr>
          <w:rFonts w:ascii="Times New Roman" w:eastAsia="Calibri" w:hAnsi="Times New Roman" w:cs="Times New Roman"/>
          <w:sz w:val="28"/>
          <w:szCs w:val="28"/>
          <w:lang w:val="en-US"/>
        </w:rPr>
        <w:t>II</w:t>
      </w:r>
      <w:r w:rsidRPr="005C47BA">
        <w:rPr>
          <w:rFonts w:ascii="Times New Roman" w:eastAsia="Calibri" w:hAnsi="Times New Roman" w:cs="Times New Roman"/>
          <w:sz w:val="28"/>
          <w:szCs w:val="28"/>
        </w:rPr>
        <w:t xml:space="preserve"> – выполнение проблемно-творческих заданий, </w:t>
      </w:r>
      <w:r w:rsidRPr="005C47BA">
        <w:rPr>
          <w:rFonts w:ascii="Times New Roman" w:eastAsia="Calibri" w:hAnsi="Times New Roman" w:cs="Times New Roman"/>
          <w:sz w:val="28"/>
          <w:szCs w:val="28"/>
          <w:lang w:val="en-US"/>
        </w:rPr>
        <w:t>III</w:t>
      </w:r>
      <w:r w:rsidRPr="005C47BA">
        <w:rPr>
          <w:rFonts w:ascii="Times New Roman" w:eastAsia="Calibri" w:hAnsi="Times New Roman" w:cs="Times New Roman"/>
          <w:sz w:val="28"/>
          <w:szCs w:val="28"/>
        </w:rPr>
        <w:t xml:space="preserve"> – хоровое пение.</w:t>
      </w:r>
      <w:proofErr w:type="gramEnd"/>
      <w:r w:rsidRPr="005C47BA">
        <w:rPr>
          <w:rFonts w:ascii="Times New Roman" w:eastAsia="Calibri" w:hAnsi="Times New Roman" w:cs="Times New Roman"/>
          <w:sz w:val="28"/>
          <w:szCs w:val="28"/>
        </w:rPr>
        <w:t xml:space="preserve"> Организация видов деятельности предполагает участие всех компонентов учебно-методического комплекта – учебника, дневника музыкальных наблюдений, нотных хрестоматий для учителя, музыкальной фонохрестоматии, каждый из видов деятельности непременно соотносится с содержанием учебника.</w:t>
      </w:r>
    </w:p>
    <w:p w:rsidR="001A2FAE" w:rsidRPr="005C47BA" w:rsidRDefault="001A2FAE" w:rsidP="001A2FAE">
      <w:pPr>
        <w:shd w:val="clear" w:color="auto" w:fill="FFFFFF"/>
        <w:contextualSpacing/>
        <w:rPr>
          <w:rFonts w:ascii="Times New Roman" w:eastAsia="Calibri" w:hAnsi="Times New Roman" w:cs="Times New Roman"/>
          <w:b/>
          <w:bCs/>
          <w:color w:val="000000"/>
          <w:sz w:val="28"/>
          <w:szCs w:val="28"/>
        </w:rPr>
      </w:pPr>
    </w:p>
    <w:p w:rsidR="001A2FAE" w:rsidRPr="005C47BA" w:rsidRDefault="001A2FAE" w:rsidP="001A2FAE">
      <w:pPr>
        <w:shd w:val="clear" w:color="auto" w:fill="FFFFFF"/>
        <w:contextualSpacing/>
        <w:jc w:val="both"/>
        <w:rPr>
          <w:rFonts w:ascii="Times New Roman" w:eastAsia="Calibri" w:hAnsi="Times New Roman" w:cs="Times New Roman"/>
          <w:b/>
          <w:sz w:val="28"/>
          <w:szCs w:val="28"/>
        </w:rPr>
      </w:pPr>
      <w:r w:rsidRPr="005C47BA">
        <w:rPr>
          <w:rFonts w:ascii="Times New Roman" w:eastAsia="Calibri" w:hAnsi="Times New Roman" w:cs="Times New Roman"/>
          <w:b/>
          <w:color w:val="000000"/>
          <w:sz w:val="28"/>
          <w:szCs w:val="28"/>
        </w:rPr>
        <w:t>Нормативные документы:</w:t>
      </w:r>
    </w:p>
    <w:p w:rsidR="001A2FAE" w:rsidRPr="005C47BA" w:rsidRDefault="001A2FAE" w:rsidP="001A2FAE">
      <w:pPr>
        <w:widowControl w:val="0"/>
        <w:numPr>
          <w:ilvl w:val="0"/>
          <w:numId w:val="12"/>
        </w:numPr>
        <w:shd w:val="clear" w:color="auto" w:fill="FFFFFF"/>
        <w:tabs>
          <w:tab w:val="left" w:pos="643"/>
        </w:tabs>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Федеральный  государственный  образовательный  стандарт основного общего образования.</w:t>
      </w:r>
    </w:p>
    <w:p w:rsidR="001A2FAE" w:rsidRPr="005C47BA" w:rsidRDefault="001A2FAE" w:rsidP="001A2FAE">
      <w:pPr>
        <w:widowControl w:val="0"/>
        <w:numPr>
          <w:ilvl w:val="0"/>
          <w:numId w:val="12"/>
        </w:numPr>
        <w:shd w:val="clear" w:color="auto" w:fill="FFFFFF"/>
        <w:tabs>
          <w:tab w:val="left" w:pos="643"/>
        </w:tabs>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lastRenderedPageBreak/>
        <w:t>Примерные программы основного общего образования. Искусство. 5-9 классы (Стандарты второго поколения). — М. Просвещение, 2011.</w:t>
      </w:r>
    </w:p>
    <w:p w:rsidR="001A2FAE" w:rsidRPr="005C47BA" w:rsidRDefault="001A2FAE" w:rsidP="001A2FAE">
      <w:pPr>
        <w:widowControl w:val="0"/>
        <w:numPr>
          <w:ilvl w:val="0"/>
          <w:numId w:val="1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8"/>
          <w:szCs w:val="28"/>
          <w:lang w:eastAsia="ru-RU"/>
        </w:rPr>
      </w:pPr>
      <w:r w:rsidRPr="005C47BA">
        <w:rPr>
          <w:rFonts w:ascii="Times New Roman" w:eastAsia="Times New Roman" w:hAnsi="Times New Roman" w:cs="Times New Roman"/>
          <w:color w:val="000000"/>
          <w:sz w:val="28"/>
          <w:szCs w:val="28"/>
          <w:lang w:eastAsia="ru-RU"/>
        </w:rPr>
        <w:t xml:space="preserve">Формирование универсальных учебных действий в основной школе. Система заданий / А. Г. </w:t>
      </w:r>
      <w:proofErr w:type="spellStart"/>
      <w:r w:rsidRPr="005C47BA">
        <w:rPr>
          <w:rFonts w:ascii="Times New Roman" w:eastAsia="Times New Roman" w:hAnsi="Times New Roman" w:cs="Times New Roman"/>
          <w:color w:val="000000"/>
          <w:sz w:val="28"/>
          <w:szCs w:val="28"/>
          <w:lang w:eastAsia="ru-RU"/>
        </w:rPr>
        <w:t>Асмолов</w:t>
      </w:r>
      <w:proofErr w:type="spellEnd"/>
      <w:r w:rsidRPr="005C47BA">
        <w:rPr>
          <w:rFonts w:ascii="Times New Roman" w:eastAsia="Times New Roman" w:hAnsi="Times New Roman" w:cs="Times New Roman"/>
          <w:color w:val="000000"/>
          <w:sz w:val="28"/>
          <w:szCs w:val="28"/>
          <w:lang w:eastAsia="ru-RU"/>
        </w:rPr>
        <w:t>, О. А. Карабанова. — М: Просвещение, 2010.</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4. Фундаментальное ядро содержания общего образования. /Под ред. </w:t>
      </w:r>
      <w:proofErr w:type="spellStart"/>
      <w:r w:rsidRPr="005C47BA">
        <w:rPr>
          <w:rFonts w:ascii="Times New Roman" w:eastAsia="Calibri" w:hAnsi="Times New Roman" w:cs="Times New Roman"/>
          <w:sz w:val="28"/>
          <w:szCs w:val="28"/>
        </w:rPr>
        <w:t>В.В.Козлова</w:t>
      </w:r>
      <w:proofErr w:type="spellEnd"/>
      <w:r w:rsidRPr="005C47BA">
        <w:rPr>
          <w:rFonts w:ascii="Times New Roman" w:eastAsia="Calibri" w:hAnsi="Times New Roman" w:cs="Times New Roman"/>
          <w:sz w:val="28"/>
          <w:szCs w:val="28"/>
        </w:rPr>
        <w:t xml:space="preserve">, А.М. </w:t>
      </w:r>
      <w:proofErr w:type="spellStart"/>
      <w:r w:rsidRPr="005C47BA">
        <w:rPr>
          <w:rFonts w:ascii="Times New Roman" w:eastAsia="Calibri" w:hAnsi="Times New Roman" w:cs="Times New Roman"/>
          <w:sz w:val="28"/>
          <w:szCs w:val="28"/>
        </w:rPr>
        <w:t>Кондакова</w:t>
      </w:r>
      <w:proofErr w:type="spellEnd"/>
      <w:r w:rsidRPr="005C47BA">
        <w:rPr>
          <w:rFonts w:ascii="Times New Roman" w:eastAsia="Calibri" w:hAnsi="Times New Roman" w:cs="Times New Roman"/>
          <w:sz w:val="28"/>
          <w:szCs w:val="28"/>
        </w:rPr>
        <w:t>. – М.: Просвещение, 2011.</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5. Сергеева Г.П. Актуальные проблемы преподавания музыки в образовательных учреждениях: учебное пособие. – М.: Педагогическая</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академия, 2010.</w:t>
      </w:r>
    </w:p>
    <w:p w:rsidR="001A2FAE" w:rsidRPr="005C47BA" w:rsidRDefault="001A2FAE" w:rsidP="001A2FAE">
      <w:pPr>
        <w:widowControl w:val="0"/>
        <w:shd w:val="clear" w:color="auto" w:fill="FFFFFF"/>
        <w:autoSpaceDE w:val="0"/>
        <w:autoSpaceDN w:val="0"/>
        <w:adjustRightInd w:val="0"/>
        <w:spacing w:after="0" w:line="240" w:lineRule="auto"/>
        <w:ind w:left="284"/>
        <w:contextualSpacing/>
        <w:jc w:val="both"/>
        <w:rPr>
          <w:rFonts w:ascii="Times New Roman" w:eastAsia="Times New Roman" w:hAnsi="Times New Roman" w:cs="Times New Roman"/>
          <w:b/>
          <w:bCs/>
          <w:color w:val="000000"/>
          <w:sz w:val="28"/>
          <w:szCs w:val="28"/>
          <w:lang w:eastAsia="ru-RU"/>
        </w:rPr>
      </w:pPr>
    </w:p>
    <w:p w:rsidR="001A2FAE" w:rsidRPr="005C47BA" w:rsidRDefault="001A2FAE" w:rsidP="001A2FA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rsidR="001A2FAE" w:rsidRPr="005C47BA" w:rsidRDefault="001A2FAE" w:rsidP="001A2FA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8"/>
          <w:szCs w:val="28"/>
          <w:lang w:eastAsia="ru-RU"/>
        </w:rPr>
      </w:pPr>
      <w:r w:rsidRPr="005C47BA">
        <w:rPr>
          <w:rFonts w:ascii="Times New Roman" w:eastAsia="Times New Roman" w:hAnsi="Times New Roman" w:cs="Times New Roman"/>
          <w:b/>
          <w:bCs/>
          <w:color w:val="000000"/>
          <w:sz w:val="28"/>
          <w:szCs w:val="28"/>
          <w:lang w:eastAsia="ru-RU"/>
        </w:rPr>
        <w:t>Авторские программы:</w:t>
      </w:r>
    </w:p>
    <w:p w:rsidR="001A2FAE" w:rsidRPr="005C47BA" w:rsidRDefault="001A2FAE" w:rsidP="001A2FAE">
      <w:pPr>
        <w:widowControl w:val="0"/>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r w:rsidRPr="005C47BA">
        <w:rPr>
          <w:rFonts w:ascii="Times New Roman" w:eastAsia="Times New Roman" w:hAnsi="Times New Roman" w:cs="Times New Roman"/>
          <w:iCs/>
          <w:color w:val="000000"/>
          <w:sz w:val="28"/>
          <w:szCs w:val="28"/>
          <w:lang w:eastAsia="ru-RU"/>
        </w:rPr>
        <w:t>Для реализации целей и задач обучения музыке по данной программе используется УМК по музыке Образовательной системы «Школа 2100» (издательство «</w:t>
      </w:r>
      <w:proofErr w:type="spellStart"/>
      <w:r w:rsidRPr="005C47BA">
        <w:rPr>
          <w:rFonts w:ascii="Times New Roman" w:eastAsia="Times New Roman" w:hAnsi="Times New Roman" w:cs="Times New Roman"/>
          <w:iCs/>
          <w:color w:val="000000"/>
          <w:sz w:val="28"/>
          <w:szCs w:val="28"/>
          <w:lang w:eastAsia="ru-RU"/>
        </w:rPr>
        <w:t>Балласс</w:t>
      </w:r>
      <w:proofErr w:type="spellEnd"/>
      <w:r w:rsidRPr="005C47BA">
        <w:rPr>
          <w:rFonts w:ascii="Times New Roman" w:eastAsia="Times New Roman" w:hAnsi="Times New Roman" w:cs="Times New Roman"/>
          <w:iCs/>
          <w:color w:val="000000"/>
          <w:sz w:val="28"/>
          <w:szCs w:val="28"/>
          <w:lang w:eastAsia="ru-RU"/>
        </w:rPr>
        <w:t>»), «</w:t>
      </w:r>
      <w:r w:rsidRPr="005C47BA">
        <w:rPr>
          <w:rFonts w:ascii="Times New Roman" w:eastAsia="Times New Roman" w:hAnsi="Times New Roman" w:cs="Times New Roman"/>
          <w:bCs/>
          <w:color w:val="000000"/>
          <w:sz w:val="28"/>
          <w:szCs w:val="28"/>
          <w:lang w:eastAsia="ru-RU"/>
        </w:rPr>
        <w:t>Основные принципы и методы</w:t>
      </w:r>
      <w:r w:rsidRPr="005C47BA">
        <w:rPr>
          <w:rFonts w:ascii="Times New Roman" w:eastAsia="Times New Roman" w:hAnsi="Times New Roman" w:cs="Times New Roman"/>
          <w:color w:val="000000"/>
          <w:sz w:val="28"/>
          <w:szCs w:val="28"/>
          <w:lang w:eastAsia="ru-RU"/>
        </w:rPr>
        <w:t xml:space="preserve"> программы по музыке для общеобразовательной школы</w:t>
      </w:r>
      <w:r w:rsidRPr="005C47BA">
        <w:rPr>
          <w:rFonts w:ascii="Times New Roman" w:eastAsia="Times New Roman" w:hAnsi="Times New Roman" w:cs="Times New Roman"/>
          <w:iCs/>
          <w:color w:val="000000"/>
          <w:sz w:val="28"/>
          <w:szCs w:val="28"/>
          <w:lang w:eastAsia="ru-RU"/>
        </w:rPr>
        <w:t xml:space="preserve">» Д.Б. </w:t>
      </w:r>
      <w:proofErr w:type="spellStart"/>
      <w:r w:rsidRPr="005C47BA">
        <w:rPr>
          <w:rFonts w:ascii="Times New Roman" w:eastAsia="Times New Roman" w:hAnsi="Times New Roman" w:cs="Times New Roman"/>
          <w:iCs/>
          <w:color w:val="000000"/>
          <w:sz w:val="28"/>
          <w:szCs w:val="28"/>
          <w:lang w:eastAsia="ru-RU"/>
        </w:rPr>
        <w:t>Кабалевского</w:t>
      </w:r>
      <w:proofErr w:type="spellEnd"/>
      <w:r w:rsidRPr="005C47BA">
        <w:rPr>
          <w:rFonts w:ascii="Times New Roman" w:eastAsia="Times New Roman" w:hAnsi="Times New Roman" w:cs="Times New Roman"/>
          <w:iCs/>
          <w:color w:val="000000"/>
          <w:sz w:val="28"/>
          <w:szCs w:val="28"/>
          <w:lang w:eastAsia="ru-RU"/>
        </w:rPr>
        <w:t xml:space="preserve"> и Программа «Музыка» для 5–7-го классов (под </w:t>
      </w:r>
      <w:proofErr w:type="spellStart"/>
      <w:r w:rsidRPr="005C47BA">
        <w:rPr>
          <w:rFonts w:ascii="Times New Roman" w:eastAsia="Times New Roman" w:hAnsi="Times New Roman" w:cs="Times New Roman"/>
          <w:iCs/>
          <w:color w:val="000000"/>
          <w:sz w:val="28"/>
          <w:szCs w:val="28"/>
          <w:lang w:eastAsia="ru-RU"/>
        </w:rPr>
        <w:t>рук</w:t>
      </w:r>
      <w:proofErr w:type="gramStart"/>
      <w:r w:rsidRPr="005C47BA">
        <w:rPr>
          <w:rFonts w:ascii="Times New Roman" w:eastAsia="Times New Roman" w:hAnsi="Times New Roman" w:cs="Times New Roman"/>
          <w:iCs/>
          <w:color w:val="000000"/>
          <w:sz w:val="28"/>
          <w:szCs w:val="28"/>
          <w:lang w:eastAsia="ru-RU"/>
        </w:rPr>
        <w:t>.В</w:t>
      </w:r>
      <w:proofErr w:type="gramEnd"/>
      <w:r w:rsidRPr="005C47BA">
        <w:rPr>
          <w:rFonts w:ascii="Times New Roman" w:eastAsia="Times New Roman" w:hAnsi="Times New Roman" w:cs="Times New Roman"/>
          <w:iCs/>
          <w:color w:val="000000"/>
          <w:sz w:val="28"/>
          <w:szCs w:val="28"/>
          <w:lang w:eastAsia="ru-RU"/>
        </w:rPr>
        <w:t>.О.Усачёва</w:t>
      </w:r>
      <w:proofErr w:type="spellEnd"/>
      <w:r w:rsidRPr="005C47BA">
        <w:rPr>
          <w:rFonts w:ascii="Times New Roman" w:eastAsia="Times New Roman" w:hAnsi="Times New Roman" w:cs="Times New Roman"/>
          <w:iCs/>
          <w:color w:val="000000"/>
          <w:sz w:val="28"/>
          <w:szCs w:val="28"/>
          <w:lang w:eastAsia="ru-RU"/>
        </w:rPr>
        <w:t xml:space="preserve">, </w:t>
      </w:r>
      <w:proofErr w:type="spellStart"/>
      <w:r w:rsidRPr="005C47BA">
        <w:rPr>
          <w:rFonts w:ascii="Times New Roman" w:eastAsia="Times New Roman" w:hAnsi="Times New Roman" w:cs="Times New Roman"/>
          <w:iCs/>
          <w:color w:val="000000"/>
          <w:sz w:val="28"/>
          <w:szCs w:val="28"/>
          <w:lang w:eastAsia="ru-RU"/>
        </w:rPr>
        <w:t>Л.В.Школяр</w:t>
      </w:r>
      <w:proofErr w:type="spellEnd"/>
      <w:r w:rsidRPr="005C47BA">
        <w:rPr>
          <w:rFonts w:ascii="Times New Roman" w:eastAsia="Times New Roman" w:hAnsi="Times New Roman" w:cs="Times New Roman"/>
          <w:iCs/>
          <w:color w:val="000000"/>
          <w:sz w:val="28"/>
          <w:szCs w:val="28"/>
          <w:lang w:eastAsia="ru-RU"/>
        </w:rPr>
        <w:t>):</w:t>
      </w:r>
    </w:p>
    <w:p w:rsidR="001A2FAE" w:rsidRPr="005C47BA" w:rsidRDefault="001A2FAE" w:rsidP="001A2FAE">
      <w:pPr>
        <w:widowControl w:val="0"/>
        <w:numPr>
          <w:ilvl w:val="0"/>
          <w:numId w:val="11"/>
        </w:numPr>
        <w:tabs>
          <w:tab w:val="num" w:pos="1123"/>
        </w:tabs>
        <w:autoSpaceDE w:val="0"/>
        <w:autoSpaceDN w:val="0"/>
        <w:adjustRightInd w:val="0"/>
        <w:spacing w:after="0" w:line="288" w:lineRule="auto"/>
        <w:ind w:firstLine="567"/>
        <w:jc w:val="both"/>
        <w:rPr>
          <w:rFonts w:ascii="Times New Roman" w:eastAsia="Times New Roman" w:hAnsi="Times New Roman" w:cs="Times New Roman"/>
          <w:iCs/>
          <w:color w:val="000000"/>
          <w:sz w:val="28"/>
          <w:szCs w:val="28"/>
          <w:lang w:eastAsia="ru-RU"/>
        </w:rPr>
      </w:pPr>
      <w:r w:rsidRPr="005C47BA">
        <w:rPr>
          <w:rFonts w:ascii="Times New Roman" w:eastAsia="Times New Roman" w:hAnsi="Times New Roman" w:cs="Times New Roman"/>
          <w:iCs/>
          <w:color w:val="000000"/>
          <w:sz w:val="28"/>
          <w:szCs w:val="28"/>
          <w:lang w:eastAsia="ru-RU"/>
        </w:rPr>
        <w:t>Программа «Музыка» (4–7 </w:t>
      </w:r>
      <w:proofErr w:type="spellStart"/>
      <w:r w:rsidRPr="005C47BA">
        <w:rPr>
          <w:rFonts w:ascii="Times New Roman" w:eastAsia="Times New Roman" w:hAnsi="Times New Roman" w:cs="Times New Roman"/>
          <w:iCs/>
          <w:color w:val="000000"/>
          <w:sz w:val="28"/>
          <w:szCs w:val="28"/>
          <w:lang w:eastAsia="ru-RU"/>
        </w:rPr>
        <w:t>кл</w:t>
      </w:r>
      <w:proofErr w:type="spellEnd"/>
      <w:r w:rsidRPr="005C47BA">
        <w:rPr>
          <w:rFonts w:ascii="Times New Roman" w:eastAsia="Times New Roman" w:hAnsi="Times New Roman" w:cs="Times New Roman"/>
          <w:iCs/>
          <w:color w:val="000000"/>
          <w:sz w:val="28"/>
          <w:szCs w:val="28"/>
          <w:lang w:eastAsia="ru-RU"/>
        </w:rPr>
        <w:t xml:space="preserve">.) (под </w:t>
      </w:r>
      <w:proofErr w:type="spellStart"/>
      <w:r w:rsidRPr="005C47BA">
        <w:rPr>
          <w:rFonts w:ascii="Times New Roman" w:eastAsia="Times New Roman" w:hAnsi="Times New Roman" w:cs="Times New Roman"/>
          <w:iCs/>
          <w:color w:val="000000"/>
          <w:sz w:val="28"/>
          <w:szCs w:val="28"/>
          <w:lang w:eastAsia="ru-RU"/>
        </w:rPr>
        <w:t>рук</w:t>
      </w:r>
      <w:proofErr w:type="gramStart"/>
      <w:r w:rsidRPr="005C47BA">
        <w:rPr>
          <w:rFonts w:ascii="Times New Roman" w:eastAsia="Times New Roman" w:hAnsi="Times New Roman" w:cs="Times New Roman"/>
          <w:iCs/>
          <w:color w:val="000000"/>
          <w:sz w:val="28"/>
          <w:szCs w:val="28"/>
          <w:lang w:eastAsia="ru-RU"/>
        </w:rPr>
        <w:t>.В</w:t>
      </w:r>
      <w:proofErr w:type="gramEnd"/>
      <w:r w:rsidRPr="005C47BA">
        <w:rPr>
          <w:rFonts w:ascii="Times New Roman" w:eastAsia="Times New Roman" w:hAnsi="Times New Roman" w:cs="Times New Roman"/>
          <w:iCs/>
          <w:color w:val="000000"/>
          <w:sz w:val="28"/>
          <w:szCs w:val="28"/>
          <w:lang w:eastAsia="ru-RU"/>
        </w:rPr>
        <w:t>.О.Усачёва</w:t>
      </w:r>
      <w:proofErr w:type="spellEnd"/>
      <w:r w:rsidRPr="005C47BA">
        <w:rPr>
          <w:rFonts w:ascii="Times New Roman" w:eastAsia="Times New Roman" w:hAnsi="Times New Roman" w:cs="Times New Roman"/>
          <w:iCs/>
          <w:color w:val="000000"/>
          <w:sz w:val="28"/>
          <w:szCs w:val="28"/>
          <w:lang w:eastAsia="ru-RU"/>
        </w:rPr>
        <w:t xml:space="preserve">, </w:t>
      </w:r>
      <w:proofErr w:type="spellStart"/>
      <w:r w:rsidRPr="005C47BA">
        <w:rPr>
          <w:rFonts w:ascii="Times New Roman" w:eastAsia="Times New Roman" w:hAnsi="Times New Roman" w:cs="Times New Roman"/>
          <w:iCs/>
          <w:color w:val="000000"/>
          <w:sz w:val="28"/>
          <w:szCs w:val="28"/>
          <w:lang w:eastAsia="ru-RU"/>
        </w:rPr>
        <w:t>Л.В.Школяр</w:t>
      </w:r>
      <w:proofErr w:type="spellEnd"/>
      <w:r w:rsidRPr="005C47BA">
        <w:rPr>
          <w:rFonts w:ascii="Times New Roman" w:eastAsia="Times New Roman" w:hAnsi="Times New Roman" w:cs="Times New Roman"/>
          <w:iCs/>
          <w:color w:val="000000"/>
          <w:sz w:val="28"/>
          <w:szCs w:val="28"/>
          <w:lang w:eastAsia="ru-RU"/>
        </w:rPr>
        <w:t xml:space="preserve">). </w:t>
      </w:r>
    </w:p>
    <w:p w:rsidR="001A2FAE" w:rsidRPr="005C47BA" w:rsidRDefault="001A2FAE" w:rsidP="001A2FAE">
      <w:pPr>
        <w:widowControl w:val="0"/>
        <w:numPr>
          <w:ilvl w:val="0"/>
          <w:numId w:val="11"/>
        </w:numPr>
        <w:tabs>
          <w:tab w:val="num" w:pos="1123"/>
        </w:tabs>
        <w:autoSpaceDE w:val="0"/>
        <w:autoSpaceDN w:val="0"/>
        <w:adjustRightInd w:val="0"/>
        <w:spacing w:after="0" w:line="288" w:lineRule="auto"/>
        <w:ind w:firstLine="567"/>
        <w:jc w:val="both"/>
        <w:rPr>
          <w:rFonts w:ascii="Times New Roman" w:eastAsia="Times New Roman" w:hAnsi="Times New Roman" w:cs="Times New Roman"/>
          <w:iCs/>
          <w:color w:val="000000"/>
          <w:sz w:val="28"/>
          <w:szCs w:val="28"/>
          <w:lang w:eastAsia="ru-RU"/>
        </w:rPr>
      </w:pPr>
      <w:r w:rsidRPr="005C47BA">
        <w:rPr>
          <w:rFonts w:ascii="Times New Roman" w:eastAsia="Times New Roman" w:hAnsi="Times New Roman" w:cs="Times New Roman"/>
          <w:i/>
          <w:iCs/>
          <w:color w:val="000000"/>
          <w:sz w:val="28"/>
          <w:szCs w:val="28"/>
          <w:lang w:eastAsia="ru-RU"/>
        </w:rPr>
        <w:t xml:space="preserve">Д.Б. </w:t>
      </w:r>
      <w:proofErr w:type="spellStart"/>
      <w:r w:rsidRPr="005C47BA">
        <w:rPr>
          <w:rFonts w:ascii="Times New Roman" w:eastAsia="Times New Roman" w:hAnsi="Times New Roman" w:cs="Times New Roman"/>
          <w:i/>
          <w:iCs/>
          <w:color w:val="000000"/>
          <w:sz w:val="28"/>
          <w:szCs w:val="28"/>
          <w:lang w:eastAsia="ru-RU"/>
        </w:rPr>
        <w:t>Кабалевский</w:t>
      </w:r>
      <w:proofErr w:type="spellEnd"/>
      <w:r w:rsidRPr="005C47BA">
        <w:rPr>
          <w:rFonts w:ascii="Times New Roman" w:eastAsia="Times New Roman" w:hAnsi="Times New Roman" w:cs="Times New Roman"/>
          <w:i/>
          <w:iCs/>
          <w:color w:val="000000"/>
          <w:sz w:val="28"/>
          <w:szCs w:val="28"/>
          <w:lang w:eastAsia="ru-RU"/>
        </w:rPr>
        <w:t>.</w:t>
      </w:r>
      <w:r w:rsidRPr="005C47BA">
        <w:rPr>
          <w:rFonts w:ascii="Times New Roman" w:eastAsia="Times New Roman" w:hAnsi="Times New Roman" w:cs="Times New Roman"/>
          <w:iCs/>
          <w:color w:val="000000"/>
          <w:sz w:val="28"/>
          <w:szCs w:val="28"/>
          <w:lang w:eastAsia="ru-RU"/>
        </w:rPr>
        <w:t xml:space="preserve"> Основные принципы и методы программы по музыке для общеобразовательной школы.</w:t>
      </w:r>
    </w:p>
    <w:p w:rsidR="001A2FAE" w:rsidRPr="005C47BA" w:rsidRDefault="001A2FAE" w:rsidP="001A2FAE">
      <w:pPr>
        <w:widowControl w:val="0"/>
        <w:numPr>
          <w:ilvl w:val="0"/>
          <w:numId w:val="11"/>
        </w:numPr>
        <w:tabs>
          <w:tab w:val="num" w:pos="1123"/>
        </w:tabs>
        <w:autoSpaceDE w:val="0"/>
        <w:autoSpaceDN w:val="0"/>
        <w:adjustRightInd w:val="0"/>
        <w:spacing w:after="0" w:line="288" w:lineRule="auto"/>
        <w:ind w:firstLine="567"/>
        <w:jc w:val="both"/>
        <w:rPr>
          <w:rFonts w:ascii="Times New Roman" w:eastAsia="Times New Roman" w:hAnsi="Times New Roman" w:cs="Times New Roman"/>
          <w:iCs/>
          <w:color w:val="000000"/>
          <w:sz w:val="28"/>
          <w:szCs w:val="28"/>
          <w:lang w:eastAsia="ru-RU"/>
        </w:rPr>
      </w:pPr>
      <w:r w:rsidRPr="005C47BA">
        <w:rPr>
          <w:rFonts w:ascii="Times New Roman" w:eastAsia="Times New Roman" w:hAnsi="Times New Roman" w:cs="Times New Roman"/>
          <w:i/>
          <w:iCs/>
          <w:color w:val="000000"/>
          <w:sz w:val="28"/>
          <w:szCs w:val="28"/>
          <w:lang w:eastAsia="ru-RU"/>
        </w:rPr>
        <w:t xml:space="preserve">В.О. Усачева, Л.В. Школяр. </w:t>
      </w:r>
      <w:r w:rsidRPr="005C47BA">
        <w:rPr>
          <w:rFonts w:ascii="Times New Roman" w:eastAsia="Times New Roman" w:hAnsi="Times New Roman" w:cs="Times New Roman"/>
          <w:iCs/>
          <w:color w:val="000000"/>
          <w:sz w:val="28"/>
          <w:szCs w:val="28"/>
          <w:lang w:eastAsia="ru-RU"/>
        </w:rPr>
        <w:t xml:space="preserve">Музыка: учебник для 5 </w:t>
      </w:r>
      <w:proofErr w:type="spellStart"/>
      <w:r w:rsidRPr="005C47BA">
        <w:rPr>
          <w:rFonts w:ascii="Times New Roman" w:eastAsia="Times New Roman" w:hAnsi="Times New Roman" w:cs="Times New Roman"/>
          <w:iCs/>
          <w:color w:val="000000"/>
          <w:sz w:val="28"/>
          <w:szCs w:val="28"/>
          <w:lang w:eastAsia="ru-RU"/>
        </w:rPr>
        <w:t>кл</w:t>
      </w:r>
      <w:proofErr w:type="spellEnd"/>
      <w:r w:rsidRPr="005C47BA">
        <w:rPr>
          <w:rFonts w:ascii="Times New Roman" w:eastAsia="Times New Roman" w:hAnsi="Times New Roman" w:cs="Times New Roman"/>
          <w:iCs/>
          <w:color w:val="000000"/>
          <w:sz w:val="28"/>
          <w:szCs w:val="28"/>
          <w:lang w:eastAsia="ru-RU"/>
        </w:rPr>
        <w:t>.</w:t>
      </w:r>
    </w:p>
    <w:p w:rsidR="001A2FAE" w:rsidRPr="005C47BA" w:rsidRDefault="001A2FAE" w:rsidP="001A2FAE">
      <w:pPr>
        <w:widowControl w:val="0"/>
        <w:numPr>
          <w:ilvl w:val="0"/>
          <w:numId w:val="11"/>
        </w:numPr>
        <w:tabs>
          <w:tab w:val="num" w:pos="1123"/>
        </w:tabs>
        <w:autoSpaceDE w:val="0"/>
        <w:autoSpaceDN w:val="0"/>
        <w:adjustRightInd w:val="0"/>
        <w:spacing w:after="0" w:line="288" w:lineRule="auto"/>
        <w:ind w:firstLine="567"/>
        <w:jc w:val="both"/>
        <w:rPr>
          <w:rFonts w:ascii="Times New Roman" w:eastAsia="Times New Roman" w:hAnsi="Times New Roman" w:cs="Times New Roman"/>
          <w:iCs/>
          <w:color w:val="000000"/>
          <w:sz w:val="28"/>
          <w:szCs w:val="28"/>
          <w:lang w:eastAsia="ru-RU"/>
        </w:rPr>
      </w:pPr>
      <w:r w:rsidRPr="005C47BA">
        <w:rPr>
          <w:rFonts w:ascii="Times New Roman" w:eastAsia="Times New Roman" w:hAnsi="Times New Roman" w:cs="Times New Roman"/>
          <w:iCs/>
          <w:color w:val="000000"/>
          <w:sz w:val="28"/>
          <w:szCs w:val="28"/>
          <w:lang w:eastAsia="ru-RU"/>
        </w:rPr>
        <w:t xml:space="preserve">Нотная хрестоматия для 5 </w:t>
      </w:r>
      <w:proofErr w:type="spellStart"/>
      <w:r w:rsidRPr="005C47BA">
        <w:rPr>
          <w:rFonts w:ascii="Times New Roman" w:eastAsia="Times New Roman" w:hAnsi="Times New Roman" w:cs="Times New Roman"/>
          <w:iCs/>
          <w:color w:val="000000"/>
          <w:sz w:val="28"/>
          <w:szCs w:val="28"/>
          <w:lang w:eastAsia="ru-RU"/>
        </w:rPr>
        <w:t>кл</w:t>
      </w:r>
      <w:proofErr w:type="spellEnd"/>
      <w:r w:rsidRPr="005C47BA">
        <w:rPr>
          <w:rFonts w:ascii="Times New Roman" w:eastAsia="Times New Roman" w:hAnsi="Times New Roman" w:cs="Times New Roman"/>
          <w:iCs/>
          <w:color w:val="000000"/>
          <w:sz w:val="28"/>
          <w:szCs w:val="28"/>
          <w:lang w:eastAsia="ru-RU"/>
        </w:rPr>
        <w:t>.</w:t>
      </w:r>
    </w:p>
    <w:p w:rsidR="001A2FAE" w:rsidRPr="005C47BA" w:rsidRDefault="001A2FAE" w:rsidP="001A2FAE">
      <w:pPr>
        <w:widowControl w:val="0"/>
        <w:numPr>
          <w:ilvl w:val="0"/>
          <w:numId w:val="11"/>
        </w:numPr>
        <w:tabs>
          <w:tab w:val="num" w:pos="1123"/>
        </w:tabs>
        <w:autoSpaceDE w:val="0"/>
        <w:autoSpaceDN w:val="0"/>
        <w:adjustRightInd w:val="0"/>
        <w:spacing w:after="0" w:line="288" w:lineRule="auto"/>
        <w:ind w:firstLine="567"/>
        <w:jc w:val="both"/>
        <w:rPr>
          <w:rFonts w:ascii="Times New Roman" w:eastAsia="Times New Roman" w:hAnsi="Times New Roman" w:cs="Times New Roman"/>
          <w:iCs/>
          <w:color w:val="000000"/>
          <w:sz w:val="28"/>
          <w:szCs w:val="28"/>
          <w:lang w:eastAsia="ru-RU"/>
        </w:rPr>
      </w:pPr>
      <w:r w:rsidRPr="005C47BA">
        <w:rPr>
          <w:rFonts w:ascii="Times New Roman" w:eastAsia="Times New Roman" w:hAnsi="Times New Roman" w:cs="Times New Roman"/>
          <w:iCs/>
          <w:color w:val="000000"/>
          <w:sz w:val="28"/>
          <w:szCs w:val="28"/>
          <w:lang w:eastAsia="ru-RU"/>
        </w:rPr>
        <w:t xml:space="preserve">Фонохрестоматия для 5 </w:t>
      </w:r>
      <w:proofErr w:type="spellStart"/>
      <w:r w:rsidRPr="005C47BA">
        <w:rPr>
          <w:rFonts w:ascii="Times New Roman" w:eastAsia="Times New Roman" w:hAnsi="Times New Roman" w:cs="Times New Roman"/>
          <w:iCs/>
          <w:color w:val="000000"/>
          <w:sz w:val="28"/>
          <w:szCs w:val="28"/>
          <w:lang w:eastAsia="ru-RU"/>
        </w:rPr>
        <w:t>кл</w:t>
      </w:r>
      <w:proofErr w:type="spellEnd"/>
      <w:r w:rsidRPr="005C47BA">
        <w:rPr>
          <w:rFonts w:ascii="Times New Roman" w:eastAsia="Times New Roman" w:hAnsi="Times New Roman" w:cs="Times New Roman"/>
          <w:iCs/>
          <w:color w:val="000000"/>
          <w:sz w:val="28"/>
          <w:szCs w:val="28"/>
          <w:lang w:eastAsia="ru-RU"/>
        </w:rPr>
        <w:t>.</w:t>
      </w:r>
    </w:p>
    <w:p w:rsidR="001A2FAE" w:rsidRPr="005C47BA" w:rsidRDefault="001A2FAE" w:rsidP="001A2FAE">
      <w:pPr>
        <w:numPr>
          <w:ilvl w:val="0"/>
          <w:numId w:val="11"/>
        </w:numPr>
        <w:tabs>
          <w:tab w:val="num" w:pos="1123"/>
        </w:tabs>
        <w:spacing w:line="240" w:lineRule="auto"/>
        <w:ind w:left="1123"/>
        <w:contextualSpacing/>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Из другой печатной продукции учитель может использовать методические журналы по искусству, словари, энциклопедии, книги о музыке, музыкантах, научно-популярную литературу по искусству, иллюстрации по музыке, портреты выдающихся композиторов и исполнителей, нотные сборники с вокально</w:t>
      </w:r>
      <w:r w:rsidRPr="005C47BA">
        <w:rPr>
          <w:rFonts w:ascii="Times New Roman" w:eastAsia="Calibri" w:hAnsi="Times New Roman" w:cs="Times New Roman"/>
          <w:b/>
          <w:sz w:val="28"/>
          <w:szCs w:val="28"/>
        </w:rPr>
        <w:t>-</w:t>
      </w:r>
      <w:r w:rsidRPr="005C47BA">
        <w:rPr>
          <w:rFonts w:ascii="Times New Roman" w:eastAsia="Calibri" w:hAnsi="Times New Roman" w:cs="Times New Roman"/>
          <w:sz w:val="28"/>
          <w:szCs w:val="28"/>
        </w:rPr>
        <w:t>хоровыми и инструментальными произведениями. На уроке необходимо иметь фортепиано (баян), комплект детских музыкальных инструментов и разновидности народных инструментов.</w:t>
      </w:r>
    </w:p>
    <w:p w:rsidR="001A2FAE" w:rsidRPr="005C47BA" w:rsidRDefault="001A2FAE" w:rsidP="001A2FAE">
      <w:pPr>
        <w:numPr>
          <w:ilvl w:val="0"/>
          <w:numId w:val="11"/>
        </w:numPr>
        <w:tabs>
          <w:tab w:val="num" w:pos="1123"/>
        </w:tabs>
        <w:spacing w:line="240" w:lineRule="auto"/>
        <w:ind w:left="1123"/>
        <w:contextualSpacing/>
        <w:jc w:val="both"/>
        <w:rPr>
          <w:rFonts w:ascii="Times New Roman" w:eastAsia="SimSun" w:hAnsi="Times New Roman" w:cs="Times New Roman"/>
          <w:sz w:val="28"/>
          <w:szCs w:val="28"/>
        </w:rPr>
      </w:pPr>
      <w:r w:rsidRPr="005C47BA">
        <w:rPr>
          <w:rFonts w:ascii="Times New Roman" w:eastAsia="Calibri" w:hAnsi="Times New Roman" w:cs="Times New Roman"/>
          <w:sz w:val="28"/>
          <w:szCs w:val="28"/>
        </w:rPr>
        <w:lastRenderedPageBreak/>
        <w:t>К техническим средствам обучения, которые могут эффективно использоваться на уроках музыки, относятся</w:t>
      </w:r>
      <w:r w:rsidRPr="005C47BA">
        <w:rPr>
          <w:rFonts w:ascii="Times New Roman" w:eastAsia="Calibri" w:hAnsi="Times New Roman" w:cs="Times New Roman"/>
          <w:iCs/>
          <w:sz w:val="28"/>
          <w:szCs w:val="28"/>
        </w:rPr>
        <w:t xml:space="preserve"> DVD-плеер или </w:t>
      </w:r>
      <w:r w:rsidRPr="005C47BA">
        <w:rPr>
          <w:rFonts w:ascii="Times New Roman" w:eastAsia="Calibri" w:hAnsi="Times New Roman" w:cs="Times New Roman"/>
          <w:sz w:val="28"/>
          <w:szCs w:val="28"/>
        </w:rPr>
        <w:t>музыкальный центр, универсальный портативный компьютер. Музыкальные инструменты: фортепиано. Возможно использование клавишного синтезатора.</w:t>
      </w:r>
    </w:p>
    <w:p w:rsidR="001A2FAE" w:rsidRPr="005C47BA" w:rsidRDefault="001A2FAE" w:rsidP="001A2FA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rsidR="001A2FAE" w:rsidRPr="005C47BA" w:rsidRDefault="001A2FAE" w:rsidP="001A2FAE">
      <w:pPr>
        <w:widowControl w:val="0"/>
        <w:autoSpaceDE w:val="0"/>
        <w:autoSpaceDN w:val="0"/>
        <w:adjustRightInd w:val="0"/>
        <w:spacing w:after="0" w:line="288" w:lineRule="auto"/>
        <w:jc w:val="both"/>
        <w:rPr>
          <w:rFonts w:ascii="Times New Roman" w:eastAsia="Times New Roman" w:hAnsi="Times New Roman" w:cs="Times New Roman"/>
          <w:iCs/>
          <w:color w:val="000000"/>
          <w:sz w:val="28"/>
          <w:szCs w:val="28"/>
          <w:lang w:eastAsia="ru-RU"/>
        </w:rPr>
      </w:pPr>
      <w:r w:rsidRPr="005C47BA">
        <w:rPr>
          <w:rFonts w:ascii="Times New Roman" w:eastAsia="Calibri" w:hAnsi="Times New Roman" w:cs="Times New Roman"/>
          <w:b/>
          <w:sz w:val="28"/>
          <w:szCs w:val="28"/>
        </w:rPr>
        <w:t>Литература для учащихся:</w:t>
      </w:r>
      <w:r w:rsidRPr="005C47BA">
        <w:rPr>
          <w:rFonts w:ascii="Times New Roman" w:eastAsia="Times New Roman" w:hAnsi="Times New Roman" w:cs="Times New Roman"/>
          <w:i/>
          <w:iCs/>
          <w:color w:val="000000"/>
          <w:sz w:val="28"/>
          <w:szCs w:val="28"/>
          <w:lang w:eastAsia="ru-RU"/>
        </w:rPr>
        <w:t xml:space="preserve">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1.       В.О. Усачева, Л.В. Школяр. Музыка: учебник для 5 </w:t>
      </w:r>
      <w:proofErr w:type="spellStart"/>
      <w:r w:rsidRPr="005C47BA">
        <w:rPr>
          <w:rFonts w:ascii="Times New Roman" w:eastAsia="Calibri" w:hAnsi="Times New Roman" w:cs="Times New Roman"/>
          <w:sz w:val="28"/>
          <w:szCs w:val="28"/>
        </w:rPr>
        <w:t>кл</w:t>
      </w:r>
      <w:proofErr w:type="spellEnd"/>
      <w:r w:rsidRPr="005C47BA">
        <w:rPr>
          <w:rFonts w:ascii="Times New Roman" w:eastAsia="Calibri" w:hAnsi="Times New Roman" w:cs="Times New Roman"/>
          <w:sz w:val="28"/>
          <w:szCs w:val="28"/>
        </w:rPr>
        <w:t>.</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2.       Нотная хрестоматия для 5 </w:t>
      </w:r>
      <w:proofErr w:type="spellStart"/>
      <w:r w:rsidRPr="005C47BA">
        <w:rPr>
          <w:rFonts w:ascii="Times New Roman" w:eastAsia="Calibri" w:hAnsi="Times New Roman" w:cs="Times New Roman"/>
          <w:sz w:val="28"/>
          <w:szCs w:val="28"/>
        </w:rPr>
        <w:t>кл</w:t>
      </w:r>
      <w:proofErr w:type="spellEnd"/>
      <w:r w:rsidRPr="005C47BA">
        <w:rPr>
          <w:rFonts w:ascii="Times New Roman" w:eastAsia="Calibri" w:hAnsi="Times New Roman" w:cs="Times New Roman"/>
          <w:sz w:val="28"/>
          <w:szCs w:val="28"/>
        </w:rPr>
        <w:t>.</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3.     Фонохрестоматия для 5 </w:t>
      </w:r>
      <w:proofErr w:type="spellStart"/>
      <w:r w:rsidRPr="005C47BA">
        <w:rPr>
          <w:rFonts w:ascii="Times New Roman" w:eastAsia="Calibri" w:hAnsi="Times New Roman" w:cs="Times New Roman"/>
          <w:sz w:val="28"/>
          <w:szCs w:val="28"/>
        </w:rPr>
        <w:t>кл</w:t>
      </w:r>
      <w:proofErr w:type="spellEnd"/>
      <w:r w:rsidRPr="005C47BA">
        <w:rPr>
          <w:rFonts w:ascii="Times New Roman" w:eastAsia="Calibri" w:hAnsi="Times New Roman" w:cs="Times New Roman"/>
          <w:sz w:val="28"/>
          <w:szCs w:val="28"/>
        </w:rPr>
        <w:t>.</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4.     В.О. Усачева, Л.В. Школяр. Музыка: учебник для 6 </w:t>
      </w:r>
      <w:proofErr w:type="spellStart"/>
      <w:r w:rsidRPr="005C47BA">
        <w:rPr>
          <w:rFonts w:ascii="Times New Roman" w:eastAsia="Calibri" w:hAnsi="Times New Roman" w:cs="Times New Roman"/>
          <w:sz w:val="28"/>
          <w:szCs w:val="28"/>
        </w:rPr>
        <w:t>кл</w:t>
      </w:r>
      <w:proofErr w:type="spellEnd"/>
      <w:r w:rsidRPr="005C47BA">
        <w:rPr>
          <w:rFonts w:ascii="Times New Roman" w:eastAsia="Calibri" w:hAnsi="Times New Roman" w:cs="Times New Roman"/>
          <w:sz w:val="28"/>
          <w:szCs w:val="28"/>
        </w:rPr>
        <w:t>.</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5.     Нотная хрестоматия для 6 </w:t>
      </w:r>
      <w:proofErr w:type="spellStart"/>
      <w:r w:rsidRPr="005C47BA">
        <w:rPr>
          <w:rFonts w:ascii="Times New Roman" w:eastAsia="Calibri" w:hAnsi="Times New Roman" w:cs="Times New Roman"/>
          <w:sz w:val="28"/>
          <w:szCs w:val="28"/>
        </w:rPr>
        <w:t>кл</w:t>
      </w:r>
      <w:proofErr w:type="spellEnd"/>
      <w:r w:rsidRPr="005C47BA">
        <w:rPr>
          <w:rFonts w:ascii="Times New Roman" w:eastAsia="Calibri" w:hAnsi="Times New Roman" w:cs="Times New Roman"/>
          <w:sz w:val="28"/>
          <w:szCs w:val="28"/>
        </w:rPr>
        <w:t>.</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6.     Фонохрестоматия для 6 </w:t>
      </w:r>
      <w:proofErr w:type="spellStart"/>
      <w:r w:rsidRPr="005C47BA">
        <w:rPr>
          <w:rFonts w:ascii="Times New Roman" w:eastAsia="Calibri" w:hAnsi="Times New Roman" w:cs="Times New Roman"/>
          <w:sz w:val="28"/>
          <w:szCs w:val="28"/>
        </w:rPr>
        <w:t>кл</w:t>
      </w:r>
      <w:proofErr w:type="spellEnd"/>
      <w:r w:rsidRPr="005C47BA">
        <w:rPr>
          <w:rFonts w:ascii="Times New Roman" w:eastAsia="Calibri" w:hAnsi="Times New Roman" w:cs="Times New Roman"/>
          <w:sz w:val="28"/>
          <w:szCs w:val="28"/>
        </w:rPr>
        <w:t>.</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7.     В.О. Усачева, Л.В. Школяр. Музыка: учебник для 7 </w:t>
      </w:r>
      <w:proofErr w:type="spellStart"/>
      <w:r w:rsidRPr="005C47BA">
        <w:rPr>
          <w:rFonts w:ascii="Times New Roman" w:eastAsia="Calibri" w:hAnsi="Times New Roman" w:cs="Times New Roman"/>
          <w:sz w:val="28"/>
          <w:szCs w:val="28"/>
        </w:rPr>
        <w:t>кл</w:t>
      </w:r>
      <w:proofErr w:type="spellEnd"/>
      <w:r w:rsidRPr="005C47BA">
        <w:rPr>
          <w:rFonts w:ascii="Times New Roman" w:eastAsia="Calibri" w:hAnsi="Times New Roman" w:cs="Times New Roman"/>
          <w:sz w:val="28"/>
          <w:szCs w:val="28"/>
        </w:rPr>
        <w:t>.</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8.     Нотная хрестоматия для 7 </w:t>
      </w:r>
      <w:proofErr w:type="spellStart"/>
      <w:r w:rsidRPr="005C47BA">
        <w:rPr>
          <w:rFonts w:ascii="Times New Roman" w:eastAsia="Calibri" w:hAnsi="Times New Roman" w:cs="Times New Roman"/>
          <w:sz w:val="28"/>
          <w:szCs w:val="28"/>
        </w:rPr>
        <w:t>кл</w:t>
      </w:r>
      <w:proofErr w:type="spellEnd"/>
      <w:r w:rsidRPr="005C47BA">
        <w:rPr>
          <w:rFonts w:ascii="Times New Roman" w:eastAsia="Calibri" w:hAnsi="Times New Roman" w:cs="Times New Roman"/>
          <w:sz w:val="28"/>
          <w:szCs w:val="28"/>
        </w:rPr>
        <w:t>.</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9.     Фонохрестоматия для 7 </w:t>
      </w:r>
      <w:proofErr w:type="spellStart"/>
      <w:r w:rsidRPr="005C47BA">
        <w:rPr>
          <w:rFonts w:ascii="Times New Roman" w:eastAsia="Calibri" w:hAnsi="Times New Roman" w:cs="Times New Roman"/>
          <w:sz w:val="28"/>
          <w:szCs w:val="28"/>
        </w:rPr>
        <w:t>кл</w:t>
      </w:r>
      <w:proofErr w:type="spellEnd"/>
      <w:r w:rsidRPr="005C47BA">
        <w:rPr>
          <w:rFonts w:ascii="Times New Roman" w:eastAsia="Calibri" w:hAnsi="Times New Roman" w:cs="Times New Roman"/>
          <w:sz w:val="28"/>
          <w:szCs w:val="28"/>
        </w:rPr>
        <w:t>.</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b/>
          <w:sz w:val="28"/>
          <w:szCs w:val="28"/>
        </w:rPr>
      </w:pPr>
      <w:r w:rsidRPr="005C47BA">
        <w:rPr>
          <w:rFonts w:ascii="Times New Roman" w:eastAsia="Calibri" w:hAnsi="Times New Roman" w:cs="Times New Roman"/>
          <w:b/>
          <w:sz w:val="28"/>
          <w:szCs w:val="28"/>
        </w:rPr>
        <w:t>Литература для учителя</w:t>
      </w:r>
      <w:proofErr w:type="gramStart"/>
      <w:r w:rsidRPr="005C47BA">
        <w:rPr>
          <w:rFonts w:ascii="Times New Roman" w:eastAsia="Calibri" w:hAnsi="Times New Roman" w:cs="Times New Roman"/>
          <w:b/>
          <w:sz w:val="28"/>
          <w:szCs w:val="28"/>
        </w:rPr>
        <w:t xml:space="preserve">:. </w:t>
      </w:r>
      <w:proofErr w:type="gramEnd"/>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1.    </w:t>
      </w:r>
      <w:proofErr w:type="spellStart"/>
      <w:r w:rsidRPr="005C47BA">
        <w:rPr>
          <w:rFonts w:ascii="Times New Roman" w:eastAsia="Calibri" w:hAnsi="Times New Roman" w:cs="Times New Roman"/>
          <w:sz w:val="28"/>
          <w:szCs w:val="28"/>
        </w:rPr>
        <w:t>Усачѐва</w:t>
      </w:r>
      <w:proofErr w:type="spellEnd"/>
      <w:r w:rsidRPr="005C47BA">
        <w:rPr>
          <w:rFonts w:ascii="Times New Roman" w:eastAsia="Calibri" w:hAnsi="Times New Roman" w:cs="Times New Roman"/>
          <w:sz w:val="28"/>
          <w:szCs w:val="28"/>
        </w:rPr>
        <w:t xml:space="preserve">, В.О, Л.В. Школяр, Школяр В.А. .- М.: Методическое пособие.  </w:t>
      </w:r>
      <w:proofErr w:type="spellStart"/>
      <w:r w:rsidRPr="005C47BA">
        <w:rPr>
          <w:rFonts w:ascii="Times New Roman" w:eastAsia="Calibri" w:hAnsi="Times New Roman" w:cs="Times New Roman"/>
          <w:sz w:val="28"/>
          <w:szCs w:val="28"/>
        </w:rPr>
        <w:t>Вентана</w:t>
      </w:r>
      <w:proofErr w:type="spellEnd"/>
      <w:r w:rsidRPr="005C47BA">
        <w:rPr>
          <w:rFonts w:ascii="Times New Roman" w:eastAsia="Calibri" w:hAnsi="Times New Roman" w:cs="Times New Roman"/>
          <w:sz w:val="28"/>
          <w:szCs w:val="28"/>
        </w:rPr>
        <w:t xml:space="preserve"> - Граф, 2010</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2.    В.О. Усачева, Л.В. Школяр. Музыка: учебник для 5 </w:t>
      </w:r>
      <w:proofErr w:type="spellStart"/>
      <w:r w:rsidRPr="005C47BA">
        <w:rPr>
          <w:rFonts w:ascii="Times New Roman" w:eastAsia="Calibri" w:hAnsi="Times New Roman" w:cs="Times New Roman"/>
          <w:sz w:val="28"/>
          <w:szCs w:val="28"/>
        </w:rPr>
        <w:t>кл</w:t>
      </w:r>
      <w:proofErr w:type="spellEnd"/>
      <w:r w:rsidRPr="005C47BA">
        <w:rPr>
          <w:rFonts w:ascii="Times New Roman" w:eastAsia="Calibri" w:hAnsi="Times New Roman" w:cs="Times New Roman"/>
          <w:sz w:val="28"/>
          <w:szCs w:val="28"/>
        </w:rPr>
        <w:t>.</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3.    Нотная хрестоматия для 5 </w:t>
      </w:r>
      <w:proofErr w:type="spellStart"/>
      <w:r w:rsidRPr="005C47BA">
        <w:rPr>
          <w:rFonts w:ascii="Times New Roman" w:eastAsia="Calibri" w:hAnsi="Times New Roman" w:cs="Times New Roman"/>
          <w:sz w:val="28"/>
          <w:szCs w:val="28"/>
        </w:rPr>
        <w:t>кл</w:t>
      </w:r>
      <w:proofErr w:type="spellEnd"/>
      <w:r w:rsidRPr="005C47BA">
        <w:rPr>
          <w:rFonts w:ascii="Times New Roman" w:eastAsia="Calibri" w:hAnsi="Times New Roman" w:cs="Times New Roman"/>
          <w:sz w:val="28"/>
          <w:szCs w:val="28"/>
        </w:rPr>
        <w:t>.</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4.    Фонохрестоматия для 5 </w:t>
      </w:r>
      <w:proofErr w:type="spellStart"/>
      <w:r w:rsidRPr="005C47BA">
        <w:rPr>
          <w:rFonts w:ascii="Times New Roman" w:eastAsia="Calibri" w:hAnsi="Times New Roman" w:cs="Times New Roman"/>
          <w:sz w:val="28"/>
          <w:szCs w:val="28"/>
        </w:rPr>
        <w:t>кл</w:t>
      </w:r>
      <w:proofErr w:type="spellEnd"/>
      <w:r w:rsidRPr="005C47BA">
        <w:rPr>
          <w:rFonts w:ascii="Times New Roman" w:eastAsia="Calibri" w:hAnsi="Times New Roman" w:cs="Times New Roman"/>
          <w:sz w:val="28"/>
          <w:szCs w:val="28"/>
        </w:rPr>
        <w:t xml:space="preserve">.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5.    В.О. Усачева, Л.В. Школяр. Музыка: учебник для 6 </w:t>
      </w:r>
      <w:proofErr w:type="spellStart"/>
      <w:r w:rsidRPr="005C47BA">
        <w:rPr>
          <w:rFonts w:ascii="Times New Roman" w:eastAsia="Calibri" w:hAnsi="Times New Roman" w:cs="Times New Roman"/>
          <w:sz w:val="28"/>
          <w:szCs w:val="28"/>
        </w:rPr>
        <w:t>кл</w:t>
      </w:r>
      <w:proofErr w:type="spellEnd"/>
      <w:r w:rsidRPr="005C47BA">
        <w:rPr>
          <w:rFonts w:ascii="Times New Roman" w:eastAsia="Calibri" w:hAnsi="Times New Roman" w:cs="Times New Roman"/>
          <w:sz w:val="28"/>
          <w:szCs w:val="28"/>
        </w:rPr>
        <w:t>.</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6.    Нотная хрестоматия для 6 </w:t>
      </w:r>
      <w:proofErr w:type="spellStart"/>
      <w:r w:rsidRPr="005C47BA">
        <w:rPr>
          <w:rFonts w:ascii="Times New Roman" w:eastAsia="Calibri" w:hAnsi="Times New Roman" w:cs="Times New Roman"/>
          <w:sz w:val="28"/>
          <w:szCs w:val="28"/>
        </w:rPr>
        <w:t>кл</w:t>
      </w:r>
      <w:proofErr w:type="spellEnd"/>
      <w:r w:rsidRPr="005C47BA">
        <w:rPr>
          <w:rFonts w:ascii="Times New Roman" w:eastAsia="Calibri" w:hAnsi="Times New Roman" w:cs="Times New Roman"/>
          <w:sz w:val="28"/>
          <w:szCs w:val="28"/>
        </w:rPr>
        <w:t>.</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7.    Фонохрестоматия для 6 </w:t>
      </w:r>
      <w:proofErr w:type="spellStart"/>
      <w:r w:rsidRPr="005C47BA">
        <w:rPr>
          <w:rFonts w:ascii="Times New Roman" w:eastAsia="Calibri" w:hAnsi="Times New Roman" w:cs="Times New Roman"/>
          <w:sz w:val="28"/>
          <w:szCs w:val="28"/>
        </w:rPr>
        <w:t>кл</w:t>
      </w:r>
      <w:proofErr w:type="spellEnd"/>
      <w:r w:rsidRPr="005C47BA">
        <w:rPr>
          <w:rFonts w:ascii="Times New Roman" w:eastAsia="Calibri" w:hAnsi="Times New Roman" w:cs="Times New Roman"/>
          <w:sz w:val="28"/>
          <w:szCs w:val="28"/>
        </w:rPr>
        <w:t>.</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8.    В.О. Усачева, Л.В. Школяр. Музыка: учебник для 7 </w:t>
      </w:r>
      <w:proofErr w:type="spellStart"/>
      <w:r w:rsidRPr="005C47BA">
        <w:rPr>
          <w:rFonts w:ascii="Times New Roman" w:eastAsia="Calibri" w:hAnsi="Times New Roman" w:cs="Times New Roman"/>
          <w:sz w:val="28"/>
          <w:szCs w:val="28"/>
        </w:rPr>
        <w:t>кл</w:t>
      </w:r>
      <w:proofErr w:type="spellEnd"/>
      <w:r w:rsidRPr="005C47BA">
        <w:rPr>
          <w:rFonts w:ascii="Times New Roman" w:eastAsia="Calibri" w:hAnsi="Times New Roman" w:cs="Times New Roman"/>
          <w:sz w:val="28"/>
          <w:szCs w:val="28"/>
        </w:rPr>
        <w:t>.</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9.    Нотная хрестоматия для 7 </w:t>
      </w:r>
      <w:proofErr w:type="spellStart"/>
      <w:r w:rsidRPr="005C47BA">
        <w:rPr>
          <w:rFonts w:ascii="Times New Roman" w:eastAsia="Calibri" w:hAnsi="Times New Roman" w:cs="Times New Roman"/>
          <w:sz w:val="28"/>
          <w:szCs w:val="28"/>
        </w:rPr>
        <w:t>кл</w:t>
      </w:r>
      <w:proofErr w:type="spellEnd"/>
      <w:r w:rsidRPr="005C47BA">
        <w:rPr>
          <w:rFonts w:ascii="Times New Roman" w:eastAsia="Calibri" w:hAnsi="Times New Roman" w:cs="Times New Roman"/>
          <w:sz w:val="28"/>
          <w:szCs w:val="28"/>
        </w:rPr>
        <w:t>.</w:t>
      </w:r>
    </w:p>
    <w:p w:rsidR="001A2FAE" w:rsidRPr="005C47BA" w:rsidRDefault="001A2FAE" w:rsidP="0024524C">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10.   Фонохрестоматия для 7 </w:t>
      </w:r>
      <w:proofErr w:type="spellStart"/>
      <w:r w:rsidRPr="005C47BA">
        <w:rPr>
          <w:rFonts w:ascii="Times New Roman" w:eastAsia="Calibri" w:hAnsi="Times New Roman" w:cs="Times New Roman"/>
          <w:sz w:val="28"/>
          <w:szCs w:val="28"/>
        </w:rPr>
        <w:t>кл</w:t>
      </w:r>
      <w:proofErr w:type="spellEnd"/>
      <w:r w:rsidRPr="005C47BA">
        <w:rPr>
          <w:rFonts w:ascii="Times New Roman" w:eastAsia="Calibri" w:hAnsi="Times New Roman" w:cs="Times New Roman"/>
          <w:sz w:val="28"/>
          <w:szCs w:val="28"/>
        </w:rPr>
        <w:t>.</w:t>
      </w:r>
    </w:p>
    <w:p w:rsidR="00DA0606" w:rsidRDefault="00DA0606" w:rsidP="001A2FAE">
      <w:pPr>
        <w:autoSpaceDE w:val="0"/>
        <w:autoSpaceDN w:val="0"/>
        <w:adjustRightInd w:val="0"/>
        <w:spacing w:after="0" w:line="240" w:lineRule="auto"/>
        <w:jc w:val="center"/>
        <w:rPr>
          <w:rFonts w:ascii="Times New Roman" w:eastAsia="Calibri" w:hAnsi="Times New Roman" w:cs="Times New Roman"/>
          <w:b/>
          <w:bCs/>
          <w:sz w:val="28"/>
          <w:szCs w:val="28"/>
        </w:rPr>
      </w:pPr>
    </w:p>
    <w:p w:rsidR="00DA0606" w:rsidRDefault="00DA0606" w:rsidP="001A2FAE">
      <w:pPr>
        <w:autoSpaceDE w:val="0"/>
        <w:autoSpaceDN w:val="0"/>
        <w:adjustRightInd w:val="0"/>
        <w:spacing w:after="0" w:line="240" w:lineRule="auto"/>
        <w:jc w:val="center"/>
        <w:rPr>
          <w:rFonts w:ascii="Times New Roman" w:eastAsia="Calibri" w:hAnsi="Times New Roman" w:cs="Times New Roman"/>
          <w:b/>
          <w:bCs/>
          <w:sz w:val="28"/>
          <w:szCs w:val="28"/>
        </w:rPr>
      </w:pP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lastRenderedPageBreak/>
        <w:t>2.  ПЛАНИРУЕМЫЕ  РЕЗУЛЬТАТЫ ОБУЧЕНИЯ -</w:t>
      </w: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sz w:val="28"/>
          <w:szCs w:val="28"/>
        </w:rPr>
      </w:pP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 xml:space="preserve">    ЛИЧНОСТНЫЕ,  МЕТАПРЕДМЕТНЫЕ  и  ПРЕДМЕТНЫЕ  РЕЗУЛЬТАТЫ   ОСВОЕНИЯ   СОДЕРЖАНИЯ   УЧЕБНОГО   ПРЕДМЕТА</w:t>
      </w:r>
    </w:p>
    <w:p w:rsidR="001A2FAE" w:rsidRPr="005C47BA" w:rsidRDefault="001A2FAE" w:rsidP="001A2FAE">
      <w:pPr>
        <w:autoSpaceDE w:val="0"/>
        <w:autoSpaceDN w:val="0"/>
        <w:adjustRightInd w:val="0"/>
        <w:spacing w:after="0" w:line="240" w:lineRule="auto"/>
        <w:rPr>
          <w:rFonts w:ascii="Times New Roman,Bold" w:eastAsia="Calibri" w:hAnsi="Times New Roman,Bold" w:cs="Times New Roman,Bold"/>
          <w:b/>
          <w:bCs/>
          <w:sz w:val="28"/>
          <w:szCs w:val="28"/>
        </w:rPr>
      </w:pP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i/>
          <w:sz w:val="28"/>
          <w:szCs w:val="28"/>
          <w:u w:val="wave"/>
        </w:rPr>
      </w:pPr>
      <w:r w:rsidRPr="005C47BA">
        <w:rPr>
          <w:rFonts w:ascii="Times New Roman" w:eastAsia="Calibri" w:hAnsi="Times New Roman" w:cs="Times New Roman"/>
          <w:b/>
          <w:bCs/>
          <w:i/>
          <w:sz w:val="28"/>
          <w:szCs w:val="28"/>
          <w:u w:val="wave"/>
        </w:rPr>
        <w:t>Требования  к  результатам  обучения   музыке</w:t>
      </w:r>
    </w:p>
    <w:p w:rsidR="001A2FAE" w:rsidRPr="005C47BA" w:rsidRDefault="001A2FAE" w:rsidP="001A2FAE">
      <w:pPr>
        <w:autoSpaceDE w:val="0"/>
        <w:autoSpaceDN w:val="0"/>
        <w:adjustRightInd w:val="0"/>
        <w:spacing w:after="0" w:line="240" w:lineRule="auto"/>
        <w:rPr>
          <w:rFonts w:ascii="Times New Roman,Bold" w:eastAsia="Calibri" w:hAnsi="Times New Roman,Bold" w:cs="Times New Roman,Bold"/>
          <w:b/>
          <w:bCs/>
          <w:sz w:val="28"/>
          <w:szCs w:val="28"/>
        </w:rPr>
      </w:pP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В основной школе </w:t>
      </w:r>
      <w:r w:rsidRPr="005C47BA">
        <w:rPr>
          <w:rFonts w:ascii="Times New Roman" w:eastAsia="Calibri" w:hAnsi="Times New Roman" w:cs="Times New Roman"/>
          <w:b/>
          <w:i/>
          <w:sz w:val="28"/>
          <w:szCs w:val="28"/>
        </w:rPr>
        <w:t>личностными результатами</w:t>
      </w:r>
      <w:r w:rsidRPr="005C47BA">
        <w:rPr>
          <w:rFonts w:ascii="Times New Roman" w:eastAsia="Calibri" w:hAnsi="Times New Roman" w:cs="Times New Roman"/>
          <w:sz w:val="28"/>
          <w:szCs w:val="28"/>
        </w:rPr>
        <w:t xml:space="preserve"> обучения музыке являются формирование ответственного отношения к учению, готовность и способность </w:t>
      </w:r>
      <w:proofErr w:type="gramStart"/>
      <w:r w:rsidRPr="005C47BA">
        <w:rPr>
          <w:rFonts w:ascii="Times New Roman" w:eastAsia="Calibri" w:hAnsi="Times New Roman" w:cs="Times New Roman"/>
          <w:sz w:val="28"/>
          <w:szCs w:val="28"/>
        </w:rPr>
        <w:t>обучающихся</w:t>
      </w:r>
      <w:proofErr w:type="gramEnd"/>
      <w:r w:rsidRPr="005C47BA">
        <w:rPr>
          <w:rFonts w:ascii="Times New Roman" w:eastAsia="Calibri" w:hAnsi="Times New Roman" w:cs="Times New Roman"/>
          <w:sz w:val="28"/>
          <w:szCs w:val="28"/>
        </w:rPr>
        <w:t xml:space="preserve"> к саморазвитию и самообразованию на основе мотивации к обучению и познанию. Этому способствует определенный метод подачи материала, который стимулирует интерес учащихся к самостоятельной интеллектуальной деятельности, основанной на поиске тех или иных решений, связанных с индивидуальными особенностями каждого, жизненными реалиями и констатирующих в итоге необходимость музыкально-художественной деятельности и ее значение для личности учащегося. Такого рода результаты проявляются, например, в исследовательской деятельности учащихся по освоению раздела учебника </w:t>
      </w:r>
      <w:r w:rsidRPr="005C47BA">
        <w:rPr>
          <w:rFonts w:ascii="Times New Roman" w:eastAsia="Calibri" w:hAnsi="Times New Roman" w:cs="Times New Roman"/>
          <w:i/>
          <w:sz w:val="28"/>
          <w:szCs w:val="28"/>
          <w:u w:val="wave"/>
        </w:rPr>
        <w:t xml:space="preserve">«Самостоятельно работаем: читаем, слушаем, </w:t>
      </w:r>
      <w:proofErr w:type="spellStart"/>
      <w:r w:rsidRPr="005C47BA">
        <w:rPr>
          <w:rFonts w:ascii="Times New Roman" w:eastAsia="Calibri" w:hAnsi="Times New Roman" w:cs="Times New Roman"/>
          <w:i/>
          <w:sz w:val="28"/>
          <w:szCs w:val="28"/>
          <w:u w:val="wave"/>
        </w:rPr>
        <w:t>поѐ</w:t>
      </w:r>
      <w:proofErr w:type="gramStart"/>
      <w:r w:rsidRPr="005C47BA">
        <w:rPr>
          <w:rFonts w:ascii="Times New Roman" w:eastAsia="Calibri" w:hAnsi="Times New Roman" w:cs="Times New Roman"/>
          <w:i/>
          <w:sz w:val="28"/>
          <w:szCs w:val="28"/>
          <w:u w:val="wave"/>
        </w:rPr>
        <w:t>м</w:t>
      </w:r>
      <w:proofErr w:type="spellEnd"/>
      <w:proofErr w:type="gramEnd"/>
      <w:r w:rsidRPr="005C47BA">
        <w:rPr>
          <w:rFonts w:ascii="Times New Roman" w:eastAsia="Calibri" w:hAnsi="Times New Roman" w:cs="Times New Roman"/>
          <w:i/>
          <w:sz w:val="28"/>
          <w:szCs w:val="28"/>
          <w:u w:val="wave"/>
        </w:rPr>
        <w:t>, размышляем».</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Times New Roman,Bold" w:eastAsia="Calibri" w:hAnsi="Times New Roman,Bold" w:cs="Times New Roman,Bold"/>
          <w:b/>
          <w:bCs/>
          <w:sz w:val="28"/>
          <w:szCs w:val="28"/>
        </w:rPr>
        <w:t xml:space="preserve">   Личностные  результаты </w:t>
      </w:r>
      <w:r w:rsidRPr="005C47BA">
        <w:rPr>
          <w:rFonts w:ascii="Times New Roman" w:eastAsia="Calibri" w:hAnsi="Times New Roman" w:cs="Times New Roman"/>
          <w:sz w:val="28"/>
          <w:szCs w:val="28"/>
        </w:rPr>
        <w:t>изучения музыки:</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становление музыкальной культуры как неотъемлемой части всей духовной культуры личности; наличие эмоционально-ценностного отношения к искусству и жизни; формирование художественного вкуса как способности чувствовать и воспринимать музыкальное искусство во всем многообразии его стилей, форм и жанров; потребность общения с музыкальным искусством своего народа и других народов мира;</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навыки самостоятельной работы при выполнении учебных и творческих задач; овладение художественными умениями и навыками в разных видах музыкально-творческой деятельности.</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В процессе обучения музыке в основной школе </w:t>
      </w:r>
      <w:proofErr w:type="spellStart"/>
      <w:r w:rsidRPr="005C47BA">
        <w:rPr>
          <w:rFonts w:ascii="Times New Roman" w:eastAsia="Calibri" w:hAnsi="Times New Roman" w:cs="Times New Roman"/>
          <w:b/>
          <w:i/>
          <w:sz w:val="28"/>
          <w:szCs w:val="28"/>
        </w:rPr>
        <w:t>метапредметные</w:t>
      </w:r>
      <w:proofErr w:type="spellEnd"/>
      <w:r w:rsidRPr="005C47BA">
        <w:rPr>
          <w:rFonts w:ascii="Times New Roman" w:eastAsia="Calibri" w:hAnsi="Times New Roman" w:cs="Times New Roman"/>
          <w:sz w:val="28"/>
          <w:szCs w:val="28"/>
        </w:rPr>
        <w:t xml:space="preserve"> результаты формируются через освоение универсальных учебных действий, обеспечивающих овладение ключевыми   компетенциями, составляющих основу умения учиться: познавательных (знакомство с музыкальным своеобразием культур разных стран, освоение произведений «золотого фонда» музыкальной культуры мира, углубленное знакомство с музыкальной жизнью России, с различными периодами развития национальной культуры); </w:t>
      </w:r>
      <w:proofErr w:type="gramStart"/>
      <w:r w:rsidRPr="005C47BA">
        <w:rPr>
          <w:rFonts w:ascii="Times New Roman" w:eastAsia="Calibri" w:hAnsi="Times New Roman" w:cs="Times New Roman"/>
          <w:sz w:val="28"/>
          <w:szCs w:val="28"/>
        </w:rPr>
        <w:t xml:space="preserve">регулятивных (участие в совместном открытии знаний, в </w:t>
      </w:r>
      <w:r w:rsidRPr="005C47BA">
        <w:rPr>
          <w:rFonts w:ascii="Times New Roman" w:eastAsia="Calibri" w:hAnsi="Times New Roman" w:cs="Times New Roman"/>
          <w:sz w:val="28"/>
          <w:szCs w:val="28"/>
        </w:rPr>
        <w:lastRenderedPageBreak/>
        <w:t xml:space="preserve">диалогах с учителем, в дискуссиях с классом с привлечением исключительно средства музыкальной выразительности – музыкальное цитирование, музыкальная импровизация и т.д.); коммуникативных (они заложены в самом существе музыкального искусства как универсального коммуникативного средства и реализуются в совместном </w:t>
      </w:r>
      <w:proofErr w:type="spellStart"/>
      <w:r w:rsidRPr="005C47BA">
        <w:rPr>
          <w:rFonts w:ascii="Times New Roman" w:eastAsia="Calibri" w:hAnsi="Times New Roman" w:cs="Times New Roman"/>
          <w:sz w:val="28"/>
          <w:szCs w:val="28"/>
        </w:rPr>
        <w:t>музицировании</w:t>
      </w:r>
      <w:proofErr w:type="spellEnd"/>
      <w:r w:rsidRPr="005C47BA">
        <w:rPr>
          <w:rFonts w:ascii="Times New Roman" w:eastAsia="Calibri" w:hAnsi="Times New Roman" w:cs="Times New Roman"/>
          <w:sz w:val="28"/>
          <w:szCs w:val="28"/>
        </w:rPr>
        <w:t xml:space="preserve"> – вокальном и инструментальном ансамблевом исполнительстве, хоровом пении, совместной музыкально-ритмической деятельности).</w:t>
      </w:r>
      <w:proofErr w:type="gramEnd"/>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Bold" w:eastAsia="Calibri" w:hAnsi="Times New Roman,Bold" w:cs="Times New Roman,Bold"/>
          <w:b/>
          <w:bCs/>
          <w:sz w:val="28"/>
          <w:szCs w:val="28"/>
        </w:rPr>
        <w:t xml:space="preserve">   </w:t>
      </w:r>
      <w:proofErr w:type="spellStart"/>
      <w:r w:rsidRPr="005C47BA">
        <w:rPr>
          <w:rFonts w:ascii="Times New Roman,Bold" w:eastAsia="Calibri" w:hAnsi="Times New Roman,Bold" w:cs="Times New Roman,Bold"/>
          <w:b/>
          <w:bCs/>
          <w:sz w:val="28"/>
          <w:szCs w:val="28"/>
        </w:rPr>
        <w:t>Метапредметными</w:t>
      </w:r>
      <w:proofErr w:type="spellEnd"/>
      <w:r w:rsidRPr="005C47BA">
        <w:rPr>
          <w:rFonts w:ascii="Times New Roman,Bold" w:eastAsia="Calibri" w:hAnsi="Times New Roman,Bold" w:cs="Times New Roman,Bold"/>
          <w:b/>
          <w:bCs/>
          <w:sz w:val="28"/>
          <w:szCs w:val="28"/>
        </w:rPr>
        <w:t xml:space="preserve">  результатами  </w:t>
      </w:r>
      <w:r w:rsidRPr="005C47BA">
        <w:rPr>
          <w:rFonts w:ascii="Times New Roman" w:eastAsia="Calibri" w:hAnsi="Times New Roman" w:cs="Times New Roman"/>
          <w:sz w:val="28"/>
          <w:szCs w:val="28"/>
        </w:rPr>
        <w:t>изучения музыки являются:</w:t>
      </w:r>
    </w:p>
    <w:p w:rsidR="001A2FAE" w:rsidRPr="005C47BA" w:rsidRDefault="001A2FAE" w:rsidP="001A2FAE">
      <w:pPr>
        <w:autoSpaceDE w:val="0"/>
        <w:autoSpaceDN w:val="0"/>
        <w:adjustRightInd w:val="0"/>
        <w:spacing w:after="0" w:line="240" w:lineRule="auto"/>
        <w:rPr>
          <w:rFonts w:ascii="Times New Roman,Italic" w:eastAsia="Calibri" w:hAnsi="Times New Roman,Italic" w:cs="Times New Roman,Italic"/>
          <w:i/>
          <w:iCs/>
          <w:sz w:val="28"/>
          <w:szCs w:val="28"/>
        </w:rPr>
      </w:pPr>
      <w:r w:rsidRPr="005C47BA">
        <w:rPr>
          <w:rFonts w:ascii="Times New Roman,Italic" w:eastAsia="Calibri" w:hAnsi="Times New Roman,Italic" w:cs="Times New Roman,Italic"/>
          <w:i/>
          <w:iCs/>
          <w:sz w:val="28"/>
          <w:szCs w:val="28"/>
        </w:rPr>
        <w:t>регулятивные УУД:</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самостоятельное выделение и формулирование познавательной цели урока;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выстраивание самостоятельного маршрута общения с искусством;</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способность контролировать время на выполнение заданий; осознание качества и уровня усвоения;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постановка учебной задачи на основе соотнесения того, что уже известно и усвоено учащимися;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умение находить, систематизировать, преобразовывать информацию из разных источников;</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способность занимать личностную позицию по отношению к тому или иному произведению, аргументировать свою точку зрения;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 xml:space="preserve">умение размышлять о воздействии музыки на человека, </w:t>
      </w:r>
      <w:proofErr w:type="spellStart"/>
      <w:r w:rsidRPr="005C47BA">
        <w:rPr>
          <w:rFonts w:ascii="Times New Roman" w:eastAsia="Calibri" w:hAnsi="Times New Roman" w:cs="Times New Roman"/>
          <w:sz w:val="28"/>
          <w:szCs w:val="28"/>
        </w:rPr>
        <w:t>еѐ</w:t>
      </w:r>
      <w:proofErr w:type="spellEnd"/>
      <w:r w:rsidRPr="005C47BA">
        <w:rPr>
          <w:rFonts w:ascii="Times New Roman" w:eastAsia="Calibri" w:hAnsi="Times New Roman" w:cs="Times New Roman"/>
          <w:sz w:val="28"/>
          <w:szCs w:val="28"/>
        </w:rPr>
        <w:t xml:space="preserve"> взаимосвязи с жизнью и </w:t>
      </w:r>
      <w:proofErr w:type="spellStart"/>
      <w:r w:rsidRPr="005C47BA">
        <w:rPr>
          <w:rFonts w:ascii="Times New Roman" w:eastAsia="Calibri" w:hAnsi="Times New Roman" w:cs="Times New Roman"/>
          <w:sz w:val="28"/>
          <w:szCs w:val="28"/>
        </w:rPr>
        <w:t>другимивидами</w:t>
      </w:r>
      <w:proofErr w:type="spellEnd"/>
      <w:r w:rsidRPr="005C47BA">
        <w:rPr>
          <w:rFonts w:ascii="Times New Roman" w:eastAsia="Calibri" w:hAnsi="Times New Roman" w:cs="Times New Roman"/>
          <w:sz w:val="28"/>
          <w:szCs w:val="28"/>
        </w:rPr>
        <w:t xml:space="preserve"> искусства;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навык использовать специальные термины при анализе или оценки работ;</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rPr>
          <w:rFonts w:ascii="Times New Roman,Italic" w:eastAsia="Calibri" w:hAnsi="Times New Roman,Italic" w:cs="Times New Roman,Italic"/>
          <w:i/>
          <w:iCs/>
          <w:sz w:val="28"/>
          <w:szCs w:val="28"/>
        </w:rPr>
      </w:pPr>
      <w:r w:rsidRPr="005C47BA">
        <w:rPr>
          <w:rFonts w:ascii="Times New Roman,Italic" w:eastAsia="Calibri" w:hAnsi="Times New Roman,Italic" w:cs="Times New Roman,Italic"/>
          <w:i/>
          <w:iCs/>
          <w:sz w:val="28"/>
          <w:szCs w:val="28"/>
        </w:rPr>
        <w:t>коммуникативные УУД:</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умение слушать и слышать мнение других людей, способность излагать свои мысли о музыке;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 xml:space="preserve">умение выражать </w:t>
      </w:r>
      <w:proofErr w:type="spellStart"/>
      <w:r w:rsidRPr="005C47BA">
        <w:rPr>
          <w:rFonts w:ascii="Times New Roman" w:eastAsia="Calibri" w:hAnsi="Times New Roman" w:cs="Times New Roman"/>
          <w:sz w:val="28"/>
          <w:szCs w:val="28"/>
        </w:rPr>
        <w:t>своѐ</w:t>
      </w:r>
      <w:proofErr w:type="spellEnd"/>
      <w:r w:rsidRPr="005C47BA">
        <w:rPr>
          <w:rFonts w:ascii="Times New Roman" w:eastAsia="Calibri" w:hAnsi="Times New Roman" w:cs="Times New Roman"/>
          <w:sz w:val="28"/>
          <w:szCs w:val="28"/>
        </w:rPr>
        <w:t xml:space="preserve"> отношение к произведениям искусства в различных формах;</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умение применять полученные знания о музыке как виде искусства для решения разнообразных художественно-творческих задач.</w:t>
      </w:r>
    </w:p>
    <w:p w:rsidR="001A2FAE" w:rsidRPr="005C47BA" w:rsidRDefault="001A2FAE" w:rsidP="001A2FAE">
      <w:pPr>
        <w:autoSpaceDE w:val="0"/>
        <w:autoSpaceDN w:val="0"/>
        <w:adjustRightInd w:val="0"/>
        <w:spacing w:after="0" w:line="240" w:lineRule="auto"/>
        <w:rPr>
          <w:rFonts w:ascii="Times New Roman,Italic" w:eastAsia="Calibri" w:hAnsi="Times New Roman,Italic" w:cs="Times New Roman,Italic"/>
          <w:i/>
          <w:iCs/>
          <w:sz w:val="28"/>
          <w:szCs w:val="28"/>
        </w:rPr>
      </w:pPr>
    </w:p>
    <w:p w:rsidR="001A2FAE" w:rsidRPr="005C47BA" w:rsidRDefault="001A2FAE" w:rsidP="001A2FAE">
      <w:pPr>
        <w:autoSpaceDE w:val="0"/>
        <w:autoSpaceDN w:val="0"/>
        <w:adjustRightInd w:val="0"/>
        <w:spacing w:after="0" w:line="240" w:lineRule="auto"/>
        <w:rPr>
          <w:rFonts w:ascii="Times New Roman,Italic" w:eastAsia="Calibri" w:hAnsi="Times New Roman,Italic" w:cs="Times New Roman,Italic"/>
          <w:i/>
          <w:iCs/>
          <w:sz w:val="28"/>
          <w:szCs w:val="28"/>
        </w:rPr>
      </w:pPr>
      <w:r w:rsidRPr="005C47BA">
        <w:rPr>
          <w:rFonts w:ascii="Times New Roman,Italic" w:eastAsia="Calibri" w:hAnsi="Times New Roman,Italic" w:cs="Times New Roman,Italic"/>
          <w:i/>
          <w:iCs/>
          <w:sz w:val="28"/>
          <w:szCs w:val="28"/>
        </w:rPr>
        <w:t>познавательные УУД:</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 xml:space="preserve">способность выбирать средства музыкальной деятельности и способы </w:t>
      </w:r>
      <w:proofErr w:type="spellStart"/>
      <w:r w:rsidRPr="005C47BA">
        <w:rPr>
          <w:rFonts w:ascii="Times New Roman" w:eastAsia="Calibri" w:hAnsi="Times New Roman" w:cs="Times New Roman"/>
          <w:sz w:val="28"/>
          <w:szCs w:val="28"/>
        </w:rPr>
        <w:t>еѐ</w:t>
      </w:r>
      <w:proofErr w:type="spellEnd"/>
      <w:r w:rsidRPr="005C47BA">
        <w:rPr>
          <w:rFonts w:ascii="Times New Roman" w:eastAsia="Calibri" w:hAnsi="Times New Roman" w:cs="Times New Roman"/>
          <w:sz w:val="28"/>
          <w:szCs w:val="28"/>
        </w:rPr>
        <w:t xml:space="preserve"> успешного осуществления в реальных жизненных ситуациях;</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умение самостоятельно получать знания;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lastRenderedPageBreak/>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формулирование проблемы; самостоятельное создание способов решения проблем творческого и поискового характера;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умение находить главные идеи в текстовом материале;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 xml:space="preserve">преобразование музыкального образа в </w:t>
      </w:r>
      <w:proofErr w:type="gramStart"/>
      <w:r w:rsidRPr="005C47BA">
        <w:rPr>
          <w:rFonts w:ascii="Times New Roman" w:eastAsia="Calibri" w:hAnsi="Times New Roman" w:cs="Times New Roman"/>
          <w:sz w:val="28"/>
          <w:szCs w:val="28"/>
        </w:rPr>
        <w:t>пространственно-графический</w:t>
      </w:r>
      <w:proofErr w:type="gramEnd"/>
      <w:r w:rsidRPr="005C47BA">
        <w:rPr>
          <w:rFonts w:ascii="Times New Roman" w:eastAsia="Calibri" w:hAnsi="Times New Roman" w:cs="Times New Roman"/>
          <w:sz w:val="28"/>
          <w:szCs w:val="28"/>
        </w:rPr>
        <w:t>;</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потребность участвовать в жизни класса, школы, города и др., взаимодействовать со сверстниками в совместной творческой деятельности.</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Bold" w:eastAsia="Calibri" w:hAnsi="Times New Roman,Bold" w:cs="Times New Roman,Bold"/>
          <w:b/>
          <w:bCs/>
          <w:sz w:val="28"/>
          <w:szCs w:val="28"/>
        </w:rPr>
        <w:t xml:space="preserve">   Предметные  результаты </w:t>
      </w:r>
      <w:r w:rsidRPr="005C47BA">
        <w:rPr>
          <w:rFonts w:ascii="Times New Roman" w:eastAsia="Calibri" w:hAnsi="Times New Roman" w:cs="Times New Roman"/>
          <w:sz w:val="28"/>
          <w:szCs w:val="28"/>
        </w:rPr>
        <w:t xml:space="preserve">изучения  предметной области </w:t>
      </w:r>
      <w:r w:rsidRPr="005C47BA">
        <w:rPr>
          <w:rFonts w:ascii="Times New Roman" w:eastAsia="Calibri" w:hAnsi="Times New Roman" w:cs="Times New Roman"/>
          <w:i/>
          <w:sz w:val="28"/>
          <w:szCs w:val="28"/>
        </w:rPr>
        <w:t>«Искусство</w:t>
      </w: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b/>
          <w:sz w:val="28"/>
          <w:szCs w:val="28"/>
        </w:rPr>
        <w:t>по музыке:</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proofErr w:type="spellStart"/>
      <w:r w:rsidRPr="005C47BA">
        <w:rPr>
          <w:rFonts w:ascii="Times New Roman" w:eastAsia="Calibri" w:hAnsi="Times New Roman" w:cs="Times New Roman"/>
          <w:sz w:val="28"/>
          <w:szCs w:val="28"/>
        </w:rPr>
        <w:t>сформированность</w:t>
      </w:r>
      <w:proofErr w:type="spellEnd"/>
      <w:r w:rsidRPr="005C47BA">
        <w:rPr>
          <w:rFonts w:ascii="Times New Roman" w:eastAsia="Calibri" w:hAnsi="Times New Roman" w:cs="Times New Roman"/>
          <w:sz w:val="28"/>
          <w:szCs w:val="28"/>
        </w:rPr>
        <w:t xml:space="preserve">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proofErr w:type="spellStart"/>
      <w:r w:rsidRPr="005C47BA">
        <w:rPr>
          <w:rFonts w:ascii="Times New Roman" w:eastAsia="Calibri" w:hAnsi="Times New Roman" w:cs="Times New Roman"/>
          <w:sz w:val="28"/>
          <w:szCs w:val="28"/>
        </w:rPr>
        <w:t>сформированность</w:t>
      </w:r>
      <w:proofErr w:type="spellEnd"/>
      <w:r w:rsidRPr="005C47BA">
        <w:rPr>
          <w:rFonts w:ascii="Times New Roman" w:eastAsia="Calibri" w:hAnsi="Times New Roman" w:cs="Times New Roman"/>
          <w:sz w:val="28"/>
          <w:szCs w:val="28"/>
        </w:rPr>
        <w:t xml:space="preserve"> мотивационной направленности на продуктивную музыкально-творческую деятельность (слушание музыки, пение, инструментальное </w:t>
      </w:r>
      <w:proofErr w:type="spellStart"/>
      <w:r w:rsidRPr="005C47BA">
        <w:rPr>
          <w:rFonts w:ascii="Times New Roman" w:eastAsia="Calibri" w:hAnsi="Times New Roman" w:cs="Times New Roman"/>
          <w:sz w:val="28"/>
          <w:szCs w:val="28"/>
        </w:rPr>
        <w:t>музицирование</w:t>
      </w:r>
      <w:proofErr w:type="spellEnd"/>
      <w:r w:rsidRPr="005C47BA">
        <w:rPr>
          <w:rFonts w:ascii="Times New Roman" w:eastAsia="Calibri" w:hAnsi="Times New Roman" w:cs="Times New Roman"/>
          <w:sz w:val="28"/>
          <w:szCs w:val="28"/>
        </w:rPr>
        <w:t>, драматизация музыкальных произведений, импровизация, музыкально-пластическое движение);</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появление эстетического отношения к миру, критического восприятия музыкальной информации; творческие способности в многообразных видах музыкальной деятельности, связанной с театром, кино, литературой, живописью;</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расширение музыкального и общего культурного кругозора; музыкальный вкус, устойчивый интерес к музыке своего народа и других народов мира, классическому и современному музыкальному наследию;</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1A2FAE" w:rsidRPr="005C47BA" w:rsidRDefault="001A2FAE" w:rsidP="001A2FAE">
      <w:pPr>
        <w:spacing w:after="0" w:line="240" w:lineRule="auto"/>
        <w:rPr>
          <w:rFonts w:ascii="Times New Roman" w:eastAsia="Times New Roman" w:hAnsi="Times New Roman" w:cs="Times New Roman"/>
          <w:sz w:val="28"/>
          <w:szCs w:val="28"/>
          <w:lang w:eastAsia="ru-RU"/>
        </w:rPr>
      </w:pPr>
    </w:p>
    <w:p w:rsidR="001A2FAE" w:rsidRPr="005C47BA" w:rsidRDefault="001A2FAE" w:rsidP="001A2FAE">
      <w:pPr>
        <w:rPr>
          <w:rFonts w:ascii="Calibri" w:eastAsia="Calibri" w:hAnsi="Calibri" w:cs="Times New Roman"/>
          <w:sz w:val="28"/>
          <w:szCs w:val="28"/>
        </w:rPr>
      </w:pPr>
    </w:p>
    <w:p w:rsidR="001A2FAE" w:rsidRPr="005C47BA" w:rsidRDefault="001A2FAE" w:rsidP="001A2FAE">
      <w:pPr>
        <w:jc w:val="both"/>
        <w:rPr>
          <w:rFonts w:ascii="Times New Roman" w:eastAsia="Calibri" w:hAnsi="Times New Roman" w:cs="Times New Roman"/>
          <w:b/>
          <w:sz w:val="28"/>
          <w:szCs w:val="28"/>
        </w:rPr>
      </w:pPr>
    </w:p>
    <w:p w:rsidR="002A397C" w:rsidRPr="005C47BA" w:rsidRDefault="001A2FAE" w:rsidP="002A397C">
      <w:pPr>
        <w:autoSpaceDE w:val="0"/>
        <w:autoSpaceDN w:val="0"/>
        <w:adjustRightInd w:val="0"/>
        <w:spacing w:after="0" w:line="240" w:lineRule="auto"/>
        <w:jc w:val="center"/>
        <w:rPr>
          <w:rFonts w:ascii="Times New Roman" w:eastAsia="Calibri" w:hAnsi="Times New Roman" w:cs="Times New Roman"/>
          <w:b/>
          <w:i/>
          <w:sz w:val="28"/>
          <w:szCs w:val="28"/>
          <w:u w:val="wave"/>
        </w:rPr>
      </w:pPr>
      <w:r w:rsidRPr="005C47BA">
        <w:rPr>
          <w:rFonts w:ascii="Times New Roman" w:eastAsia="Calibri" w:hAnsi="Times New Roman" w:cs="Times New Roman"/>
          <w:b/>
          <w:bCs/>
          <w:sz w:val="28"/>
          <w:szCs w:val="28"/>
        </w:rPr>
        <w:lastRenderedPageBreak/>
        <w:t xml:space="preserve">  3.  СОДЕРЖАНИЕ  УЧЕБНОГО  ПРЕДМЕТА  </w:t>
      </w:r>
      <w:r w:rsidRPr="005C47BA">
        <w:rPr>
          <w:rFonts w:ascii="Times New Roman" w:eastAsia="Calibri" w:hAnsi="Times New Roman" w:cs="Times New Roman"/>
          <w:b/>
          <w:sz w:val="28"/>
          <w:szCs w:val="28"/>
        </w:rPr>
        <w:t xml:space="preserve">  </w:t>
      </w:r>
      <w:r w:rsidRPr="005C47BA">
        <w:rPr>
          <w:rFonts w:ascii="Times New Roman" w:eastAsia="Calibri" w:hAnsi="Times New Roman" w:cs="Times New Roman"/>
          <w:b/>
          <w:i/>
          <w:sz w:val="28"/>
          <w:szCs w:val="28"/>
          <w:u w:val="wave"/>
        </w:rPr>
        <w:t>МУЗЫКА</w:t>
      </w:r>
    </w:p>
    <w:p w:rsidR="00C61819" w:rsidRPr="005C47BA" w:rsidRDefault="00C61819" w:rsidP="001A2FAE">
      <w:pPr>
        <w:autoSpaceDE w:val="0"/>
        <w:autoSpaceDN w:val="0"/>
        <w:adjustRightInd w:val="0"/>
        <w:spacing w:after="0" w:line="240" w:lineRule="auto"/>
        <w:jc w:val="center"/>
        <w:rPr>
          <w:rFonts w:ascii="Times New Roman" w:eastAsia="Calibri" w:hAnsi="Times New Roman" w:cs="Times New Roman"/>
          <w:b/>
          <w:bCs/>
          <w:sz w:val="28"/>
          <w:szCs w:val="28"/>
        </w:rPr>
      </w:pPr>
    </w:p>
    <w:p w:rsidR="001A2FAE" w:rsidRPr="005C47BA" w:rsidRDefault="001A2FAE" w:rsidP="001A2FAE">
      <w:pPr>
        <w:spacing w:after="0" w:line="240" w:lineRule="auto"/>
        <w:rPr>
          <w:rFonts w:ascii="Times New Roman" w:eastAsia="Calibri" w:hAnsi="Times New Roman" w:cs="Times New Roman"/>
          <w:sz w:val="28"/>
          <w:szCs w:val="28"/>
          <w:lang w:eastAsia="ru-RU"/>
        </w:rPr>
      </w:pPr>
      <w:r w:rsidRPr="005C47BA">
        <w:rPr>
          <w:rFonts w:ascii="Times New Roman" w:eastAsia="Calibri" w:hAnsi="Times New Roman" w:cs="Times New Roman"/>
          <w:sz w:val="28"/>
          <w:szCs w:val="28"/>
          <w:lang w:eastAsia="ru-RU"/>
        </w:rPr>
        <w:t xml:space="preserve">   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1A2FAE" w:rsidRPr="005C47BA" w:rsidRDefault="001A2FAE" w:rsidP="001A2FAE">
      <w:pPr>
        <w:spacing w:after="0" w:line="240" w:lineRule="auto"/>
        <w:rPr>
          <w:rFonts w:ascii="Times New Roman" w:eastAsia="Calibri" w:hAnsi="Times New Roman" w:cs="Times New Roman"/>
          <w:sz w:val="28"/>
          <w:szCs w:val="28"/>
          <w:lang w:eastAsia="ru-RU"/>
        </w:rPr>
      </w:pPr>
      <w:r w:rsidRPr="005C47BA">
        <w:rPr>
          <w:rFonts w:ascii="Times New Roman" w:eastAsia="Calibri" w:hAnsi="Times New Roman" w:cs="Times New Roman"/>
          <w:sz w:val="28"/>
          <w:szCs w:val="28"/>
          <w:lang w:eastAsia="ru-RU"/>
        </w:rPr>
        <w:t xml:space="preserve">   Освоение предмета </w:t>
      </w:r>
      <w:r w:rsidRPr="005C47BA">
        <w:rPr>
          <w:rFonts w:ascii="Times New Roman" w:eastAsia="Calibri" w:hAnsi="Times New Roman" w:cs="Times New Roman"/>
          <w:b/>
          <w:i/>
          <w:sz w:val="28"/>
          <w:szCs w:val="28"/>
          <w:lang w:eastAsia="ru-RU"/>
        </w:rPr>
        <w:t>«Музыка»</w:t>
      </w:r>
      <w:r w:rsidRPr="005C47BA">
        <w:rPr>
          <w:rFonts w:ascii="Times New Roman" w:eastAsia="Calibri" w:hAnsi="Times New Roman" w:cs="Times New Roman"/>
          <w:sz w:val="28"/>
          <w:szCs w:val="28"/>
          <w:lang w:eastAsia="ru-RU"/>
        </w:rPr>
        <w:t xml:space="preserve"> направлено </w:t>
      </w:r>
      <w:proofErr w:type="gramStart"/>
      <w:r w:rsidRPr="005C47BA">
        <w:rPr>
          <w:rFonts w:ascii="Times New Roman" w:eastAsia="Calibri" w:hAnsi="Times New Roman" w:cs="Times New Roman"/>
          <w:sz w:val="28"/>
          <w:szCs w:val="28"/>
          <w:lang w:eastAsia="ru-RU"/>
        </w:rPr>
        <w:t>на</w:t>
      </w:r>
      <w:proofErr w:type="gramEnd"/>
      <w:r w:rsidRPr="005C47BA">
        <w:rPr>
          <w:rFonts w:ascii="Times New Roman" w:eastAsia="Calibri" w:hAnsi="Times New Roman" w:cs="Times New Roman"/>
          <w:sz w:val="28"/>
          <w:szCs w:val="28"/>
          <w:lang w:eastAsia="ru-RU"/>
        </w:rPr>
        <w:t>:</w:t>
      </w:r>
    </w:p>
    <w:p w:rsidR="001A2FAE" w:rsidRPr="005C47BA" w:rsidRDefault="001A2FAE" w:rsidP="001A2FAE">
      <w:pPr>
        <w:numPr>
          <w:ilvl w:val="0"/>
          <w:numId w:val="13"/>
        </w:numPr>
        <w:spacing w:after="0" w:line="240" w:lineRule="auto"/>
        <w:rPr>
          <w:rFonts w:ascii="Times New Roman" w:eastAsia="Calibri" w:hAnsi="Times New Roman" w:cs="Times New Roman"/>
          <w:sz w:val="28"/>
          <w:szCs w:val="28"/>
          <w:lang w:eastAsia="ru-RU"/>
        </w:rPr>
      </w:pPr>
      <w:r w:rsidRPr="005C47BA">
        <w:rPr>
          <w:rFonts w:ascii="Times New Roman" w:eastAsia="Calibri" w:hAnsi="Times New Roman" w:cs="Times New Roman"/>
          <w:sz w:val="28"/>
          <w:szCs w:val="28"/>
          <w:lang w:eastAsia="ru-RU"/>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1A2FAE" w:rsidRPr="005C47BA" w:rsidRDefault="001A2FAE" w:rsidP="001A2FAE">
      <w:pPr>
        <w:numPr>
          <w:ilvl w:val="0"/>
          <w:numId w:val="13"/>
        </w:numPr>
        <w:spacing w:after="0" w:line="240" w:lineRule="auto"/>
        <w:rPr>
          <w:rFonts w:ascii="Times New Roman" w:eastAsia="Calibri" w:hAnsi="Times New Roman" w:cs="Times New Roman"/>
          <w:sz w:val="28"/>
          <w:szCs w:val="28"/>
          <w:lang w:eastAsia="ru-RU"/>
        </w:rPr>
      </w:pPr>
      <w:r w:rsidRPr="005C47BA">
        <w:rPr>
          <w:rFonts w:ascii="Times New Roman" w:eastAsia="Calibri" w:hAnsi="Times New Roman" w:cs="Times New Roman"/>
          <w:sz w:val="28"/>
          <w:szCs w:val="28"/>
          <w:lang w:eastAsia="ru-RU"/>
        </w:rPr>
        <w:t xml:space="preserve">расширение музыкального и общего культурного кругозора школьников; </w:t>
      </w:r>
    </w:p>
    <w:p w:rsidR="001A2FAE" w:rsidRPr="005C47BA" w:rsidRDefault="001A2FAE" w:rsidP="001A2FAE">
      <w:pPr>
        <w:numPr>
          <w:ilvl w:val="0"/>
          <w:numId w:val="13"/>
        </w:numPr>
        <w:spacing w:after="0" w:line="240" w:lineRule="auto"/>
        <w:rPr>
          <w:rFonts w:ascii="Times New Roman" w:eastAsia="Calibri" w:hAnsi="Times New Roman" w:cs="Times New Roman"/>
          <w:sz w:val="28"/>
          <w:szCs w:val="28"/>
          <w:lang w:eastAsia="ru-RU"/>
        </w:rPr>
      </w:pPr>
      <w:r w:rsidRPr="005C47BA">
        <w:rPr>
          <w:rFonts w:ascii="Times New Roman" w:eastAsia="Calibri" w:hAnsi="Times New Roman" w:cs="Times New Roman"/>
          <w:sz w:val="28"/>
          <w:szCs w:val="28"/>
          <w:lang w:eastAsia="ru-RU"/>
        </w:rPr>
        <w:t>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1A2FAE" w:rsidRPr="005C47BA" w:rsidRDefault="001A2FAE" w:rsidP="001A2FAE">
      <w:pPr>
        <w:numPr>
          <w:ilvl w:val="0"/>
          <w:numId w:val="13"/>
        </w:numPr>
        <w:spacing w:after="0" w:line="240" w:lineRule="auto"/>
        <w:rPr>
          <w:rFonts w:ascii="Times New Roman" w:eastAsia="Calibri" w:hAnsi="Times New Roman" w:cs="Times New Roman"/>
          <w:sz w:val="28"/>
          <w:szCs w:val="28"/>
          <w:lang w:eastAsia="ru-RU"/>
        </w:rPr>
      </w:pPr>
      <w:proofErr w:type="gramStart"/>
      <w:r w:rsidRPr="005C47BA">
        <w:rPr>
          <w:rFonts w:ascii="Times New Roman" w:eastAsia="Calibri" w:hAnsi="Times New Roman" w:cs="Times New Roman"/>
          <w:sz w:val="28"/>
          <w:szCs w:val="28"/>
          <w:lang w:eastAsia="ru-RU"/>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roofErr w:type="gramEnd"/>
    </w:p>
    <w:p w:rsidR="001A2FAE" w:rsidRPr="005C47BA" w:rsidRDefault="001A2FAE" w:rsidP="001A2FAE">
      <w:pPr>
        <w:numPr>
          <w:ilvl w:val="0"/>
          <w:numId w:val="13"/>
        </w:numPr>
        <w:spacing w:after="0" w:line="240" w:lineRule="auto"/>
        <w:rPr>
          <w:rFonts w:ascii="Times New Roman" w:eastAsia="Calibri" w:hAnsi="Times New Roman" w:cs="Times New Roman"/>
          <w:sz w:val="28"/>
          <w:szCs w:val="28"/>
          <w:lang w:eastAsia="ru-RU"/>
        </w:rPr>
      </w:pPr>
      <w:r w:rsidRPr="005C47BA">
        <w:rPr>
          <w:rFonts w:ascii="Times New Roman" w:eastAsia="Calibri" w:hAnsi="Times New Roman" w:cs="Times New Roman"/>
          <w:sz w:val="28"/>
          <w:szCs w:val="28"/>
          <w:lang w:eastAsia="ru-RU"/>
        </w:rPr>
        <w:t>развитие способности к эстетическому освоению мира, способности оценивать произведения искусства по законам гармонии и красоты;</w:t>
      </w:r>
    </w:p>
    <w:p w:rsidR="001A2FAE" w:rsidRPr="005C47BA" w:rsidRDefault="001A2FAE" w:rsidP="001A2FAE">
      <w:pPr>
        <w:numPr>
          <w:ilvl w:val="0"/>
          <w:numId w:val="13"/>
        </w:numPr>
        <w:spacing w:after="0" w:line="240" w:lineRule="auto"/>
        <w:rPr>
          <w:rFonts w:ascii="Times New Roman" w:eastAsia="Calibri" w:hAnsi="Times New Roman" w:cs="Times New Roman"/>
          <w:sz w:val="28"/>
          <w:szCs w:val="28"/>
          <w:lang w:eastAsia="ru-RU"/>
        </w:rPr>
      </w:pPr>
      <w:r w:rsidRPr="005C47BA">
        <w:rPr>
          <w:rFonts w:ascii="Times New Roman" w:eastAsia="Calibri" w:hAnsi="Times New Roman" w:cs="Times New Roman"/>
          <w:sz w:val="28"/>
          <w:szCs w:val="28"/>
          <w:lang w:eastAsia="ru-RU"/>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1A2FAE" w:rsidRPr="005C47BA" w:rsidRDefault="001A2FAE" w:rsidP="001A2FAE">
      <w:pPr>
        <w:spacing w:after="0" w:line="240" w:lineRule="auto"/>
        <w:ind w:left="720"/>
        <w:rPr>
          <w:rFonts w:ascii="Times New Roman" w:eastAsia="Calibri" w:hAnsi="Times New Roman" w:cs="Times New Roman"/>
          <w:sz w:val="28"/>
          <w:szCs w:val="28"/>
          <w:lang w:eastAsia="ru-RU"/>
        </w:rPr>
      </w:pPr>
    </w:p>
    <w:p w:rsidR="001A2FAE" w:rsidRPr="005C47BA" w:rsidRDefault="001A2FAE" w:rsidP="001A2FAE">
      <w:pPr>
        <w:spacing w:after="0" w:line="240" w:lineRule="auto"/>
        <w:rPr>
          <w:rFonts w:ascii="Times New Roman" w:eastAsia="Calibri" w:hAnsi="Times New Roman" w:cs="Times New Roman"/>
          <w:sz w:val="28"/>
          <w:szCs w:val="28"/>
          <w:lang w:eastAsia="ru-RU"/>
        </w:rPr>
      </w:pPr>
      <w:r w:rsidRPr="005C47BA">
        <w:rPr>
          <w:rFonts w:ascii="Times New Roman" w:eastAsia="Calibri" w:hAnsi="Times New Roman" w:cs="Times New Roman"/>
          <w:sz w:val="28"/>
          <w:szCs w:val="28"/>
          <w:lang w:eastAsia="ru-RU"/>
        </w:rPr>
        <w:t xml:space="preserve">   </w:t>
      </w:r>
      <w:proofErr w:type="gramStart"/>
      <w:r w:rsidRPr="005C47BA">
        <w:rPr>
          <w:rFonts w:ascii="Times New Roman" w:eastAsia="Calibri" w:hAnsi="Times New Roman" w:cs="Times New Roman"/>
          <w:sz w:val="28"/>
          <w:szCs w:val="28"/>
          <w:lang w:eastAsia="ru-RU"/>
        </w:rPr>
        <w:t xml:space="preserve">В рамках продуктивной музыкально-творческой деятельности учебный предмет </w:t>
      </w:r>
      <w:r w:rsidRPr="005C47BA">
        <w:rPr>
          <w:rFonts w:ascii="Times New Roman" w:eastAsia="Calibri" w:hAnsi="Times New Roman" w:cs="Times New Roman"/>
          <w:b/>
          <w:i/>
          <w:sz w:val="28"/>
          <w:szCs w:val="28"/>
          <w:lang w:eastAsia="ru-RU"/>
        </w:rPr>
        <w:t xml:space="preserve">«Музыка» </w:t>
      </w:r>
      <w:r w:rsidRPr="005C47BA">
        <w:rPr>
          <w:rFonts w:ascii="Times New Roman" w:eastAsia="Calibri" w:hAnsi="Times New Roman" w:cs="Times New Roman"/>
          <w:sz w:val="28"/>
          <w:szCs w:val="28"/>
          <w:lang w:eastAsia="ru-RU"/>
        </w:rPr>
        <w:t>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roofErr w:type="gramEnd"/>
    </w:p>
    <w:p w:rsidR="001A2FAE" w:rsidRPr="005C47BA" w:rsidRDefault="001A2FAE" w:rsidP="001A2FAE">
      <w:pPr>
        <w:spacing w:after="0" w:line="240" w:lineRule="auto"/>
        <w:rPr>
          <w:rFonts w:ascii="Times New Roman" w:eastAsia="Calibri" w:hAnsi="Times New Roman" w:cs="Times New Roman"/>
          <w:sz w:val="28"/>
          <w:szCs w:val="28"/>
          <w:lang w:eastAsia="ru-RU"/>
        </w:rPr>
      </w:pPr>
      <w:r w:rsidRPr="005C47BA">
        <w:rPr>
          <w:rFonts w:ascii="Times New Roman" w:eastAsia="Calibri" w:hAnsi="Times New Roman" w:cs="Times New Roman"/>
          <w:sz w:val="28"/>
          <w:szCs w:val="28"/>
          <w:lang w:eastAsia="ru-RU"/>
        </w:rPr>
        <w:t xml:space="preserve">   </w:t>
      </w:r>
      <w:proofErr w:type="gramStart"/>
      <w:r w:rsidRPr="005C47BA">
        <w:rPr>
          <w:rFonts w:ascii="Times New Roman" w:eastAsia="Calibri" w:hAnsi="Times New Roman" w:cs="Times New Roman"/>
          <w:sz w:val="28"/>
          <w:szCs w:val="28"/>
          <w:lang w:eastAsia="ru-RU"/>
        </w:rPr>
        <w:t xml:space="preserve">Изучение предмета </w:t>
      </w:r>
      <w:r w:rsidRPr="005C47BA">
        <w:rPr>
          <w:rFonts w:ascii="Times New Roman" w:eastAsia="Calibri" w:hAnsi="Times New Roman" w:cs="Times New Roman"/>
          <w:b/>
          <w:sz w:val="28"/>
          <w:szCs w:val="28"/>
          <w:lang w:eastAsia="ru-RU"/>
        </w:rPr>
        <w:t>«Музыка»</w:t>
      </w:r>
      <w:r w:rsidRPr="005C47BA">
        <w:rPr>
          <w:rFonts w:ascii="Times New Roman" w:eastAsia="Calibri" w:hAnsi="Times New Roman" w:cs="Times New Roman"/>
          <w:sz w:val="28"/>
          <w:szCs w:val="28"/>
          <w:lang w:eastAsia="ru-RU"/>
        </w:rPr>
        <w:t xml:space="preserve">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sidRPr="005C47BA">
        <w:rPr>
          <w:rFonts w:ascii="Times New Roman" w:eastAsia="Calibri" w:hAnsi="Times New Roman" w:cs="Times New Roman"/>
          <w:sz w:val="28"/>
          <w:szCs w:val="28"/>
          <w:lang w:eastAsia="ru-RU"/>
        </w:rPr>
        <w:t>межпредметных</w:t>
      </w:r>
      <w:proofErr w:type="spellEnd"/>
      <w:r w:rsidRPr="005C47BA">
        <w:rPr>
          <w:rFonts w:ascii="Times New Roman" w:eastAsia="Calibri" w:hAnsi="Times New Roman" w:cs="Times New Roman"/>
          <w:sz w:val="28"/>
          <w:szCs w:val="28"/>
          <w:lang w:eastAsia="ru-RU"/>
        </w:rPr>
        <w:t xml:space="preserve"> связях с предметами:</w:t>
      </w:r>
      <w:proofErr w:type="gramEnd"/>
      <w:r w:rsidR="00DE4261" w:rsidRPr="005C47BA">
        <w:rPr>
          <w:rFonts w:ascii="Times New Roman" w:eastAsia="Calibri" w:hAnsi="Times New Roman" w:cs="Times New Roman"/>
          <w:sz w:val="28"/>
          <w:szCs w:val="28"/>
          <w:lang w:eastAsia="ru-RU"/>
        </w:rPr>
        <w:t xml:space="preserve"> </w:t>
      </w:r>
      <w:r w:rsidRPr="005C47BA">
        <w:rPr>
          <w:rFonts w:ascii="Times New Roman" w:eastAsia="Calibri" w:hAnsi="Times New Roman" w:cs="Times New Roman"/>
          <w:b/>
          <w:i/>
          <w:sz w:val="28"/>
          <w:szCs w:val="28"/>
          <w:lang w:eastAsia="ru-RU"/>
        </w:rPr>
        <w:t>«Литература», «Русский язык», «Изобразительное искусство», «История», «География», «Математика»</w:t>
      </w:r>
      <w:r w:rsidRPr="005C47BA">
        <w:rPr>
          <w:rFonts w:ascii="Times New Roman" w:eastAsia="Calibri" w:hAnsi="Times New Roman" w:cs="Times New Roman"/>
          <w:sz w:val="28"/>
          <w:szCs w:val="28"/>
          <w:lang w:eastAsia="ru-RU"/>
        </w:rPr>
        <w:t xml:space="preserve"> и др.</w:t>
      </w:r>
    </w:p>
    <w:p w:rsidR="001A2FAE" w:rsidRPr="005C47BA" w:rsidRDefault="002A397C" w:rsidP="001A2FAE">
      <w:pPr>
        <w:spacing w:after="0" w:line="240" w:lineRule="auto"/>
        <w:rPr>
          <w:rFonts w:ascii="Times New Roman" w:eastAsia="Calibri" w:hAnsi="Times New Roman" w:cs="Times New Roman"/>
          <w:b/>
          <w:i/>
          <w:sz w:val="28"/>
          <w:szCs w:val="28"/>
          <w:lang w:eastAsia="ru-RU"/>
        </w:rPr>
      </w:pPr>
      <w:r w:rsidRPr="005C47BA">
        <w:rPr>
          <w:rFonts w:ascii="Times New Roman" w:eastAsia="Calibri" w:hAnsi="Times New Roman" w:cs="Times New Roman"/>
          <w:sz w:val="28"/>
          <w:szCs w:val="28"/>
          <w:lang w:eastAsia="ru-RU"/>
        </w:rPr>
        <w:lastRenderedPageBreak/>
        <w:t xml:space="preserve">   </w:t>
      </w:r>
      <w:r w:rsidR="001A2FAE" w:rsidRPr="005C47BA">
        <w:rPr>
          <w:rFonts w:ascii="Times New Roman" w:eastAsia="Calibri" w:hAnsi="Times New Roman" w:cs="Times New Roman"/>
          <w:sz w:val="28"/>
          <w:szCs w:val="28"/>
          <w:lang w:eastAsia="ru-RU"/>
        </w:rPr>
        <w:t xml:space="preserve">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дополнен  </w:t>
      </w:r>
      <w:r w:rsidR="001A2FAE" w:rsidRPr="005C47BA">
        <w:rPr>
          <w:rFonts w:ascii="Times New Roman" w:eastAsia="Calibri" w:hAnsi="Times New Roman" w:cs="Times New Roman"/>
          <w:b/>
          <w:i/>
          <w:sz w:val="28"/>
          <w:szCs w:val="28"/>
          <w:lang w:eastAsia="ru-RU"/>
        </w:rPr>
        <w:t>этнокультурным  компонентом.</w:t>
      </w:r>
    </w:p>
    <w:p w:rsidR="002A397C" w:rsidRPr="005C47BA" w:rsidRDefault="002A397C" w:rsidP="002A397C">
      <w:pPr>
        <w:autoSpaceDE w:val="0"/>
        <w:autoSpaceDN w:val="0"/>
        <w:adjustRightInd w:val="0"/>
        <w:spacing w:after="0" w:line="240" w:lineRule="auto"/>
        <w:rPr>
          <w:rFonts w:ascii="Times New Roman" w:hAnsi="Times New Roman" w:cs="Times New Roman"/>
          <w:color w:val="000000"/>
          <w:sz w:val="28"/>
          <w:szCs w:val="28"/>
        </w:rPr>
      </w:pP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r w:rsidRPr="005C47BA">
        <w:rPr>
          <w:rFonts w:ascii="Times New Roman" w:hAnsi="Times New Roman" w:cs="Times New Roman"/>
          <w:b/>
          <w:bCs/>
          <w:sz w:val="28"/>
          <w:szCs w:val="28"/>
        </w:rPr>
        <w:t xml:space="preserve">Музыка как вид искусства </w:t>
      </w:r>
    </w:p>
    <w:p w:rsidR="002A397C" w:rsidRPr="005C47BA" w:rsidRDefault="002A397C" w:rsidP="002A397C">
      <w:pPr>
        <w:spacing w:after="0" w:line="240" w:lineRule="auto"/>
        <w:rPr>
          <w:rFonts w:ascii="Times New Roman" w:hAnsi="Times New Roman" w:cs="Times New Roman"/>
          <w:sz w:val="28"/>
          <w:szCs w:val="28"/>
        </w:rPr>
      </w:pPr>
      <w:r w:rsidRPr="005C47BA">
        <w:rPr>
          <w:rFonts w:ascii="Times New Roman" w:hAnsi="Times New Roman" w:cs="Times New Roman"/>
          <w:sz w:val="28"/>
          <w:szCs w:val="28"/>
        </w:rPr>
        <w:t xml:space="preserve">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w:t>
      </w:r>
      <w:r w:rsidRPr="005C47BA">
        <w:rPr>
          <w:rFonts w:ascii="Times New Roman" w:hAnsi="Times New Roman" w:cs="Times New Roman"/>
          <w:i/>
          <w:iCs/>
          <w:sz w:val="28"/>
          <w:szCs w:val="28"/>
        </w:rPr>
        <w:t xml:space="preserve">сонатно-симфонический цикл, сюита), </w:t>
      </w:r>
      <w:r w:rsidRPr="005C47BA">
        <w:rPr>
          <w:rFonts w:ascii="Times New Roman" w:hAnsi="Times New Roman" w:cs="Times New Roman"/>
          <w:sz w:val="28"/>
          <w:szCs w:val="28"/>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2A397C" w:rsidRPr="005C47BA" w:rsidRDefault="002A397C" w:rsidP="002A397C">
      <w:pPr>
        <w:autoSpaceDE w:val="0"/>
        <w:autoSpaceDN w:val="0"/>
        <w:adjustRightInd w:val="0"/>
        <w:spacing w:after="0" w:line="240" w:lineRule="auto"/>
        <w:rPr>
          <w:rFonts w:ascii="Times New Roman" w:hAnsi="Times New Roman" w:cs="Times New Roman"/>
          <w:color w:val="000000"/>
          <w:sz w:val="28"/>
          <w:szCs w:val="28"/>
        </w:rPr>
      </w:pP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r w:rsidRPr="005C47BA">
        <w:rPr>
          <w:rFonts w:ascii="Times New Roman" w:hAnsi="Times New Roman" w:cs="Times New Roman"/>
          <w:b/>
          <w:bCs/>
          <w:sz w:val="28"/>
          <w:szCs w:val="28"/>
        </w:rPr>
        <w:t xml:space="preserve">Народное музыкальное творчество </w:t>
      </w:r>
    </w:p>
    <w:p w:rsidR="002A397C" w:rsidRPr="005C47BA" w:rsidRDefault="002A397C" w:rsidP="002A397C">
      <w:pPr>
        <w:spacing w:after="0" w:line="240" w:lineRule="auto"/>
        <w:rPr>
          <w:rFonts w:ascii="Times New Roman" w:hAnsi="Times New Roman" w:cs="Times New Roman"/>
          <w:sz w:val="28"/>
          <w:szCs w:val="28"/>
        </w:rPr>
      </w:pPr>
      <w:r w:rsidRPr="005C47BA">
        <w:rPr>
          <w:rFonts w:ascii="Times New Roman" w:hAnsi="Times New Roman" w:cs="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5C47BA">
        <w:rPr>
          <w:rFonts w:ascii="Times New Roman" w:hAnsi="Times New Roman" w:cs="Times New Roman"/>
          <w:i/>
          <w:iCs/>
          <w:sz w:val="28"/>
          <w:szCs w:val="28"/>
        </w:rPr>
        <w:t>Различные исполнительские типы художественного общения (</w:t>
      </w:r>
      <w:proofErr w:type="gramStart"/>
      <w:r w:rsidRPr="005C47BA">
        <w:rPr>
          <w:rFonts w:ascii="Times New Roman" w:hAnsi="Times New Roman" w:cs="Times New Roman"/>
          <w:i/>
          <w:iCs/>
          <w:sz w:val="28"/>
          <w:szCs w:val="28"/>
        </w:rPr>
        <w:t>хоровое</w:t>
      </w:r>
      <w:proofErr w:type="gramEnd"/>
      <w:r w:rsidRPr="005C47BA">
        <w:rPr>
          <w:rFonts w:ascii="Times New Roman" w:hAnsi="Times New Roman" w:cs="Times New Roman"/>
          <w:i/>
          <w:iCs/>
          <w:sz w:val="28"/>
          <w:szCs w:val="28"/>
        </w:rPr>
        <w:t xml:space="preserve">, соревновательное, </w:t>
      </w:r>
      <w:proofErr w:type="spellStart"/>
      <w:r w:rsidRPr="005C47BA">
        <w:rPr>
          <w:rFonts w:ascii="Times New Roman" w:hAnsi="Times New Roman" w:cs="Times New Roman"/>
          <w:i/>
          <w:iCs/>
          <w:sz w:val="28"/>
          <w:szCs w:val="28"/>
        </w:rPr>
        <w:t>сказительное</w:t>
      </w:r>
      <w:proofErr w:type="spellEnd"/>
      <w:r w:rsidRPr="005C47BA">
        <w:rPr>
          <w:rFonts w:ascii="Times New Roman" w:hAnsi="Times New Roman" w:cs="Times New Roman"/>
          <w:i/>
          <w:iCs/>
          <w:sz w:val="28"/>
          <w:szCs w:val="28"/>
        </w:rPr>
        <w:t xml:space="preserve">). </w:t>
      </w:r>
      <w:r w:rsidRPr="005C47BA">
        <w:rPr>
          <w:rFonts w:ascii="Times New Roman" w:hAnsi="Times New Roman" w:cs="Times New Roman"/>
          <w:sz w:val="28"/>
          <w:szCs w:val="28"/>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2A397C" w:rsidRPr="005C47BA" w:rsidRDefault="002A397C" w:rsidP="002A397C">
      <w:pPr>
        <w:autoSpaceDE w:val="0"/>
        <w:autoSpaceDN w:val="0"/>
        <w:adjustRightInd w:val="0"/>
        <w:spacing w:after="0" w:line="240" w:lineRule="auto"/>
        <w:rPr>
          <w:rFonts w:ascii="Times New Roman" w:hAnsi="Times New Roman" w:cs="Times New Roman"/>
          <w:color w:val="000000"/>
          <w:sz w:val="28"/>
          <w:szCs w:val="28"/>
        </w:rPr>
      </w:pP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r w:rsidRPr="005C47BA">
        <w:rPr>
          <w:rFonts w:ascii="Times New Roman" w:hAnsi="Times New Roman" w:cs="Times New Roman"/>
          <w:b/>
          <w:bCs/>
          <w:sz w:val="28"/>
          <w:szCs w:val="28"/>
        </w:rPr>
        <w:t xml:space="preserve">Русская музыка от эпохи средневековья до рубежа XIX-ХХ вв. </w:t>
      </w:r>
    </w:p>
    <w:p w:rsidR="002A397C" w:rsidRPr="005C47BA" w:rsidRDefault="002A397C" w:rsidP="002A397C">
      <w:pPr>
        <w:spacing w:after="0" w:line="240" w:lineRule="auto"/>
        <w:rPr>
          <w:rFonts w:ascii="Times New Roman" w:hAnsi="Times New Roman" w:cs="Times New Roman"/>
          <w:sz w:val="28"/>
          <w:szCs w:val="28"/>
        </w:rPr>
      </w:pPr>
      <w:r w:rsidRPr="005C47BA">
        <w:rPr>
          <w:rFonts w:ascii="Times New Roman" w:hAnsi="Times New Roman" w:cs="Times New Roman"/>
          <w:sz w:val="28"/>
          <w:szCs w:val="28"/>
        </w:rPr>
        <w:t xml:space="preserve">Древнерусская духовная музыка. </w:t>
      </w:r>
      <w:r w:rsidRPr="005C47BA">
        <w:rPr>
          <w:rFonts w:ascii="Times New Roman" w:hAnsi="Times New Roman" w:cs="Times New Roman"/>
          <w:i/>
          <w:iCs/>
          <w:sz w:val="28"/>
          <w:szCs w:val="28"/>
        </w:rPr>
        <w:t xml:space="preserve">Знаменный распев как основа древнерусской храмовой музыки. </w:t>
      </w:r>
      <w:r w:rsidRPr="005C47BA">
        <w:rPr>
          <w:rFonts w:ascii="Times New Roman" w:hAnsi="Times New Roman" w:cs="Times New Roman"/>
          <w:sz w:val="28"/>
          <w:szCs w:val="28"/>
        </w:rPr>
        <w:t xml:space="preserve">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w:t>
      </w:r>
      <w:r w:rsidRPr="005C47BA">
        <w:rPr>
          <w:rFonts w:ascii="Times New Roman" w:hAnsi="Times New Roman" w:cs="Times New Roman"/>
          <w:sz w:val="28"/>
          <w:szCs w:val="28"/>
        </w:rPr>
        <w:lastRenderedPageBreak/>
        <w:t>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2A397C" w:rsidRDefault="002A397C" w:rsidP="002A397C">
      <w:pPr>
        <w:autoSpaceDE w:val="0"/>
        <w:autoSpaceDN w:val="0"/>
        <w:adjustRightInd w:val="0"/>
        <w:spacing w:after="0" w:line="240" w:lineRule="auto"/>
        <w:rPr>
          <w:rFonts w:ascii="Times New Roman" w:hAnsi="Times New Roman" w:cs="Times New Roman"/>
          <w:sz w:val="28"/>
          <w:szCs w:val="28"/>
        </w:rPr>
      </w:pPr>
    </w:p>
    <w:p w:rsidR="00DA0606" w:rsidRPr="005C47BA" w:rsidRDefault="00DA0606" w:rsidP="002A397C">
      <w:pPr>
        <w:autoSpaceDE w:val="0"/>
        <w:autoSpaceDN w:val="0"/>
        <w:adjustRightInd w:val="0"/>
        <w:spacing w:after="0" w:line="240" w:lineRule="auto"/>
        <w:rPr>
          <w:rFonts w:ascii="Times New Roman" w:hAnsi="Times New Roman" w:cs="Times New Roman"/>
          <w:color w:val="000000"/>
          <w:sz w:val="28"/>
          <w:szCs w:val="28"/>
        </w:rPr>
      </w:pP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r w:rsidRPr="005C47BA">
        <w:rPr>
          <w:rFonts w:ascii="Times New Roman" w:hAnsi="Times New Roman" w:cs="Times New Roman"/>
          <w:b/>
          <w:bCs/>
          <w:sz w:val="28"/>
          <w:szCs w:val="28"/>
        </w:rPr>
        <w:t>Зарубежная музыка от эпохи средневековья до рубежа XI</w:t>
      </w:r>
      <w:proofErr w:type="gramStart"/>
      <w:r w:rsidRPr="005C47BA">
        <w:rPr>
          <w:rFonts w:ascii="Times New Roman" w:hAnsi="Times New Roman" w:cs="Times New Roman"/>
          <w:b/>
          <w:bCs/>
          <w:sz w:val="28"/>
          <w:szCs w:val="28"/>
        </w:rPr>
        <w:t>Х</w:t>
      </w:r>
      <w:proofErr w:type="gramEnd"/>
      <w:r w:rsidRPr="005C47BA">
        <w:rPr>
          <w:rFonts w:ascii="Times New Roman" w:hAnsi="Times New Roman" w:cs="Times New Roman"/>
          <w:b/>
          <w:bCs/>
          <w:sz w:val="28"/>
          <w:szCs w:val="28"/>
        </w:rPr>
        <w:t xml:space="preserve">-XХ вв. </w:t>
      </w:r>
    </w:p>
    <w:p w:rsidR="002A397C" w:rsidRPr="005C47BA" w:rsidRDefault="002A397C" w:rsidP="002A397C">
      <w:pPr>
        <w:autoSpaceDE w:val="0"/>
        <w:autoSpaceDN w:val="0"/>
        <w:adjustRightInd w:val="0"/>
        <w:spacing w:after="0" w:line="240" w:lineRule="auto"/>
        <w:rPr>
          <w:rFonts w:ascii="Times New Roman" w:hAnsi="Times New Roman" w:cs="Times New Roman"/>
          <w:i/>
          <w:iCs/>
          <w:sz w:val="28"/>
          <w:szCs w:val="28"/>
        </w:rPr>
      </w:pPr>
      <w:r w:rsidRPr="005C47BA">
        <w:rPr>
          <w:rFonts w:ascii="Times New Roman" w:hAnsi="Times New Roman" w:cs="Times New Roman"/>
          <w:sz w:val="28"/>
          <w:szCs w:val="28"/>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w:t>
      </w:r>
      <w:proofErr w:type="gramStart"/>
      <w:r w:rsidRPr="005C47BA">
        <w:rPr>
          <w:rFonts w:ascii="Times New Roman" w:hAnsi="Times New Roman" w:cs="Times New Roman"/>
          <w:sz w:val="28"/>
          <w:szCs w:val="28"/>
        </w:rPr>
        <w:t>Творчество композиторов-романтиков Ф. Шопен, Ф. Лист, Р. Шуман, Ф. Шуберт, Э. Григ).</w:t>
      </w:r>
      <w:proofErr w:type="gramEnd"/>
      <w:r w:rsidRPr="005C47BA">
        <w:rPr>
          <w:rFonts w:ascii="Times New Roman" w:hAnsi="Times New Roman" w:cs="Times New Roman"/>
          <w:sz w:val="28"/>
          <w:szCs w:val="28"/>
        </w:rPr>
        <w:t xml:space="preserve">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w:t>
      </w:r>
      <w:r w:rsidRPr="005C47BA">
        <w:rPr>
          <w:rFonts w:ascii="Times New Roman" w:hAnsi="Times New Roman" w:cs="Times New Roman"/>
          <w:i/>
          <w:iCs/>
          <w:sz w:val="28"/>
          <w:szCs w:val="28"/>
        </w:rPr>
        <w:t xml:space="preserve">Развитие жанров светской музыки </w:t>
      </w:r>
      <w:r w:rsidRPr="005C47BA">
        <w:rPr>
          <w:rFonts w:ascii="Times New Roman" w:hAnsi="Times New Roman" w:cs="Times New Roman"/>
          <w:sz w:val="28"/>
          <w:szCs w:val="28"/>
        </w:rPr>
        <w:t xml:space="preserve">Основные жанры светской музыки XIX века (соната, симфония, камерно-инструментальная и вокальная </w:t>
      </w:r>
      <w:proofErr w:type="spellStart"/>
      <w:r w:rsidRPr="005C47BA">
        <w:rPr>
          <w:rFonts w:ascii="Times New Roman" w:hAnsi="Times New Roman" w:cs="Times New Roman"/>
          <w:sz w:val="28"/>
          <w:szCs w:val="28"/>
        </w:rPr>
        <w:t>музыка</w:t>
      </w:r>
      <w:proofErr w:type="gramStart"/>
      <w:r w:rsidRPr="005C47BA">
        <w:rPr>
          <w:rFonts w:ascii="Times New Roman" w:hAnsi="Times New Roman" w:cs="Times New Roman"/>
          <w:sz w:val="28"/>
          <w:szCs w:val="28"/>
        </w:rPr>
        <w:t>,о</w:t>
      </w:r>
      <w:proofErr w:type="gramEnd"/>
      <w:r w:rsidRPr="005C47BA">
        <w:rPr>
          <w:rFonts w:ascii="Times New Roman" w:hAnsi="Times New Roman" w:cs="Times New Roman"/>
          <w:sz w:val="28"/>
          <w:szCs w:val="28"/>
        </w:rPr>
        <w:t>пера</w:t>
      </w:r>
      <w:proofErr w:type="spellEnd"/>
      <w:r w:rsidRPr="005C47BA">
        <w:rPr>
          <w:rFonts w:ascii="Times New Roman" w:hAnsi="Times New Roman" w:cs="Times New Roman"/>
          <w:sz w:val="28"/>
          <w:szCs w:val="28"/>
        </w:rPr>
        <w:t xml:space="preserve">, балет). </w:t>
      </w:r>
      <w:r w:rsidRPr="005C47BA">
        <w:rPr>
          <w:rFonts w:ascii="Times New Roman" w:hAnsi="Times New Roman" w:cs="Times New Roman"/>
          <w:i/>
          <w:iCs/>
          <w:sz w:val="28"/>
          <w:szCs w:val="28"/>
        </w:rPr>
        <w:t>Развитие жанров светской музыки (камерная инструментальная и вокальная музыка, концерт, симфония, опера, балет).</w:t>
      </w:r>
    </w:p>
    <w:p w:rsidR="002A397C" w:rsidRPr="005C47BA" w:rsidRDefault="002A397C" w:rsidP="002A397C">
      <w:pPr>
        <w:autoSpaceDE w:val="0"/>
        <w:autoSpaceDN w:val="0"/>
        <w:adjustRightInd w:val="0"/>
        <w:spacing w:after="0" w:line="240" w:lineRule="auto"/>
        <w:rPr>
          <w:rFonts w:ascii="Times New Roman" w:hAnsi="Times New Roman" w:cs="Times New Roman"/>
          <w:i/>
          <w:iCs/>
          <w:sz w:val="28"/>
          <w:szCs w:val="28"/>
        </w:rPr>
      </w:pPr>
    </w:p>
    <w:p w:rsidR="002A397C" w:rsidRPr="005C47BA" w:rsidRDefault="002A397C" w:rsidP="002A397C">
      <w:pPr>
        <w:autoSpaceDE w:val="0"/>
        <w:autoSpaceDN w:val="0"/>
        <w:adjustRightInd w:val="0"/>
        <w:spacing w:after="0" w:line="240" w:lineRule="auto"/>
        <w:rPr>
          <w:rFonts w:ascii="Times New Roman" w:hAnsi="Times New Roman" w:cs="Times New Roman"/>
          <w:color w:val="000000"/>
          <w:sz w:val="28"/>
          <w:szCs w:val="28"/>
        </w:rPr>
      </w:pP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r w:rsidRPr="005C47BA">
        <w:rPr>
          <w:rFonts w:ascii="Times New Roman" w:hAnsi="Times New Roman" w:cs="Times New Roman"/>
          <w:b/>
          <w:bCs/>
          <w:sz w:val="28"/>
          <w:szCs w:val="28"/>
        </w:rPr>
        <w:t xml:space="preserve">Русская и зарубежная музыкальная культура XX в. </w:t>
      </w: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r w:rsidRPr="005C47BA">
        <w:rPr>
          <w:rFonts w:ascii="Times New Roman" w:hAnsi="Times New Roman" w:cs="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5C47BA">
        <w:rPr>
          <w:rFonts w:ascii="Times New Roman" w:hAnsi="Times New Roman" w:cs="Times New Roman"/>
          <w:i/>
          <w:iCs/>
          <w:sz w:val="28"/>
          <w:szCs w:val="28"/>
        </w:rPr>
        <w:t xml:space="preserve">А.И. Хачатурян, А.Г. </w:t>
      </w:r>
      <w:proofErr w:type="spellStart"/>
      <w:r w:rsidRPr="005C47BA">
        <w:rPr>
          <w:rFonts w:ascii="Times New Roman" w:hAnsi="Times New Roman" w:cs="Times New Roman"/>
          <w:i/>
          <w:iCs/>
          <w:sz w:val="28"/>
          <w:szCs w:val="28"/>
        </w:rPr>
        <w:t>Шнитке</w:t>
      </w:r>
      <w:proofErr w:type="spellEnd"/>
      <w:r w:rsidRPr="005C47BA">
        <w:rPr>
          <w:rFonts w:ascii="Times New Roman" w:hAnsi="Times New Roman" w:cs="Times New Roman"/>
          <w:i/>
          <w:iCs/>
          <w:sz w:val="28"/>
          <w:szCs w:val="28"/>
        </w:rPr>
        <w:t xml:space="preserve">) </w:t>
      </w:r>
      <w:r w:rsidRPr="005C47BA">
        <w:rPr>
          <w:rFonts w:ascii="Times New Roman" w:hAnsi="Times New Roman" w:cs="Times New Roman"/>
          <w:sz w:val="28"/>
          <w:szCs w:val="28"/>
        </w:rPr>
        <w:t xml:space="preserve">и зарубежных композиторов ХХ столетия (К. Дебюсси, </w:t>
      </w:r>
      <w:r w:rsidRPr="005C47BA">
        <w:rPr>
          <w:rFonts w:ascii="Times New Roman" w:hAnsi="Times New Roman" w:cs="Times New Roman"/>
          <w:i/>
          <w:iCs/>
          <w:sz w:val="28"/>
          <w:szCs w:val="28"/>
        </w:rPr>
        <w:t xml:space="preserve">К. </w:t>
      </w:r>
      <w:proofErr w:type="spellStart"/>
      <w:r w:rsidRPr="005C47BA">
        <w:rPr>
          <w:rFonts w:ascii="Times New Roman" w:hAnsi="Times New Roman" w:cs="Times New Roman"/>
          <w:i/>
          <w:iCs/>
          <w:sz w:val="28"/>
          <w:szCs w:val="28"/>
        </w:rPr>
        <w:t>Орф</w:t>
      </w:r>
      <w:proofErr w:type="spellEnd"/>
      <w:r w:rsidRPr="005C47BA">
        <w:rPr>
          <w:rFonts w:ascii="Times New Roman" w:hAnsi="Times New Roman" w:cs="Times New Roman"/>
          <w:i/>
          <w:iCs/>
          <w:sz w:val="28"/>
          <w:szCs w:val="28"/>
        </w:rPr>
        <w:t xml:space="preserve">, М. Равель, Б. Бриттен, А. Шенберг). </w:t>
      </w:r>
      <w:r w:rsidRPr="005C47BA">
        <w:rPr>
          <w:rFonts w:ascii="Times New Roman" w:hAnsi="Times New Roman" w:cs="Times New Roman"/>
          <w:sz w:val="28"/>
          <w:szCs w:val="28"/>
        </w:rPr>
        <w:t>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p>
    <w:p w:rsidR="002A397C" w:rsidRPr="005C47BA" w:rsidRDefault="002A397C" w:rsidP="002A397C">
      <w:pPr>
        <w:autoSpaceDE w:val="0"/>
        <w:autoSpaceDN w:val="0"/>
        <w:adjustRightInd w:val="0"/>
        <w:spacing w:after="0" w:line="240" w:lineRule="auto"/>
        <w:rPr>
          <w:rFonts w:ascii="Times New Roman" w:hAnsi="Times New Roman" w:cs="Times New Roman"/>
          <w:color w:val="000000"/>
          <w:sz w:val="28"/>
          <w:szCs w:val="28"/>
        </w:rPr>
      </w:pP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r w:rsidRPr="005C47BA">
        <w:rPr>
          <w:rFonts w:ascii="Times New Roman" w:hAnsi="Times New Roman" w:cs="Times New Roman"/>
          <w:b/>
          <w:bCs/>
          <w:sz w:val="28"/>
          <w:szCs w:val="28"/>
        </w:rPr>
        <w:t xml:space="preserve">Современная музыкальная жизнь </w:t>
      </w: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r w:rsidRPr="005C47BA">
        <w:rPr>
          <w:rFonts w:ascii="Times New Roman" w:hAnsi="Times New Roman" w:cs="Times New Roman"/>
          <w:sz w:val="28"/>
          <w:szCs w:val="28"/>
        </w:rPr>
        <w:t xml:space="preserve">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w:t>
      </w:r>
      <w:r w:rsidRPr="005C47BA">
        <w:rPr>
          <w:rFonts w:ascii="Times New Roman" w:hAnsi="Times New Roman" w:cs="Times New Roman"/>
          <w:sz w:val="28"/>
          <w:szCs w:val="28"/>
        </w:rPr>
        <w:lastRenderedPageBreak/>
        <w:t xml:space="preserve">Хворостовский, А.Ю. Нетребко, В.Т. Спиваков, Н.Л. Луганский, Д.Л. </w:t>
      </w:r>
      <w:proofErr w:type="spellStart"/>
      <w:r w:rsidRPr="005C47BA">
        <w:rPr>
          <w:rFonts w:ascii="Times New Roman" w:hAnsi="Times New Roman" w:cs="Times New Roman"/>
          <w:sz w:val="28"/>
          <w:szCs w:val="28"/>
        </w:rPr>
        <w:t>Мацуев</w:t>
      </w:r>
      <w:proofErr w:type="spellEnd"/>
      <w:r w:rsidRPr="005C47BA">
        <w:rPr>
          <w:rFonts w:ascii="Times New Roman" w:hAnsi="Times New Roman" w:cs="Times New Roman"/>
          <w:sz w:val="28"/>
          <w:szCs w:val="28"/>
        </w:rPr>
        <w:t xml:space="preserve"> и др.) и зарубежных исполнителей (Э. </w:t>
      </w:r>
      <w:proofErr w:type="spellStart"/>
      <w:r w:rsidRPr="005C47BA">
        <w:rPr>
          <w:rFonts w:ascii="Times New Roman" w:hAnsi="Times New Roman" w:cs="Times New Roman"/>
          <w:sz w:val="28"/>
          <w:szCs w:val="28"/>
        </w:rPr>
        <w:t>Карузо</w:t>
      </w:r>
      <w:proofErr w:type="spellEnd"/>
      <w:r w:rsidRPr="005C47BA">
        <w:rPr>
          <w:rFonts w:ascii="Times New Roman" w:hAnsi="Times New Roman" w:cs="Times New Roman"/>
          <w:sz w:val="28"/>
          <w:szCs w:val="28"/>
        </w:rPr>
        <w:t xml:space="preserve">, М. </w:t>
      </w:r>
      <w:proofErr w:type="spellStart"/>
      <w:r w:rsidRPr="005C47BA">
        <w:rPr>
          <w:rFonts w:ascii="Times New Roman" w:hAnsi="Times New Roman" w:cs="Times New Roman"/>
          <w:sz w:val="28"/>
          <w:szCs w:val="28"/>
        </w:rPr>
        <w:t>Каллас</w:t>
      </w:r>
      <w:proofErr w:type="spellEnd"/>
      <w:r w:rsidRPr="005C47BA">
        <w:rPr>
          <w:rFonts w:ascii="Times New Roman" w:hAnsi="Times New Roman" w:cs="Times New Roman"/>
          <w:sz w:val="28"/>
          <w:szCs w:val="28"/>
        </w:rPr>
        <w:t xml:space="preserve">; Л. Паваротти, М. </w:t>
      </w:r>
      <w:proofErr w:type="spellStart"/>
      <w:r w:rsidRPr="005C47BA">
        <w:rPr>
          <w:rFonts w:ascii="Times New Roman" w:hAnsi="Times New Roman" w:cs="Times New Roman"/>
          <w:sz w:val="28"/>
          <w:szCs w:val="28"/>
        </w:rPr>
        <w:t>Кабалье</w:t>
      </w:r>
      <w:proofErr w:type="spellEnd"/>
      <w:r w:rsidRPr="005C47BA">
        <w:rPr>
          <w:rFonts w:ascii="Times New Roman" w:hAnsi="Times New Roman" w:cs="Times New Roman"/>
          <w:sz w:val="28"/>
          <w:szCs w:val="28"/>
        </w:rPr>
        <w:t xml:space="preserve">, В. </w:t>
      </w:r>
      <w:proofErr w:type="spellStart"/>
      <w:r w:rsidRPr="005C47BA">
        <w:rPr>
          <w:rFonts w:ascii="Times New Roman" w:hAnsi="Times New Roman" w:cs="Times New Roman"/>
          <w:sz w:val="28"/>
          <w:szCs w:val="28"/>
        </w:rPr>
        <w:t>Клиберн</w:t>
      </w:r>
      <w:proofErr w:type="spellEnd"/>
      <w:r w:rsidRPr="005C47BA">
        <w:rPr>
          <w:rFonts w:ascii="Times New Roman" w:hAnsi="Times New Roman" w:cs="Times New Roman"/>
          <w:sz w:val="28"/>
          <w:szCs w:val="28"/>
        </w:rPr>
        <w:t xml:space="preserve">, В. </w:t>
      </w:r>
      <w:proofErr w:type="spellStart"/>
      <w:r w:rsidRPr="005C47BA">
        <w:rPr>
          <w:rFonts w:ascii="Times New Roman" w:hAnsi="Times New Roman" w:cs="Times New Roman"/>
          <w:sz w:val="28"/>
          <w:szCs w:val="28"/>
        </w:rPr>
        <w:t>Кельмпфф</w:t>
      </w:r>
      <w:proofErr w:type="spellEnd"/>
      <w:r w:rsidRPr="005C47BA">
        <w:rPr>
          <w:rFonts w:ascii="Times New Roman" w:hAnsi="Times New Roman" w:cs="Times New Roman"/>
          <w:sz w:val="28"/>
          <w:szCs w:val="28"/>
        </w:rPr>
        <w:t xml:space="preserve">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p>
    <w:p w:rsidR="002A397C" w:rsidRPr="005C47BA" w:rsidRDefault="002A397C" w:rsidP="002A397C">
      <w:pPr>
        <w:autoSpaceDE w:val="0"/>
        <w:autoSpaceDN w:val="0"/>
        <w:adjustRightInd w:val="0"/>
        <w:spacing w:after="0" w:line="240" w:lineRule="auto"/>
        <w:rPr>
          <w:rFonts w:ascii="Times New Roman" w:hAnsi="Times New Roman" w:cs="Times New Roman"/>
          <w:color w:val="000000"/>
          <w:sz w:val="28"/>
          <w:szCs w:val="28"/>
        </w:rPr>
      </w:pP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r w:rsidRPr="005C47BA">
        <w:rPr>
          <w:rFonts w:ascii="Times New Roman" w:hAnsi="Times New Roman" w:cs="Times New Roman"/>
          <w:b/>
          <w:bCs/>
          <w:sz w:val="28"/>
          <w:szCs w:val="28"/>
        </w:rPr>
        <w:t xml:space="preserve">Значение музыки в жизни человека </w:t>
      </w: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r w:rsidRPr="005C47BA">
        <w:rPr>
          <w:rFonts w:ascii="Times New Roman" w:hAnsi="Times New Roman" w:cs="Times New Roman"/>
          <w:sz w:val="28"/>
          <w:szCs w:val="28"/>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p>
    <w:p w:rsidR="002A397C" w:rsidRPr="005C47BA" w:rsidRDefault="002A397C" w:rsidP="002A397C">
      <w:pPr>
        <w:autoSpaceDE w:val="0"/>
        <w:autoSpaceDN w:val="0"/>
        <w:adjustRightInd w:val="0"/>
        <w:spacing w:after="0" w:line="240" w:lineRule="auto"/>
        <w:rPr>
          <w:rFonts w:ascii="Times New Roman" w:hAnsi="Times New Roman" w:cs="Times New Roman"/>
          <w:color w:val="000000"/>
          <w:sz w:val="28"/>
          <w:szCs w:val="28"/>
        </w:rPr>
      </w:pP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r w:rsidRPr="005C47BA">
        <w:rPr>
          <w:rFonts w:ascii="Times New Roman" w:hAnsi="Times New Roman" w:cs="Times New Roman"/>
          <w:b/>
          <w:bCs/>
          <w:sz w:val="28"/>
          <w:szCs w:val="28"/>
        </w:rPr>
        <w:t xml:space="preserve">Перечень музыкальных произведений </w:t>
      </w:r>
      <w:proofErr w:type="gramStart"/>
      <w:r w:rsidRPr="005C47BA">
        <w:rPr>
          <w:rFonts w:ascii="Times New Roman" w:hAnsi="Times New Roman" w:cs="Times New Roman"/>
          <w:b/>
          <w:bCs/>
          <w:sz w:val="28"/>
          <w:szCs w:val="28"/>
        </w:rPr>
        <w:t>для использования в обеспечении образовательных результатов по выбору образовательной организации для использования в обеспечении</w:t>
      </w:r>
      <w:proofErr w:type="gramEnd"/>
      <w:r w:rsidRPr="005C47BA">
        <w:rPr>
          <w:rFonts w:ascii="Times New Roman" w:hAnsi="Times New Roman" w:cs="Times New Roman"/>
          <w:b/>
          <w:bCs/>
          <w:sz w:val="28"/>
          <w:szCs w:val="28"/>
        </w:rPr>
        <w:t xml:space="preserve"> образовательных результатов </w:t>
      </w:r>
    </w:p>
    <w:p w:rsidR="002A397C" w:rsidRPr="005C47BA" w:rsidRDefault="002A397C" w:rsidP="002A397C">
      <w:pPr>
        <w:autoSpaceDE w:val="0"/>
        <w:autoSpaceDN w:val="0"/>
        <w:adjustRightInd w:val="0"/>
        <w:spacing w:line="240" w:lineRule="auto"/>
        <w:rPr>
          <w:rFonts w:ascii="Times New Roman" w:hAnsi="Times New Roman" w:cs="Times New Roman"/>
          <w:sz w:val="28"/>
          <w:szCs w:val="28"/>
        </w:rPr>
      </w:pPr>
      <w:r w:rsidRPr="005C47BA">
        <w:rPr>
          <w:rFonts w:ascii="Times New Roman" w:hAnsi="Times New Roman" w:cs="Times New Roman"/>
          <w:sz w:val="28"/>
          <w:szCs w:val="28"/>
        </w:rPr>
        <w:t xml:space="preserve">1. Ч. </w:t>
      </w:r>
      <w:proofErr w:type="spellStart"/>
      <w:r w:rsidRPr="005C47BA">
        <w:rPr>
          <w:rFonts w:ascii="Times New Roman" w:hAnsi="Times New Roman" w:cs="Times New Roman"/>
          <w:sz w:val="28"/>
          <w:szCs w:val="28"/>
        </w:rPr>
        <w:t>Айвз</w:t>
      </w:r>
      <w:proofErr w:type="spellEnd"/>
      <w:r w:rsidRPr="005C47BA">
        <w:rPr>
          <w:rFonts w:ascii="Times New Roman" w:hAnsi="Times New Roman" w:cs="Times New Roman"/>
          <w:sz w:val="28"/>
          <w:szCs w:val="28"/>
        </w:rPr>
        <w:t xml:space="preserve">. «Космический пейзаж». </w:t>
      </w:r>
    </w:p>
    <w:p w:rsidR="002A397C" w:rsidRPr="005C47BA" w:rsidRDefault="002A397C" w:rsidP="002A397C">
      <w:pPr>
        <w:autoSpaceDE w:val="0"/>
        <w:autoSpaceDN w:val="0"/>
        <w:adjustRightInd w:val="0"/>
        <w:spacing w:line="240" w:lineRule="auto"/>
        <w:rPr>
          <w:rFonts w:ascii="Times New Roman" w:hAnsi="Times New Roman" w:cs="Times New Roman"/>
          <w:sz w:val="28"/>
          <w:szCs w:val="28"/>
        </w:rPr>
      </w:pPr>
      <w:r w:rsidRPr="005C47BA">
        <w:rPr>
          <w:rFonts w:ascii="Times New Roman" w:hAnsi="Times New Roman" w:cs="Times New Roman"/>
          <w:sz w:val="28"/>
          <w:szCs w:val="28"/>
        </w:rPr>
        <w:t xml:space="preserve">2. Г. Аллегри. «Мизерере» («Помилуй»). </w:t>
      </w:r>
    </w:p>
    <w:p w:rsidR="002A397C" w:rsidRPr="005C47BA" w:rsidRDefault="002A397C" w:rsidP="002A397C">
      <w:pPr>
        <w:autoSpaceDE w:val="0"/>
        <w:autoSpaceDN w:val="0"/>
        <w:adjustRightInd w:val="0"/>
        <w:spacing w:line="240" w:lineRule="auto"/>
        <w:rPr>
          <w:rFonts w:ascii="Times New Roman" w:hAnsi="Times New Roman" w:cs="Times New Roman"/>
          <w:sz w:val="28"/>
          <w:szCs w:val="28"/>
        </w:rPr>
      </w:pPr>
      <w:r w:rsidRPr="005C47BA">
        <w:rPr>
          <w:rFonts w:ascii="Times New Roman" w:hAnsi="Times New Roman" w:cs="Times New Roman"/>
          <w:sz w:val="28"/>
          <w:szCs w:val="28"/>
        </w:rPr>
        <w:t>3. Американский народный блюз «</w:t>
      </w:r>
      <w:proofErr w:type="spellStart"/>
      <w:r w:rsidRPr="005C47BA">
        <w:rPr>
          <w:rFonts w:ascii="Times New Roman" w:hAnsi="Times New Roman" w:cs="Times New Roman"/>
          <w:sz w:val="28"/>
          <w:szCs w:val="28"/>
        </w:rPr>
        <w:t>Роллем</w:t>
      </w:r>
      <w:proofErr w:type="spellEnd"/>
      <w:r w:rsidRPr="005C47BA">
        <w:rPr>
          <w:rFonts w:ascii="Times New Roman" w:hAnsi="Times New Roman" w:cs="Times New Roman"/>
          <w:sz w:val="28"/>
          <w:szCs w:val="28"/>
        </w:rPr>
        <w:t xml:space="preserve"> Пит» и «Город Нью-Йорк» (обр. Дж. </w:t>
      </w:r>
      <w:proofErr w:type="spellStart"/>
      <w:r w:rsidRPr="005C47BA">
        <w:rPr>
          <w:rFonts w:ascii="Times New Roman" w:hAnsi="Times New Roman" w:cs="Times New Roman"/>
          <w:sz w:val="28"/>
          <w:szCs w:val="28"/>
        </w:rPr>
        <w:t>Сильвермена</w:t>
      </w:r>
      <w:proofErr w:type="spellEnd"/>
      <w:r w:rsidRPr="005C47BA">
        <w:rPr>
          <w:rFonts w:ascii="Times New Roman" w:hAnsi="Times New Roman" w:cs="Times New Roman"/>
          <w:sz w:val="28"/>
          <w:szCs w:val="28"/>
        </w:rPr>
        <w:t xml:space="preserve">, перевод С. Болотина). </w:t>
      </w:r>
    </w:p>
    <w:p w:rsidR="002A397C" w:rsidRPr="005C47BA" w:rsidRDefault="002A397C" w:rsidP="002A397C">
      <w:pPr>
        <w:autoSpaceDE w:val="0"/>
        <w:autoSpaceDN w:val="0"/>
        <w:adjustRightInd w:val="0"/>
        <w:spacing w:line="240" w:lineRule="auto"/>
        <w:rPr>
          <w:rFonts w:ascii="Times New Roman" w:hAnsi="Times New Roman" w:cs="Times New Roman"/>
          <w:sz w:val="28"/>
          <w:szCs w:val="28"/>
        </w:rPr>
      </w:pPr>
      <w:r w:rsidRPr="005C47BA">
        <w:rPr>
          <w:rFonts w:ascii="Times New Roman" w:hAnsi="Times New Roman" w:cs="Times New Roman"/>
          <w:sz w:val="28"/>
          <w:szCs w:val="28"/>
        </w:rPr>
        <w:t xml:space="preserve">4. Л. </w:t>
      </w:r>
      <w:proofErr w:type="spellStart"/>
      <w:r w:rsidRPr="005C47BA">
        <w:rPr>
          <w:rFonts w:ascii="Times New Roman" w:hAnsi="Times New Roman" w:cs="Times New Roman"/>
          <w:sz w:val="28"/>
          <w:szCs w:val="28"/>
        </w:rPr>
        <w:t>Армстронг</w:t>
      </w:r>
      <w:proofErr w:type="spellEnd"/>
      <w:r w:rsidRPr="005C47BA">
        <w:rPr>
          <w:rFonts w:ascii="Times New Roman" w:hAnsi="Times New Roman" w:cs="Times New Roman"/>
          <w:sz w:val="28"/>
          <w:szCs w:val="28"/>
        </w:rPr>
        <w:t xml:space="preserve">. «Блюз Западной окраины». </w:t>
      </w:r>
    </w:p>
    <w:p w:rsidR="002A397C" w:rsidRPr="005C47BA" w:rsidRDefault="002A397C" w:rsidP="002A397C">
      <w:pPr>
        <w:autoSpaceDE w:val="0"/>
        <w:autoSpaceDN w:val="0"/>
        <w:adjustRightInd w:val="0"/>
        <w:spacing w:line="240" w:lineRule="auto"/>
        <w:rPr>
          <w:rFonts w:ascii="Times New Roman" w:hAnsi="Times New Roman" w:cs="Times New Roman"/>
          <w:sz w:val="28"/>
          <w:szCs w:val="28"/>
        </w:rPr>
      </w:pPr>
      <w:r w:rsidRPr="005C47BA">
        <w:rPr>
          <w:rFonts w:ascii="Times New Roman" w:hAnsi="Times New Roman" w:cs="Times New Roman"/>
          <w:sz w:val="28"/>
          <w:szCs w:val="28"/>
        </w:rPr>
        <w:t xml:space="preserve">5. Э. Артемьев. «Мозаика». </w:t>
      </w:r>
    </w:p>
    <w:p w:rsidR="002A397C" w:rsidRPr="005C47BA" w:rsidRDefault="002A397C" w:rsidP="002A397C">
      <w:pPr>
        <w:autoSpaceDE w:val="0"/>
        <w:autoSpaceDN w:val="0"/>
        <w:adjustRightInd w:val="0"/>
        <w:spacing w:line="240" w:lineRule="auto"/>
        <w:rPr>
          <w:rFonts w:ascii="Times New Roman" w:hAnsi="Times New Roman" w:cs="Times New Roman"/>
          <w:sz w:val="28"/>
          <w:szCs w:val="28"/>
        </w:rPr>
      </w:pPr>
      <w:r w:rsidRPr="005C47BA">
        <w:rPr>
          <w:rFonts w:ascii="Times New Roman" w:hAnsi="Times New Roman" w:cs="Times New Roman"/>
          <w:sz w:val="28"/>
          <w:szCs w:val="28"/>
        </w:rPr>
        <w:t xml:space="preserve">6. И. Бах. Маленькая прелюдия для органа соль минор (обр. для ф-но Д.Б. </w:t>
      </w:r>
      <w:proofErr w:type="spellStart"/>
      <w:r w:rsidRPr="005C47BA">
        <w:rPr>
          <w:rFonts w:ascii="Times New Roman" w:hAnsi="Times New Roman" w:cs="Times New Roman"/>
          <w:sz w:val="28"/>
          <w:szCs w:val="28"/>
        </w:rPr>
        <w:t>Кабалевского</w:t>
      </w:r>
      <w:proofErr w:type="spellEnd"/>
      <w:r w:rsidRPr="005C47BA">
        <w:rPr>
          <w:rFonts w:ascii="Times New Roman" w:hAnsi="Times New Roman" w:cs="Times New Roman"/>
          <w:sz w:val="28"/>
          <w:szCs w:val="28"/>
        </w:rPr>
        <w:t xml:space="preserve">). Токката и фуга ре минор для органа. Органная фуга соль минор. Органная фуга ля минор. Прелюдия </w:t>
      </w:r>
      <w:proofErr w:type="gramStart"/>
      <w:r w:rsidRPr="005C47BA">
        <w:rPr>
          <w:rFonts w:ascii="Times New Roman" w:hAnsi="Times New Roman" w:cs="Times New Roman"/>
          <w:sz w:val="28"/>
          <w:szCs w:val="28"/>
        </w:rPr>
        <w:t>до</w:t>
      </w:r>
      <w:proofErr w:type="gramEnd"/>
      <w:r w:rsidRPr="005C47BA">
        <w:rPr>
          <w:rFonts w:ascii="Times New Roman" w:hAnsi="Times New Roman" w:cs="Times New Roman"/>
          <w:sz w:val="28"/>
          <w:szCs w:val="28"/>
        </w:rPr>
        <w:t xml:space="preserve"> мажор (ХТК, том Ι). Фуга ре диез минор (ХТК, том Ι). Итальянский концерт. Прелюдия № 8 ми минор («12 маленьких прелюдий для начинающих»). Высокая месса си минор (хор «</w:t>
      </w:r>
      <w:proofErr w:type="spellStart"/>
      <w:r w:rsidRPr="005C47BA">
        <w:rPr>
          <w:rFonts w:ascii="Times New Roman" w:hAnsi="Times New Roman" w:cs="Times New Roman"/>
          <w:sz w:val="28"/>
          <w:szCs w:val="28"/>
        </w:rPr>
        <w:t>Kirie</w:t>
      </w:r>
      <w:proofErr w:type="spellEnd"/>
      <w:r w:rsidRPr="005C47BA">
        <w:rPr>
          <w:rFonts w:ascii="Times New Roman" w:hAnsi="Times New Roman" w:cs="Times New Roman"/>
          <w:sz w:val="28"/>
          <w:szCs w:val="28"/>
        </w:rPr>
        <w:t>» (№ 1), хор «</w:t>
      </w:r>
      <w:proofErr w:type="spellStart"/>
      <w:r w:rsidRPr="005C47BA">
        <w:rPr>
          <w:rFonts w:ascii="Times New Roman" w:hAnsi="Times New Roman" w:cs="Times New Roman"/>
          <w:sz w:val="28"/>
          <w:szCs w:val="28"/>
        </w:rPr>
        <w:t>Gloria</w:t>
      </w:r>
      <w:proofErr w:type="spellEnd"/>
      <w:r w:rsidRPr="005C47BA">
        <w:rPr>
          <w:rFonts w:ascii="Times New Roman" w:hAnsi="Times New Roman" w:cs="Times New Roman"/>
          <w:sz w:val="28"/>
          <w:szCs w:val="28"/>
        </w:rPr>
        <w:t>» (№ 4), ария альта «</w:t>
      </w:r>
      <w:proofErr w:type="spellStart"/>
      <w:r w:rsidRPr="005C47BA">
        <w:rPr>
          <w:rFonts w:ascii="Times New Roman" w:hAnsi="Times New Roman" w:cs="Times New Roman"/>
          <w:sz w:val="28"/>
          <w:szCs w:val="28"/>
        </w:rPr>
        <w:t>Agnus</w:t>
      </w:r>
      <w:proofErr w:type="spellEnd"/>
      <w:r w:rsidRPr="005C47BA">
        <w:rPr>
          <w:rFonts w:ascii="Times New Roman" w:hAnsi="Times New Roman" w:cs="Times New Roman"/>
          <w:sz w:val="28"/>
          <w:szCs w:val="28"/>
        </w:rPr>
        <w:t xml:space="preserve"> </w:t>
      </w:r>
      <w:proofErr w:type="spellStart"/>
      <w:r w:rsidRPr="005C47BA">
        <w:rPr>
          <w:rFonts w:ascii="Times New Roman" w:hAnsi="Times New Roman" w:cs="Times New Roman"/>
          <w:sz w:val="28"/>
          <w:szCs w:val="28"/>
        </w:rPr>
        <w:t>Dei</w:t>
      </w:r>
      <w:proofErr w:type="spellEnd"/>
      <w:r w:rsidRPr="005C47BA">
        <w:rPr>
          <w:rFonts w:ascii="Times New Roman" w:hAnsi="Times New Roman" w:cs="Times New Roman"/>
          <w:sz w:val="28"/>
          <w:szCs w:val="28"/>
        </w:rPr>
        <w:t>» (№ 23), хор «</w:t>
      </w:r>
      <w:proofErr w:type="spellStart"/>
      <w:r w:rsidRPr="005C47BA">
        <w:rPr>
          <w:rFonts w:ascii="Times New Roman" w:hAnsi="Times New Roman" w:cs="Times New Roman"/>
          <w:sz w:val="28"/>
          <w:szCs w:val="28"/>
        </w:rPr>
        <w:t>Sanctus</w:t>
      </w:r>
      <w:proofErr w:type="spellEnd"/>
      <w:r w:rsidRPr="005C47BA">
        <w:rPr>
          <w:rFonts w:ascii="Times New Roman" w:hAnsi="Times New Roman" w:cs="Times New Roman"/>
          <w:sz w:val="28"/>
          <w:szCs w:val="28"/>
        </w:rPr>
        <w:t xml:space="preserve">» (№ 20)). Оратория </w:t>
      </w:r>
      <w:r w:rsidRPr="005C47BA">
        <w:rPr>
          <w:rFonts w:ascii="Times New Roman" w:hAnsi="Times New Roman" w:cs="Times New Roman"/>
          <w:sz w:val="28"/>
          <w:szCs w:val="28"/>
        </w:rPr>
        <w:lastRenderedPageBreak/>
        <w:t xml:space="preserve">«Страсти по Матфею» (ария альта № 47). Сюита № 2 (7 часть «Шутка»). И. Бах-Ф. </w:t>
      </w:r>
      <w:proofErr w:type="spellStart"/>
      <w:r w:rsidRPr="005C47BA">
        <w:rPr>
          <w:rFonts w:ascii="Times New Roman" w:hAnsi="Times New Roman" w:cs="Times New Roman"/>
          <w:sz w:val="28"/>
          <w:szCs w:val="28"/>
        </w:rPr>
        <w:t>Бузони</w:t>
      </w:r>
      <w:proofErr w:type="spellEnd"/>
      <w:r w:rsidRPr="005C47BA">
        <w:rPr>
          <w:rFonts w:ascii="Times New Roman" w:hAnsi="Times New Roman" w:cs="Times New Roman"/>
          <w:sz w:val="28"/>
          <w:szCs w:val="28"/>
        </w:rPr>
        <w:t xml:space="preserve">. Чакона </w:t>
      </w:r>
      <w:proofErr w:type="gramStart"/>
      <w:r w:rsidRPr="005C47BA">
        <w:rPr>
          <w:rFonts w:ascii="Times New Roman" w:hAnsi="Times New Roman" w:cs="Times New Roman"/>
          <w:sz w:val="28"/>
          <w:szCs w:val="28"/>
        </w:rPr>
        <w:t>из</w:t>
      </w:r>
      <w:proofErr w:type="gramEnd"/>
      <w:r w:rsidRPr="005C47BA">
        <w:rPr>
          <w:rFonts w:ascii="Times New Roman" w:hAnsi="Times New Roman" w:cs="Times New Roman"/>
          <w:sz w:val="28"/>
          <w:szCs w:val="28"/>
        </w:rPr>
        <w:t xml:space="preserve"> </w:t>
      </w:r>
      <w:proofErr w:type="gramStart"/>
      <w:r w:rsidRPr="005C47BA">
        <w:rPr>
          <w:rFonts w:ascii="Times New Roman" w:hAnsi="Times New Roman" w:cs="Times New Roman"/>
          <w:sz w:val="28"/>
          <w:szCs w:val="28"/>
        </w:rPr>
        <w:t>Партиты</w:t>
      </w:r>
      <w:proofErr w:type="gramEnd"/>
      <w:r w:rsidRPr="005C47BA">
        <w:rPr>
          <w:rFonts w:ascii="Times New Roman" w:hAnsi="Times New Roman" w:cs="Times New Roman"/>
          <w:sz w:val="28"/>
          <w:szCs w:val="28"/>
        </w:rPr>
        <w:t xml:space="preserve"> № 2 для скрипки соло. </w:t>
      </w:r>
    </w:p>
    <w:p w:rsidR="002A397C" w:rsidRPr="00DA0606" w:rsidRDefault="002A397C" w:rsidP="002A397C">
      <w:pPr>
        <w:autoSpaceDE w:val="0"/>
        <w:autoSpaceDN w:val="0"/>
        <w:adjustRightInd w:val="0"/>
        <w:spacing w:line="240" w:lineRule="auto"/>
        <w:rPr>
          <w:rFonts w:ascii="Times New Roman" w:hAnsi="Times New Roman" w:cs="Times New Roman"/>
          <w:sz w:val="28"/>
          <w:szCs w:val="28"/>
          <w:lang w:val="en-US"/>
        </w:rPr>
      </w:pPr>
      <w:r w:rsidRPr="00DA0606">
        <w:rPr>
          <w:rFonts w:ascii="Times New Roman" w:hAnsi="Times New Roman" w:cs="Times New Roman"/>
          <w:sz w:val="28"/>
          <w:szCs w:val="28"/>
          <w:lang w:val="en-US"/>
        </w:rPr>
        <w:t xml:space="preserve">7. </w:t>
      </w:r>
      <w:r w:rsidRPr="005C47BA">
        <w:rPr>
          <w:rFonts w:ascii="Times New Roman" w:hAnsi="Times New Roman" w:cs="Times New Roman"/>
          <w:sz w:val="28"/>
          <w:szCs w:val="28"/>
        </w:rPr>
        <w:t>И</w:t>
      </w:r>
      <w:r w:rsidRPr="00DA0606">
        <w:rPr>
          <w:rFonts w:ascii="Times New Roman" w:hAnsi="Times New Roman" w:cs="Times New Roman"/>
          <w:sz w:val="28"/>
          <w:szCs w:val="28"/>
          <w:lang w:val="en-US"/>
        </w:rPr>
        <w:t xml:space="preserve">. </w:t>
      </w:r>
      <w:r w:rsidRPr="005C47BA">
        <w:rPr>
          <w:rFonts w:ascii="Times New Roman" w:hAnsi="Times New Roman" w:cs="Times New Roman"/>
          <w:sz w:val="28"/>
          <w:szCs w:val="28"/>
        </w:rPr>
        <w:t>Бах</w:t>
      </w:r>
      <w:r w:rsidRPr="00DA0606">
        <w:rPr>
          <w:rFonts w:ascii="Times New Roman" w:hAnsi="Times New Roman" w:cs="Times New Roman"/>
          <w:sz w:val="28"/>
          <w:szCs w:val="28"/>
          <w:lang w:val="en-US"/>
        </w:rPr>
        <w:t>-</w:t>
      </w:r>
      <w:r w:rsidRPr="005C47BA">
        <w:rPr>
          <w:rFonts w:ascii="Times New Roman" w:hAnsi="Times New Roman" w:cs="Times New Roman"/>
          <w:sz w:val="28"/>
          <w:szCs w:val="28"/>
        </w:rPr>
        <w:t>Ш</w:t>
      </w:r>
      <w:r w:rsidRPr="00DA0606">
        <w:rPr>
          <w:rFonts w:ascii="Times New Roman" w:hAnsi="Times New Roman" w:cs="Times New Roman"/>
          <w:sz w:val="28"/>
          <w:szCs w:val="28"/>
          <w:lang w:val="en-US"/>
        </w:rPr>
        <w:t xml:space="preserve">. </w:t>
      </w:r>
      <w:proofErr w:type="spellStart"/>
      <w:r w:rsidRPr="005C47BA">
        <w:rPr>
          <w:rFonts w:ascii="Times New Roman" w:hAnsi="Times New Roman" w:cs="Times New Roman"/>
          <w:sz w:val="28"/>
          <w:szCs w:val="28"/>
        </w:rPr>
        <w:t>Гуно</w:t>
      </w:r>
      <w:proofErr w:type="spellEnd"/>
      <w:r w:rsidRPr="00DA0606">
        <w:rPr>
          <w:rFonts w:ascii="Times New Roman" w:hAnsi="Times New Roman" w:cs="Times New Roman"/>
          <w:sz w:val="28"/>
          <w:szCs w:val="28"/>
          <w:lang w:val="en-US"/>
        </w:rPr>
        <w:t xml:space="preserve">. </w:t>
      </w:r>
      <w:proofErr w:type="gramStart"/>
      <w:r w:rsidRPr="00DA0606">
        <w:rPr>
          <w:rFonts w:ascii="Times New Roman" w:hAnsi="Times New Roman" w:cs="Times New Roman"/>
          <w:sz w:val="28"/>
          <w:szCs w:val="28"/>
          <w:lang w:val="en-US"/>
        </w:rPr>
        <w:t>«Ave Maria».</w:t>
      </w:r>
      <w:proofErr w:type="gramEnd"/>
      <w:r w:rsidRPr="00DA0606">
        <w:rPr>
          <w:rFonts w:ascii="Times New Roman" w:hAnsi="Times New Roman" w:cs="Times New Roman"/>
          <w:sz w:val="28"/>
          <w:szCs w:val="28"/>
          <w:lang w:val="en-US"/>
        </w:rPr>
        <w:t xml:space="preserve"> </w:t>
      </w:r>
    </w:p>
    <w:p w:rsidR="002A397C" w:rsidRPr="005C47BA" w:rsidRDefault="002A397C" w:rsidP="002A397C">
      <w:pPr>
        <w:autoSpaceDE w:val="0"/>
        <w:autoSpaceDN w:val="0"/>
        <w:adjustRightInd w:val="0"/>
        <w:spacing w:line="240" w:lineRule="auto"/>
        <w:rPr>
          <w:rFonts w:ascii="Times New Roman" w:hAnsi="Times New Roman" w:cs="Times New Roman"/>
          <w:sz w:val="28"/>
          <w:szCs w:val="28"/>
        </w:rPr>
      </w:pPr>
      <w:r w:rsidRPr="005C47BA">
        <w:rPr>
          <w:rFonts w:ascii="Times New Roman" w:hAnsi="Times New Roman" w:cs="Times New Roman"/>
          <w:sz w:val="28"/>
          <w:szCs w:val="28"/>
        </w:rPr>
        <w:t xml:space="preserve">8. М. Березовский. Хоровой концерт «Не </w:t>
      </w:r>
      <w:proofErr w:type="spellStart"/>
      <w:r w:rsidRPr="005C47BA">
        <w:rPr>
          <w:rFonts w:ascii="Times New Roman" w:hAnsi="Times New Roman" w:cs="Times New Roman"/>
          <w:sz w:val="28"/>
          <w:szCs w:val="28"/>
        </w:rPr>
        <w:t>отвержи</w:t>
      </w:r>
      <w:proofErr w:type="spellEnd"/>
      <w:r w:rsidRPr="005C47BA">
        <w:rPr>
          <w:rFonts w:ascii="Times New Roman" w:hAnsi="Times New Roman" w:cs="Times New Roman"/>
          <w:sz w:val="28"/>
          <w:szCs w:val="28"/>
        </w:rPr>
        <w:t xml:space="preserve"> мене во время старости». </w:t>
      </w:r>
    </w:p>
    <w:p w:rsidR="002A397C" w:rsidRPr="005C47BA" w:rsidRDefault="002A397C" w:rsidP="002A397C">
      <w:pPr>
        <w:autoSpaceDE w:val="0"/>
        <w:autoSpaceDN w:val="0"/>
        <w:adjustRightInd w:val="0"/>
        <w:spacing w:line="240" w:lineRule="auto"/>
        <w:rPr>
          <w:rFonts w:ascii="Times New Roman" w:hAnsi="Times New Roman" w:cs="Times New Roman"/>
          <w:sz w:val="28"/>
          <w:szCs w:val="28"/>
        </w:rPr>
      </w:pPr>
      <w:r w:rsidRPr="005C47BA">
        <w:rPr>
          <w:rFonts w:ascii="Times New Roman" w:hAnsi="Times New Roman" w:cs="Times New Roman"/>
          <w:sz w:val="28"/>
          <w:szCs w:val="28"/>
        </w:rPr>
        <w:t xml:space="preserve">9. Л. </w:t>
      </w:r>
      <w:proofErr w:type="spellStart"/>
      <w:r w:rsidRPr="005C47BA">
        <w:rPr>
          <w:rFonts w:ascii="Times New Roman" w:hAnsi="Times New Roman" w:cs="Times New Roman"/>
          <w:sz w:val="28"/>
          <w:szCs w:val="28"/>
        </w:rPr>
        <w:t>Бернстайн</w:t>
      </w:r>
      <w:proofErr w:type="spellEnd"/>
      <w:r w:rsidRPr="005C47BA">
        <w:rPr>
          <w:rFonts w:ascii="Times New Roman" w:hAnsi="Times New Roman" w:cs="Times New Roman"/>
          <w:sz w:val="28"/>
          <w:szCs w:val="28"/>
        </w:rPr>
        <w:t>. Мюзикл «</w:t>
      </w:r>
      <w:proofErr w:type="spellStart"/>
      <w:r w:rsidRPr="005C47BA">
        <w:rPr>
          <w:rFonts w:ascii="Times New Roman" w:hAnsi="Times New Roman" w:cs="Times New Roman"/>
          <w:sz w:val="28"/>
          <w:szCs w:val="28"/>
        </w:rPr>
        <w:t>Вестсайдская</w:t>
      </w:r>
      <w:proofErr w:type="spellEnd"/>
      <w:r w:rsidRPr="005C47BA">
        <w:rPr>
          <w:rFonts w:ascii="Times New Roman" w:hAnsi="Times New Roman" w:cs="Times New Roman"/>
          <w:sz w:val="28"/>
          <w:szCs w:val="28"/>
        </w:rPr>
        <w:t xml:space="preserve"> история» (песня Тони «Мария!», песня и танец девушек «Америка», дуэт Тони и Марии, сцена драки). </w:t>
      </w:r>
    </w:p>
    <w:p w:rsidR="002A397C" w:rsidRPr="005C47BA" w:rsidRDefault="002A397C" w:rsidP="002A397C">
      <w:pPr>
        <w:pStyle w:val="Default"/>
        <w:rPr>
          <w:rFonts w:eastAsiaTheme="minorHAnsi"/>
          <w:sz w:val="28"/>
          <w:szCs w:val="28"/>
        </w:rPr>
      </w:pPr>
      <w:r w:rsidRPr="005C47BA">
        <w:rPr>
          <w:sz w:val="28"/>
          <w:szCs w:val="28"/>
        </w:rPr>
        <w:t xml:space="preserve">10. Л. Бетховен. Симфония № 5. Соната № 7 (экспозиция Ι части). Соната № 8 («Патетическая»). Соната № 14 («Лунная»). </w:t>
      </w:r>
      <w:proofErr w:type="gramStart"/>
      <w:r w:rsidRPr="005C47BA">
        <w:rPr>
          <w:sz w:val="28"/>
          <w:szCs w:val="28"/>
        </w:rPr>
        <w:t xml:space="preserve">Соната № 20 (ΙΙ часть, </w:t>
      </w:r>
      <w:proofErr w:type="gramEnd"/>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(фрагмент ΙΙ части). </w:t>
      </w:r>
      <w:proofErr w:type="gramStart"/>
      <w:r w:rsidRPr="005C47BA">
        <w:rPr>
          <w:rFonts w:ascii="Times New Roman" w:hAnsi="Times New Roman" w:cs="Times New Roman"/>
          <w:sz w:val="28"/>
          <w:szCs w:val="28"/>
        </w:rPr>
        <w:t>Музыка к трагедии И. Гете «Эгмонт» (Увертюра.</w:t>
      </w:r>
      <w:proofErr w:type="gramEnd"/>
      <w:r w:rsidRPr="005C47BA">
        <w:rPr>
          <w:rFonts w:ascii="Times New Roman" w:hAnsi="Times New Roman" w:cs="Times New Roman"/>
          <w:sz w:val="28"/>
          <w:szCs w:val="28"/>
        </w:rPr>
        <w:t xml:space="preserve"> </w:t>
      </w:r>
      <w:proofErr w:type="gramStart"/>
      <w:r w:rsidRPr="005C47BA">
        <w:rPr>
          <w:rFonts w:ascii="Times New Roman" w:hAnsi="Times New Roman" w:cs="Times New Roman"/>
          <w:sz w:val="28"/>
          <w:szCs w:val="28"/>
        </w:rPr>
        <w:t xml:space="preserve">Песня </w:t>
      </w:r>
      <w:proofErr w:type="spellStart"/>
      <w:r w:rsidRPr="005C47BA">
        <w:rPr>
          <w:rFonts w:ascii="Times New Roman" w:hAnsi="Times New Roman" w:cs="Times New Roman"/>
          <w:sz w:val="28"/>
          <w:szCs w:val="28"/>
        </w:rPr>
        <w:t>Клерхен</w:t>
      </w:r>
      <w:proofErr w:type="spellEnd"/>
      <w:r w:rsidRPr="005C47BA">
        <w:rPr>
          <w:rFonts w:ascii="Times New Roman" w:hAnsi="Times New Roman" w:cs="Times New Roman"/>
          <w:sz w:val="28"/>
          <w:szCs w:val="28"/>
        </w:rPr>
        <w:t>).</w:t>
      </w:r>
      <w:proofErr w:type="gramEnd"/>
      <w:r w:rsidRPr="005C47BA">
        <w:rPr>
          <w:rFonts w:ascii="Times New Roman" w:hAnsi="Times New Roman" w:cs="Times New Roman"/>
          <w:sz w:val="28"/>
          <w:szCs w:val="28"/>
        </w:rPr>
        <w:t xml:space="preserve"> Шотландская песня «Верный Джонни».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11. Ж. Бизе. Опера «Кармен» (</w:t>
      </w:r>
      <w:proofErr w:type="spellStart"/>
      <w:r w:rsidRPr="005C47BA">
        <w:rPr>
          <w:rFonts w:ascii="Times New Roman" w:hAnsi="Times New Roman" w:cs="Times New Roman"/>
          <w:sz w:val="28"/>
          <w:szCs w:val="28"/>
        </w:rPr>
        <w:t>фрагменты</w:t>
      </w:r>
      <w:proofErr w:type="gramStart"/>
      <w:r w:rsidRPr="005C47BA">
        <w:rPr>
          <w:rFonts w:ascii="Times New Roman" w:hAnsi="Times New Roman" w:cs="Times New Roman"/>
          <w:sz w:val="28"/>
          <w:szCs w:val="28"/>
        </w:rPr>
        <w:t>:У</w:t>
      </w:r>
      <w:proofErr w:type="gramEnd"/>
      <w:r w:rsidRPr="005C47BA">
        <w:rPr>
          <w:rFonts w:ascii="Times New Roman" w:hAnsi="Times New Roman" w:cs="Times New Roman"/>
          <w:sz w:val="28"/>
          <w:szCs w:val="28"/>
        </w:rPr>
        <w:t>вертюра</w:t>
      </w:r>
      <w:proofErr w:type="spellEnd"/>
      <w:r w:rsidRPr="005C47BA">
        <w:rPr>
          <w:rFonts w:ascii="Times New Roman" w:hAnsi="Times New Roman" w:cs="Times New Roman"/>
          <w:sz w:val="28"/>
          <w:szCs w:val="28"/>
        </w:rPr>
        <w:t xml:space="preserve">, Хабанера из I д., </w:t>
      </w:r>
      <w:proofErr w:type="spellStart"/>
      <w:r w:rsidRPr="005C47BA">
        <w:rPr>
          <w:rFonts w:ascii="Times New Roman" w:hAnsi="Times New Roman" w:cs="Times New Roman"/>
          <w:sz w:val="28"/>
          <w:szCs w:val="28"/>
        </w:rPr>
        <w:t>Сегедилья</w:t>
      </w:r>
      <w:proofErr w:type="spellEnd"/>
      <w:r w:rsidRPr="005C47BA">
        <w:rPr>
          <w:rFonts w:ascii="Times New Roman" w:hAnsi="Times New Roman" w:cs="Times New Roman"/>
          <w:sz w:val="28"/>
          <w:szCs w:val="28"/>
        </w:rPr>
        <w:t xml:space="preserve">, Сцена гадания).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12. Ж. Бизе-Р. Щедрин. </w:t>
      </w:r>
      <w:proofErr w:type="gramStart"/>
      <w:r w:rsidRPr="005C47BA">
        <w:rPr>
          <w:rFonts w:ascii="Times New Roman" w:hAnsi="Times New Roman" w:cs="Times New Roman"/>
          <w:sz w:val="28"/>
          <w:szCs w:val="28"/>
        </w:rPr>
        <w:t>Балет «Кармен-сюита» (Вступление (№ 1).</w:t>
      </w:r>
      <w:proofErr w:type="gramEnd"/>
      <w:r w:rsidRPr="005C47BA">
        <w:rPr>
          <w:rFonts w:ascii="Times New Roman" w:hAnsi="Times New Roman" w:cs="Times New Roman"/>
          <w:sz w:val="28"/>
          <w:szCs w:val="28"/>
        </w:rPr>
        <w:t xml:space="preserve"> Танец (№ 2) Развод караула (№ 4). Выход Кармен и Хабанера (№ 5). Вторая интермеццо (№ 7). Болеро (№ 8). Тореро (№ 9). Тореро и Кармен (№ 10). Адажио (№ 11). Гадание (№ 12). Финал (№ 13).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13. А. Бородин. Квартет № 2 (Ноктюрн, III ч.). Симфония № 2 «Богатырская» (экспозиция, Ι </w:t>
      </w:r>
      <w:proofErr w:type="gramStart"/>
      <w:r w:rsidRPr="005C47BA">
        <w:rPr>
          <w:rFonts w:ascii="Times New Roman" w:hAnsi="Times New Roman" w:cs="Times New Roman"/>
          <w:sz w:val="28"/>
          <w:szCs w:val="28"/>
        </w:rPr>
        <w:t>ч</w:t>
      </w:r>
      <w:proofErr w:type="gramEnd"/>
      <w:r w:rsidRPr="005C47BA">
        <w:rPr>
          <w:rFonts w:ascii="Times New Roman" w:hAnsi="Times New Roman" w:cs="Times New Roman"/>
          <w:sz w:val="28"/>
          <w:szCs w:val="28"/>
        </w:rPr>
        <w:t xml:space="preserve">.). Опера «Князь Игорь» (Хор из пролога «Солнцу красному слава!», Ария Князя Игоря из II д., Половецкая пляска с хором из II д., Плач Ярославны из IV д.).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14. Д. </w:t>
      </w:r>
      <w:proofErr w:type="spellStart"/>
      <w:r w:rsidRPr="005C47BA">
        <w:rPr>
          <w:rFonts w:ascii="Times New Roman" w:hAnsi="Times New Roman" w:cs="Times New Roman"/>
          <w:sz w:val="28"/>
          <w:szCs w:val="28"/>
        </w:rPr>
        <w:t>Бортнянский</w:t>
      </w:r>
      <w:proofErr w:type="spellEnd"/>
      <w:r w:rsidRPr="005C47BA">
        <w:rPr>
          <w:rFonts w:ascii="Times New Roman" w:hAnsi="Times New Roman" w:cs="Times New Roman"/>
          <w:sz w:val="28"/>
          <w:szCs w:val="28"/>
        </w:rPr>
        <w:t xml:space="preserve">. Херувимская песня № 7. «Слава Отцу и Сыну и Святому Духу».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15. Ж. </w:t>
      </w:r>
      <w:proofErr w:type="spellStart"/>
      <w:r w:rsidRPr="005C47BA">
        <w:rPr>
          <w:rFonts w:ascii="Times New Roman" w:hAnsi="Times New Roman" w:cs="Times New Roman"/>
          <w:sz w:val="28"/>
          <w:szCs w:val="28"/>
        </w:rPr>
        <w:t>Брель</w:t>
      </w:r>
      <w:proofErr w:type="spellEnd"/>
      <w:r w:rsidRPr="005C47BA">
        <w:rPr>
          <w:rFonts w:ascii="Times New Roman" w:hAnsi="Times New Roman" w:cs="Times New Roman"/>
          <w:sz w:val="28"/>
          <w:szCs w:val="28"/>
        </w:rPr>
        <w:t xml:space="preserve">. Вальс.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16. Дж. Верди. Опера «</w:t>
      </w:r>
      <w:proofErr w:type="spellStart"/>
      <w:r w:rsidRPr="005C47BA">
        <w:rPr>
          <w:rFonts w:ascii="Times New Roman" w:hAnsi="Times New Roman" w:cs="Times New Roman"/>
          <w:sz w:val="28"/>
          <w:szCs w:val="28"/>
        </w:rPr>
        <w:t>Риголетто</w:t>
      </w:r>
      <w:proofErr w:type="spellEnd"/>
      <w:r w:rsidRPr="005C47BA">
        <w:rPr>
          <w:rFonts w:ascii="Times New Roman" w:hAnsi="Times New Roman" w:cs="Times New Roman"/>
          <w:sz w:val="28"/>
          <w:szCs w:val="28"/>
        </w:rPr>
        <w:t xml:space="preserve">» (Песенка Герцога, Финал).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lastRenderedPageBreak/>
        <w:t xml:space="preserve">17. А. Вивальди. Цикл концертов для скрипки соло, струнного квинтета, органа и чембало «Времена года» («Весна», «Зима»).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18. Э. Вила </w:t>
      </w:r>
      <w:proofErr w:type="spellStart"/>
      <w:r w:rsidRPr="005C47BA">
        <w:rPr>
          <w:rFonts w:ascii="Times New Roman" w:hAnsi="Times New Roman" w:cs="Times New Roman"/>
          <w:sz w:val="28"/>
          <w:szCs w:val="28"/>
        </w:rPr>
        <w:t>Лобос</w:t>
      </w:r>
      <w:proofErr w:type="spellEnd"/>
      <w:r w:rsidRPr="005C47BA">
        <w:rPr>
          <w:rFonts w:ascii="Times New Roman" w:hAnsi="Times New Roman" w:cs="Times New Roman"/>
          <w:sz w:val="28"/>
          <w:szCs w:val="28"/>
        </w:rPr>
        <w:t xml:space="preserve">. «Бразильская </w:t>
      </w:r>
      <w:proofErr w:type="spellStart"/>
      <w:r w:rsidRPr="005C47BA">
        <w:rPr>
          <w:rFonts w:ascii="Times New Roman" w:hAnsi="Times New Roman" w:cs="Times New Roman"/>
          <w:sz w:val="28"/>
          <w:szCs w:val="28"/>
        </w:rPr>
        <w:t>бахиана</w:t>
      </w:r>
      <w:proofErr w:type="spellEnd"/>
      <w:r w:rsidRPr="005C47BA">
        <w:rPr>
          <w:rFonts w:ascii="Times New Roman" w:hAnsi="Times New Roman" w:cs="Times New Roman"/>
          <w:sz w:val="28"/>
          <w:szCs w:val="28"/>
        </w:rPr>
        <w:t xml:space="preserve">» № 5 (ария для сопрано и виолончелей).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19. А. Варламов. «Горные вершины» (сл. М. Лермонтова). «Красный сарафан» (сл. Г. Цыганова). </w:t>
      </w: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r w:rsidRPr="005C47BA">
        <w:rPr>
          <w:rFonts w:ascii="Times New Roman" w:hAnsi="Times New Roman" w:cs="Times New Roman"/>
          <w:sz w:val="28"/>
          <w:szCs w:val="28"/>
        </w:rPr>
        <w:t xml:space="preserve">20. В. </w:t>
      </w:r>
      <w:proofErr w:type="gramStart"/>
      <w:r w:rsidRPr="005C47BA">
        <w:rPr>
          <w:rFonts w:ascii="Times New Roman" w:hAnsi="Times New Roman" w:cs="Times New Roman"/>
          <w:sz w:val="28"/>
          <w:szCs w:val="28"/>
        </w:rPr>
        <w:t>Гаврилин</w:t>
      </w:r>
      <w:proofErr w:type="gramEnd"/>
      <w:r w:rsidRPr="005C47BA">
        <w:rPr>
          <w:rFonts w:ascii="Times New Roman" w:hAnsi="Times New Roman" w:cs="Times New Roman"/>
          <w:sz w:val="28"/>
          <w:szCs w:val="28"/>
        </w:rPr>
        <w:t xml:space="preserve"> «Перезвоны». По прочтении В. Шукшина (симфония-действо для солистов, хора, гобоя и ударных): «Весело на душе» (№ 1), «Смерть разбойника» (№ 2), «Ерунда» (№ 4), «</w:t>
      </w:r>
      <w:proofErr w:type="spellStart"/>
      <w:r w:rsidRPr="005C47BA">
        <w:rPr>
          <w:rFonts w:ascii="Times New Roman" w:hAnsi="Times New Roman" w:cs="Times New Roman"/>
          <w:sz w:val="28"/>
          <w:szCs w:val="28"/>
        </w:rPr>
        <w:t>Ти-ри-ри</w:t>
      </w:r>
      <w:proofErr w:type="spellEnd"/>
      <w:r w:rsidRPr="005C47BA">
        <w:rPr>
          <w:rFonts w:ascii="Times New Roman" w:hAnsi="Times New Roman" w:cs="Times New Roman"/>
          <w:sz w:val="28"/>
          <w:szCs w:val="28"/>
        </w:rPr>
        <w:t xml:space="preserve">» (№ 8), «Вечерняя музыка» (№ 10), «Молитва» (№ 17). Вокальный цикл «Времена года» («Весна», «Осень»). </w:t>
      </w: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21. Й. Гайдн. Симфония № 103 («С тремоло литавр»). I часть, IV часть.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22. Г. Гендель. Пассакалия из сюиты соль минор. Хор «Аллилуйя» (№ 44) из оратории «Мессия».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23. Дж. Гершвин. Опера «Порги и </w:t>
      </w:r>
      <w:proofErr w:type="spellStart"/>
      <w:r w:rsidRPr="005C47BA">
        <w:rPr>
          <w:rFonts w:ascii="Times New Roman" w:hAnsi="Times New Roman" w:cs="Times New Roman"/>
          <w:sz w:val="28"/>
          <w:szCs w:val="28"/>
        </w:rPr>
        <w:t>Бесс</w:t>
      </w:r>
      <w:proofErr w:type="spellEnd"/>
      <w:r w:rsidRPr="005C47BA">
        <w:rPr>
          <w:rFonts w:ascii="Times New Roman" w:hAnsi="Times New Roman" w:cs="Times New Roman"/>
          <w:sz w:val="28"/>
          <w:szCs w:val="28"/>
        </w:rPr>
        <w:t xml:space="preserve">» (Колыбельная Клары из I д., Песня Порги из II д., Дуэт Порги и </w:t>
      </w:r>
      <w:proofErr w:type="spellStart"/>
      <w:r w:rsidRPr="005C47BA">
        <w:rPr>
          <w:rFonts w:ascii="Times New Roman" w:hAnsi="Times New Roman" w:cs="Times New Roman"/>
          <w:sz w:val="28"/>
          <w:szCs w:val="28"/>
        </w:rPr>
        <w:t>Бесс</w:t>
      </w:r>
      <w:proofErr w:type="spellEnd"/>
      <w:r w:rsidRPr="005C47BA">
        <w:rPr>
          <w:rFonts w:ascii="Times New Roman" w:hAnsi="Times New Roman" w:cs="Times New Roman"/>
          <w:sz w:val="28"/>
          <w:szCs w:val="28"/>
        </w:rPr>
        <w:t xml:space="preserve"> из II д., Песенка Спортинг </w:t>
      </w:r>
      <w:proofErr w:type="spellStart"/>
      <w:r w:rsidRPr="005C47BA">
        <w:rPr>
          <w:rFonts w:ascii="Times New Roman" w:hAnsi="Times New Roman" w:cs="Times New Roman"/>
          <w:sz w:val="28"/>
          <w:szCs w:val="28"/>
        </w:rPr>
        <w:t>Лайфа</w:t>
      </w:r>
      <w:proofErr w:type="spellEnd"/>
      <w:r w:rsidRPr="005C47BA">
        <w:rPr>
          <w:rFonts w:ascii="Times New Roman" w:hAnsi="Times New Roman" w:cs="Times New Roman"/>
          <w:sz w:val="28"/>
          <w:szCs w:val="28"/>
        </w:rPr>
        <w:t xml:space="preserve"> из II д.). Концерт для ф-но с оркестром (Ι часть). Рапсодия в блюзовых тонах. «Любимый мой» (сл. А. Гершвина, русский текст Т. Сикорской).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24. М. Глинка. Опера «Иван Сусанин» (Рондо </w:t>
      </w:r>
      <w:proofErr w:type="spellStart"/>
      <w:r w:rsidRPr="005C47BA">
        <w:rPr>
          <w:rFonts w:ascii="Times New Roman" w:hAnsi="Times New Roman" w:cs="Times New Roman"/>
          <w:sz w:val="28"/>
          <w:szCs w:val="28"/>
        </w:rPr>
        <w:t>Антониды</w:t>
      </w:r>
      <w:proofErr w:type="spellEnd"/>
      <w:r w:rsidRPr="005C47BA">
        <w:rPr>
          <w:rFonts w:ascii="Times New Roman" w:hAnsi="Times New Roman" w:cs="Times New Roman"/>
          <w:sz w:val="28"/>
          <w:szCs w:val="28"/>
        </w:rPr>
        <w:t xml:space="preserve"> из I д., хор «</w:t>
      </w:r>
      <w:proofErr w:type="spellStart"/>
      <w:r w:rsidRPr="005C47BA">
        <w:rPr>
          <w:rFonts w:ascii="Times New Roman" w:hAnsi="Times New Roman" w:cs="Times New Roman"/>
          <w:sz w:val="28"/>
          <w:szCs w:val="28"/>
        </w:rPr>
        <w:t>Разгулялися</w:t>
      </w:r>
      <w:proofErr w:type="spellEnd"/>
      <w:r w:rsidRPr="005C47BA">
        <w:rPr>
          <w:rFonts w:ascii="Times New Roman" w:hAnsi="Times New Roman" w:cs="Times New Roman"/>
          <w:sz w:val="28"/>
          <w:szCs w:val="28"/>
        </w:rPr>
        <w:t xml:space="preserve">, </w:t>
      </w:r>
      <w:proofErr w:type="spellStart"/>
      <w:r w:rsidRPr="005C47BA">
        <w:rPr>
          <w:rFonts w:ascii="Times New Roman" w:hAnsi="Times New Roman" w:cs="Times New Roman"/>
          <w:sz w:val="28"/>
          <w:szCs w:val="28"/>
        </w:rPr>
        <w:t>разливалися</w:t>
      </w:r>
      <w:proofErr w:type="spellEnd"/>
      <w:r w:rsidRPr="005C47BA">
        <w:rPr>
          <w:rFonts w:ascii="Times New Roman" w:hAnsi="Times New Roman" w:cs="Times New Roman"/>
          <w:sz w:val="28"/>
          <w:szCs w:val="28"/>
        </w:rPr>
        <w:t xml:space="preserve">», романс </w:t>
      </w:r>
      <w:proofErr w:type="spellStart"/>
      <w:r w:rsidRPr="005C47BA">
        <w:rPr>
          <w:rFonts w:ascii="Times New Roman" w:hAnsi="Times New Roman" w:cs="Times New Roman"/>
          <w:sz w:val="28"/>
          <w:szCs w:val="28"/>
        </w:rPr>
        <w:t>Антониды</w:t>
      </w:r>
      <w:proofErr w:type="spellEnd"/>
      <w:r w:rsidRPr="005C47BA">
        <w:rPr>
          <w:rFonts w:ascii="Times New Roman" w:hAnsi="Times New Roman" w:cs="Times New Roman"/>
          <w:sz w:val="28"/>
          <w:szCs w:val="28"/>
        </w:rPr>
        <w:t xml:space="preserve">, Полонез, Краковяк, Мазурка из II д., Песня Вани из III д., Хор поляков из IV д., Ария Сусанина из IV д., хор «Славься!»). Опера «Руслан и Людмила» (Увертюра, Сцена </w:t>
      </w:r>
      <w:proofErr w:type="spellStart"/>
      <w:r w:rsidRPr="005C47BA">
        <w:rPr>
          <w:rFonts w:ascii="Times New Roman" w:hAnsi="Times New Roman" w:cs="Times New Roman"/>
          <w:sz w:val="28"/>
          <w:szCs w:val="28"/>
        </w:rPr>
        <w:t>Наины</w:t>
      </w:r>
      <w:proofErr w:type="spellEnd"/>
      <w:r w:rsidRPr="005C47BA">
        <w:rPr>
          <w:rFonts w:ascii="Times New Roman" w:hAnsi="Times New Roman" w:cs="Times New Roman"/>
          <w:sz w:val="28"/>
          <w:szCs w:val="28"/>
        </w:rPr>
        <w:t xml:space="preserve"> и </w:t>
      </w:r>
      <w:proofErr w:type="spellStart"/>
      <w:r w:rsidRPr="005C47BA">
        <w:rPr>
          <w:rFonts w:ascii="Times New Roman" w:hAnsi="Times New Roman" w:cs="Times New Roman"/>
          <w:sz w:val="28"/>
          <w:szCs w:val="28"/>
        </w:rPr>
        <w:t>Фарлафа</w:t>
      </w:r>
      <w:proofErr w:type="spellEnd"/>
      <w:r w:rsidRPr="005C47BA">
        <w:rPr>
          <w:rFonts w:ascii="Times New Roman" w:hAnsi="Times New Roman" w:cs="Times New Roman"/>
          <w:sz w:val="28"/>
          <w:szCs w:val="28"/>
        </w:rPr>
        <w:t xml:space="preserve">, Персидский хор, заключительный хор «Слава великим богам!»). «Вальс-фантазия». Романс «Я помню чудное мгновенье» (ст. А. Пушкина). «Патриотическая песня» (сл. А. </w:t>
      </w:r>
      <w:proofErr w:type="spellStart"/>
      <w:r w:rsidRPr="005C47BA">
        <w:rPr>
          <w:rFonts w:ascii="Times New Roman" w:hAnsi="Times New Roman" w:cs="Times New Roman"/>
          <w:sz w:val="28"/>
          <w:szCs w:val="28"/>
        </w:rPr>
        <w:t>Машистова</w:t>
      </w:r>
      <w:proofErr w:type="spellEnd"/>
      <w:r w:rsidRPr="005C47BA">
        <w:rPr>
          <w:rFonts w:ascii="Times New Roman" w:hAnsi="Times New Roman" w:cs="Times New Roman"/>
          <w:sz w:val="28"/>
          <w:szCs w:val="28"/>
        </w:rPr>
        <w:t xml:space="preserve">). Романс «Жаворонок» (ст. Н. Кукольника).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25. М. Глинка-М. Балакирев. «Жаворонок» (фортепианная пьеса).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26. К. Глюк. Опера «Орфей и </w:t>
      </w:r>
      <w:proofErr w:type="spellStart"/>
      <w:r w:rsidRPr="005C47BA">
        <w:rPr>
          <w:rFonts w:ascii="Times New Roman" w:hAnsi="Times New Roman" w:cs="Times New Roman"/>
          <w:sz w:val="28"/>
          <w:szCs w:val="28"/>
        </w:rPr>
        <w:t>Эвридика</w:t>
      </w:r>
      <w:proofErr w:type="spellEnd"/>
      <w:r w:rsidRPr="005C47BA">
        <w:rPr>
          <w:rFonts w:ascii="Times New Roman" w:hAnsi="Times New Roman" w:cs="Times New Roman"/>
          <w:sz w:val="28"/>
          <w:szCs w:val="28"/>
        </w:rPr>
        <w:t xml:space="preserve">» (хор «Струн золотых напев», Мелодия, Хор фурий).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27. Э. Григ. Музыка к драме Г. Ибсена «Пер </w:t>
      </w:r>
      <w:proofErr w:type="spellStart"/>
      <w:r w:rsidRPr="005C47BA">
        <w:rPr>
          <w:rFonts w:ascii="Times New Roman" w:hAnsi="Times New Roman" w:cs="Times New Roman"/>
          <w:sz w:val="28"/>
          <w:szCs w:val="28"/>
        </w:rPr>
        <w:t>Гюнт</w:t>
      </w:r>
      <w:proofErr w:type="spellEnd"/>
      <w:r w:rsidRPr="005C47BA">
        <w:rPr>
          <w:rFonts w:ascii="Times New Roman" w:hAnsi="Times New Roman" w:cs="Times New Roman"/>
          <w:sz w:val="28"/>
          <w:szCs w:val="28"/>
        </w:rPr>
        <w:t xml:space="preserve">» (Песня </w:t>
      </w:r>
      <w:proofErr w:type="spellStart"/>
      <w:r w:rsidRPr="005C47BA">
        <w:rPr>
          <w:rFonts w:ascii="Times New Roman" w:hAnsi="Times New Roman" w:cs="Times New Roman"/>
          <w:sz w:val="28"/>
          <w:szCs w:val="28"/>
        </w:rPr>
        <w:t>Сольвейг</w:t>
      </w:r>
      <w:proofErr w:type="spellEnd"/>
      <w:r w:rsidRPr="005C47BA">
        <w:rPr>
          <w:rFonts w:ascii="Times New Roman" w:hAnsi="Times New Roman" w:cs="Times New Roman"/>
          <w:sz w:val="28"/>
          <w:szCs w:val="28"/>
        </w:rPr>
        <w:t xml:space="preserve">, «Смерть </w:t>
      </w:r>
      <w:proofErr w:type="spellStart"/>
      <w:r w:rsidRPr="005C47BA">
        <w:rPr>
          <w:rFonts w:ascii="Times New Roman" w:hAnsi="Times New Roman" w:cs="Times New Roman"/>
          <w:sz w:val="28"/>
          <w:szCs w:val="28"/>
        </w:rPr>
        <w:t>Озе</w:t>
      </w:r>
      <w:proofErr w:type="spellEnd"/>
      <w:r w:rsidRPr="005C47BA">
        <w:rPr>
          <w:rFonts w:ascii="Times New Roman" w:hAnsi="Times New Roman" w:cs="Times New Roman"/>
          <w:sz w:val="28"/>
          <w:szCs w:val="28"/>
        </w:rPr>
        <w:t xml:space="preserve">»). Соната для виолончели и фортепиано» (Ι часть).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lastRenderedPageBreak/>
        <w:t xml:space="preserve">28. А. </w:t>
      </w:r>
      <w:proofErr w:type="spellStart"/>
      <w:r w:rsidRPr="005C47BA">
        <w:rPr>
          <w:rFonts w:ascii="Times New Roman" w:hAnsi="Times New Roman" w:cs="Times New Roman"/>
          <w:sz w:val="28"/>
          <w:szCs w:val="28"/>
        </w:rPr>
        <w:t>Гурилев</w:t>
      </w:r>
      <w:proofErr w:type="spellEnd"/>
      <w:r w:rsidRPr="005C47BA">
        <w:rPr>
          <w:rFonts w:ascii="Times New Roman" w:hAnsi="Times New Roman" w:cs="Times New Roman"/>
          <w:sz w:val="28"/>
          <w:szCs w:val="28"/>
        </w:rPr>
        <w:t xml:space="preserve">. «Домик-крошечка» (сл. С. Любецкого). «Вьется ласточка сизокрылая» (сл. Н. </w:t>
      </w:r>
      <w:proofErr w:type="spellStart"/>
      <w:r w:rsidRPr="005C47BA">
        <w:rPr>
          <w:rFonts w:ascii="Times New Roman" w:hAnsi="Times New Roman" w:cs="Times New Roman"/>
          <w:sz w:val="28"/>
          <w:szCs w:val="28"/>
        </w:rPr>
        <w:t>Грекова</w:t>
      </w:r>
      <w:proofErr w:type="spellEnd"/>
      <w:r w:rsidRPr="005C47BA">
        <w:rPr>
          <w:rFonts w:ascii="Times New Roman" w:hAnsi="Times New Roman" w:cs="Times New Roman"/>
          <w:sz w:val="28"/>
          <w:szCs w:val="28"/>
        </w:rPr>
        <w:t xml:space="preserve">). «Колокольчик» (сл. И. Макарова).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29. К. Дебюсси. Ноктюрн «Празднества». «</w:t>
      </w:r>
      <w:proofErr w:type="spellStart"/>
      <w:r w:rsidRPr="005C47BA">
        <w:rPr>
          <w:rFonts w:ascii="Times New Roman" w:hAnsi="Times New Roman" w:cs="Times New Roman"/>
          <w:sz w:val="28"/>
          <w:szCs w:val="28"/>
        </w:rPr>
        <w:t>Бергамасская</w:t>
      </w:r>
      <w:proofErr w:type="spellEnd"/>
      <w:r w:rsidRPr="005C47BA">
        <w:rPr>
          <w:rFonts w:ascii="Times New Roman" w:hAnsi="Times New Roman" w:cs="Times New Roman"/>
          <w:sz w:val="28"/>
          <w:szCs w:val="28"/>
        </w:rPr>
        <w:t xml:space="preserve"> сюита» («Лунный свет»). Фортепианная сюита «Детский уголок» («Кукольный </w:t>
      </w:r>
      <w:proofErr w:type="spellStart"/>
      <w:r w:rsidRPr="005C47BA">
        <w:rPr>
          <w:rFonts w:ascii="Times New Roman" w:hAnsi="Times New Roman" w:cs="Times New Roman"/>
          <w:sz w:val="28"/>
          <w:szCs w:val="28"/>
        </w:rPr>
        <w:t>кэк-уок</w:t>
      </w:r>
      <w:proofErr w:type="spellEnd"/>
      <w:r w:rsidRPr="005C47BA">
        <w:rPr>
          <w:rFonts w:ascii="Times New Roman" w:hAnsi="Times New Roman" w:cs="Times New Roman"/>
          <w:sz w:val="28"/>
          <w:szCs w:val="28"/>
        </w:rPr>
        <w:t xml:space="preserve">»).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30. Б. </w:t>
      </w:r>
      <w:proofErr w:type="spellStart"/>
      <w:r w:rsidRPr="005C47BA">
        <w:rPr>
          <w:rFonts w:ascii="Times New Roman" w:hAnsi="Times New Roman" w:cs="Times New Roman"/>
          <w:sz w:val="28"/>
          <w:szCs w:val="28"/>
        </w:rPr>
        <w:t>Дварионас</w:t>
      </w:r>
      <w:proofErr w:type="spellEnd"/>
      <w:r w:rsidRPr="005C47BA">
        <w:rPr>
          <w:rFonts w:ascii="Times New Roman" w:hAnsi="Times New Roman" w:cs="Times New Roman"/>
          <w:sz w:val="28"/>
          <w:szCs w:val="28"/>
        </w:rPr>
        <w:t xml:space="preserve">. «Деревянная лошадка». </w:t>
      </w: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r w:rsidRPr="005C47BA">
        <w:rPr>
          <w:rFonts w:ascii="Times New Roman" w:hAnsi="Times New Roman" w:cs="Times New Roman"/>
          <w:sz w:val="28"/>
          <w:szCs w:val="28"/>
        </w:rPr>
        <w:t xml:space="preserve">31. И. Дунаевский. Марш </w:t>
      </w:r>
      <w:proofErr w:type="gramStart"/>
      <w:r w:rsidRPr="005C47BA">
        <w:rPr>
          <w:rFonts w:ascii="Times New Roman" w:hAnsi="Times New Roman" w:cs="Times New Roman"/>
          <w:sz w:val="28"/>
          <w:szCs w:val="28"/>
        </w:rPr>
        <w:t>из</w:t>
      </w:r>
      <w:proofErr w:type="gramEnd"/>
      <w:r w:rsidRPr="005C47BA">
        <w:rPr>
          <w:rFonts w:ascii="Times New Roman" w:hAnsi="Times New Roman" w:cs="Times New Roman"/>
          <w:sz w:val="28"/>
          <w:szCs w:val="28"/>
        </w:rPr>
        <w:t xml:space="preserve"> к/ф «</w:t>
      </w:r>
      <w:proofErr w:type="gramStart"/>
      <w:r w:rsidRPr="005C47BA">
        <w:rPr>
          <w:rFonts w:ascii="Times New Roman" w:hAnsi="Times New Roman" w:cs="Times New Roman"/>
          <w:sz w:val="28"/>
          <w:szCs w:val="28"/>
        </w:rPr>
        <w:t>Веселые</w:t>
      </w:r>
      <w:proofErr w:type="gramEnd"/>
      <w:r w:rsidRPr="005C47BA">
        <w:rPr>
          <w:rFonts w:ascii="Times New Roman" w:hAnsi="Times New Roman" w:cs="Times New Roman"/>
          <w:sz w:val="28"/>
          <w:szCs w:val="28"/>
        </w:rPr>
        <w:t xml:space="preserve"> ребята» (сл. В. Лебедева-Кумача). Оперетта «Белая акация» (Вальс, Песня об Одессе, Выход Ларисы и семи кавалеров). </w:t>
      </w: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32. А. Журбин. Рок-опера «Орфей и </w:t>
      </w:r>
      <w:proofErr w:type="spellStart"/>
      <w:r w:rsidRPr="005C47BA">
        <w:rPr>
          <w:rFonts w:ascii="Times New Roman" w:hAnsi="Times New Roman" w:cs="Times New Roman"/>
          <w:sz w:val="28"/>
          <w:szCs w:val="28"/>
        </w:rPr>
        <w:t>Эвридика</w:t>
      </w:r>
      <w:proofErr w:type="spellEnd"/>
      <w:r w:rsidRPr="005C47BA">
        <w:rPr>
          <w:rFonts w:ascii="Times New Roman" w:hAnsi="Times New Roman" w:cs="Times New Roman"/>
          <w:sz w:val="28"/>
          <w:szCs w:val="28"/>
        </w:rPr>
        <w:t xml:space="preserve">» (фрагменты по выбору учителя).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33. Знаменный распев.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34. Д. </w:t>
      </w:r>
      <w:proofErr w:type="spellStart"/>
      <w:r w:rsidRPr="005C47BA">
        <w:rPr>
          <w:rFonts w:ascii="Times New Roman" w:hAnsi="Times New Roman" w:cs="Times New Roman"/>
          <w:sz w:val="28"/>
          <w:szCs w:val="28"/>
        </w:rPr>
        <w:t>Кабалевский</w:t>
      </w:r>
      <w:proofErr w:type="spellEnd"/>
      <w:r w:rsidRPr="005C47BA">
        <w:rPr>
          <w:rFonts w:ascii="Times New Roman" w:hAnsi="Times New Roman" w:cs="Times New Roman"/>
          <w:sz w:val="28"/>
          <w:szCs w:val="28"/>
        </w:rPr>
        <w:t xml:space="preserve">. Опера «Кола </w:t>
      </w:r>
      <w:proofErr w:type="spellStart"/>
      <w:r w:rsidRPr="005C47BA">
        <w:rPr>
          <w:rFonts w:ascii="Times New Roman" w:hAnsi="Times New Roman" w:cs="Times New Roman"/>
          <w:sz w:val="28"/>
          <w:szCs w:val="28"/>
        </w:rPr>
        <w:t>Брюньон</w:t>
      </w:r>
      <w:proofErr w:type="spellEnd"/>
      <w:r w:rsidRPr="005C47BA">
        <w:rPr>
          <w:rFonts w:ascii="Times New Roman" w:hAnsi="Times New Roman" w:cs="Times New Roman"/>
          <w:sz w:val="28"/>
          <w:szCs w:val="28"/>
        </w:rPr>
        <w:t xml:space="preserve">» (Увертюра, Монолог Кола). Концерт № 3 для ф-но с оркестром (Финал). «Реквием» на стихи Р. Рождественского («Наши дети», «Помните!»). «Школьные годы».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35. В. Калинников. Симфония № 1 (соль минор, I часть).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36. К. </w:t>
      </w:r>
      <w:proofErr w:type="spellStart"/>
      <w:r w:rsidRPr="005C47BA">
        <w:rPr>
          <w:rFonts w:ascii="Times New Roman" w:hAnsi="Times New Roman" w:cs="Times New Roman"/>
          <w:sz w:val="28"/>
          <w:szCs w:val="28"/>
        </w:rPr>
        <w:t>Караев</w:t>
      </w:r>
      <w:proofErr w:type="spellEnd"/>
      <w:r w:rsidRPr="005C47BA">
        <w:rPr>
          <w:rFonts w:ascii="Times New Roman" w:hAnsi="Times New Roman" w:cs="Times New Roman"/>
          <w:sz w:val="28"/>
          <w:szCs w:val="28"/>
        </w:rPr>
        <w:t xml:space="preserve">. Балет «Тропою грома» (Танец черных).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lang w:val="en-US"/>
        </w:rPr>
      </w:pPr>
      <w:r w:rsidRPr="005C47BA">
        <w:rPr>
          <w:rFonts w:ascii="Times New Roman" w:hAnsi="Times New Roman" w:cs="Times New Roman"/>
          <w:sz w:val="28"/>
          <w:szCs w:val="28"/>
          <w:lang w:val="en-US"/>
        </w:rPr>
        <w:t xml:space="preserve">37. </w:t>
      </w:r>
      <w:r w:rsidRPr="005C47BA">
        <w:rPr>
          <w:rFonts w:ascii="Times New Roman" w:hAnsi="Times New Roman" w:cs="Times New Roman"/>
          <w:sz w:val="28"/>
          <w:szCs w:val="28"/>
        </w:rPr>
        <w:t>Д</w:t>
      </w:r>
      <w:r w:rsidRPr="005C47BA">
        <w:rPr>
          <w:rFonts w:ascii="Times New Roman" w:hAnsi="Times New Roman" w:cs="Times New Roman"/>
          <w:sz w:val="28"/>
          <w:szCs w:val="28"/>
          <w:lang w:val="en-US"/>
        </w:rPr>
        <w:t xml:space="preserve">. </w:t>
      </w:r>
      <w:proofErr w:type="spellStart"/>
      <w:r w:rsidRPr="005C47BA">
        <w:rPr>
          <w:rFonts w:ascii="Times New Roman" w:hAnsi="Times New Roman" w:cs="Times New Roman"/>
          <w:sz w:val="28"/>
          <w:szCs w:val="28"/>
        </w:rPr>
        <w:t>Каччини</w:t>
      </w:r>
      <w:proofErr w:type="spellEnd"/>
      <w:r w:rsidRPr="005C47BA">
        <w:rPr>
          <w:rFonts w:ascii="Times New Roman" w:hAnsi="Times New Roman" w:cs="Times New Roman"/>
          <w:sz w:val="28"/>
          <w:szCs w:val="28"/>
          <w:lang w:val="en-US"/>
        </w:rPr>
        <w:t xml:space="preserve">. «Ave Maria».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lang w:val="en-US"/>
        </w:rPr>
        <w:t xml:space="preserve">38. </w:t>
      </w:r>
      <w:r w:rsidRPr="005C47BA">
        <w:rPr>
          <w:rFonts w:ascii="Times New Roman" w:hAnsi="Times New Roman" w:cs="Times New Roman"/>
          <w:sz w:val="28"/>
          <w:szCs w:val="28"/>
        </w:rPr>
        <w:t>В</w:t>
      </w:r>
      <w:r w:rsidRPr="005C47BA">
        <w:rPr>
          <w:rFonts w:ascii="Times New Roman" w:hAnsi="Times New Roman" w:cs="Times New Roman"/>
          <w:sz w:val="28"/>
          <w:szCs w:val="28"/>
          <w:lang w:val="en-US"/>
        </w:rPr>
        <w:t xml:space="preserve">. </w:t>
      </w:r>
      <w:proofErr w:type="spellStart"/>
      <w:r w:rsidRPr="005C47BA">
        <w:rPr>
          <w:rFonts w:ascii="Times New Roman" w:hAnsi="Times New Roman" w:cs="Times New Roman"/>
          <w:sz w:val="28"/>
          <w:szCs w:val="28"/>
        </w:rPr>
        <w:t>Кикта</w:t>
      </w:r>
      <w:proofErr w:type="spellEnd"/>
      <w:r w:rsidRPr="005C47BA">
        <w:rPr>
          <w:rFonts w:ascii="Times New Roman" w:hAnsi="Times New Roman" w:cs="Times New Roman"/>
          <w:sz w:val="28"/>
          <w:szCs w:val="28"/>
          <w:lang w:val="en-US"/>
        </w:rPr>
        <w:t xml:space="preserve">. </w:t>
      </w:r>
      <w:r w:rsidRPr="005C47BA">
        <w:rPr>
          <w:rFonts w:ascii="Times New Roman" w:hAnsi="Times New Roman" w:cs="Times New Roman"/>
          <w:sz w:val="28"/>
          <w:szCs w:val="28"/>
        </w:rPr>
        <w:t xml:space="preserve">Фрески Софии Киевской (концертная симфония для арфы с оркестром) (фрагменты по усмотрению учителя). «Мой край тополиный» (сл. И. Векшегоновой).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39. В. </w:t>
      </w:r>
      <w:proofErr w:type="spellStart"/>
      <w:r w:rsidRPr="005C47BA">
        <w:rPr>
          <w:rFonts w:ascii="Times New Roman" w:hAnsi="Times New Roman" w:cs="Times New Roman"/>
          <w:sz w:val="28"/>
          <w:szCs w:val="28"/>
        </w:rPr>
        <w:t>Лаурушас</w:t>
      </w:r>
      <w:proofErr w:type="spellEnd"/>
      <w:r w:rsidRPr="005C47BA">
        <w:rPr>
          <w:rFonts w:ascii="Times New Roman" w:hAnsi="Times New Roman" w:cs="Times New Roman"/>
          <w:sz w:val="28"/>
          <w:szCs w:val="28"/>
        </w:rPr>
        <w:t xml:space="preserve">. «В путь».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40. Ф. Лист. Венгерская рапсодия № 2. Этюд Паганини (№ 6).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41. И. </w:t>
      </w:r>
      <w:proofErr w:type="spellStart"/>
      <w:r w:rsidRPr="005C47BA">
        <w:rPr>
          <w:rFonts w:ascii="Times New Roman" w:hAnsi="Times New Roman" w:cs="Times New Roman"/>
          <w:sz w:val="28"/>
          <w:szCs w:val="28"/>
        </w:rPr>
        <w:t>Лученок</w:t>
      </w:r>
      <w:proofErr w:type="spellEnd"/>
      <w:r w:rsidRPr="005C47BA">
        <w:rPr>
          <w:rFonts w:ascii="Times New Roman" w:hAnsi="Times New Roman" w:cs="Times New Roman"/>
          <w:sz w:val="28"/>
          <w:szCs w:val="28"/>
        </w:rPr>
        <w:t xml:space="preserve">. «Хатынь» (ст. Г. Петренко).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42. А. </w:t>
      </w:r>
      <w:proofErr w:type="spellStart"/>
      <w:r w:rsidRPr="005C47BA">
        <w:rPr>
          <w:rFonts w:ascii="Times New Roman" w:hAnsi="Times New Roman" w:cs="Times New Roman"/>
          <w:sz w:val="28"/>
          <w:szCs w:val="28"/>
        </w:rPr>
        <w:t>Лядов</w:t>
      </w:r>
      <w:proofErr w:type="spellEnd"/>
      <w:r w:rsidRPr="005C47BA">
        <w:rPr>
          <w:rFonts w:ascii="Times New Roman" w:hAnsi="Times New Roman" w:cs="Times New Roman"/>
          <w:sz w:val="28"/>
          <w:szCs w:val="28"/>
        </w:rPr>
        <w:t xml:space="preserve">. Кикимора (народное сказание для оркестра).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lastRenderedPageBreak/>
        <w:t xml:space="preserve">43. Ф. </w:t>
      </w:r>
      <w:proofErr w:type="spellStart"/>
      <w:r w:rsidRPr="005C47BA">
        <w:rPr>
          <w:rFonts w:ascii="Times New Roman" w:hAnsi="Times New Roman" w:cs="Times New Roman"/>
          <w:sz w:val="28"/>
          <w:szCs w:val="28"/>
        </w:rPr>
        <w:t>Лэй</w:t>
      </w:r>
      <w:proofErr w:type="spellEnd"/>
      <w:r w:rsidRPr="005C47BA">
        <w:rPr>
          <w:rFonts w:ascii="Times New Roman" w:hAnsi="Times New Roman" w:cs="Times New Roman"/>
          <w:sz w:val="28"/>
          <w:szCs w:val="28"/>
        </w:rPr>
        <w:t xml:space="preserve">. «История любви».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44. Мадригалы эпохи Возрождения.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45. Р. де Лиль. «Марсельеза».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46. А. Марчелло. Концерт для гобоя с оркестром ре минор (II часть, Адажио).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47. М. Матвеев. «Матушка, матушка, что во поле пыльно».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48. Д. </w:t>
      </w:r>
      <w:proofErr w:type="spellStart"/>
      <w:r w:rsidRPr="005C47BA">
        <w:rPr>
          <w:rFonts w:ascii="Times New Roman" w:hAnsi="Times New Roman" w:cs="Times New Roman"/>
          <w:sz w:val="28"/>
          <w:szCs w:val="28"/>
        </w:rPr>
        <w:t>Мийо</w:t>
      </w:r>
      <w:proofErr w:type="spellEnd"/>
      <w:r w:rsidRPr="005C47BA">
        <w:rPr>
          <w:rFonts w:ascii="Times New Roman" w:hAnsi="Times New Roman" w:cs="Times New Roman"/>
          <w:sz w:val="28"/>
          <w:szCs w:val="28"/>
        </w:rPr>
        <w:t>. «</w:t>
      </w:r>
      <w:proofErr w:type="spellStart"/>
      <w:r w:rsidRPr="005C47BA">
        <w:rPr>
          <w:rFonts w:ascii="Times New Roman" w:hAnsi="Times New Roman" w:cs="Times New Roman"/>
          <w:sz w:val="28"/>
          <w:szCs w:val="28"/>
        </w:rPr>
        <w:t>Бразилейра</w:t>
      </w:r>
      <w:proofErr w:type="spellEnd"/>
      <w:r w:rsidRPr="005C47BA">
        <w:rPr>
          <w:rFonts w:ascii="Times New Roman" w:hAnsi="Times New Roman" w:cs="Times New Roman"/>
          <w:sz w:val="28"/>
          <w:szCs w:val="28"/>
        </w:rPr>
        <w:t xml:space="preserve">».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49. И. Морозов. </w:t>
      </w:r>
      <w:proofErr w:type="gramStart"/>
      <w:r w:rsidRPr="005C47BA">
        <w:rPr>
          <w:rFonts w:ascii="Times New Roman" w:hAnsi="Times New Roman" w:cs="Times New Roman"/>
          <w:sz w:val="28"/>
          <w:szCs w:val="28"/>
        </w:rPr>
        <w:t>Балет «Айболит» (фрагменты:</w:t>
      </w:r>
      <w:proofErr w:type="gramEnd"/>
      <w:r w:rsidRPr="005C47BA">
        <w:rPr>
          <w:rFonts w:ascii="Times New Roman" w:hAnsi="Times New Roman" w:cs="Times New Roman"/>
          <w:sz w:val="28"/>
          <w:szCs w:val="28"/>
        </w:rPr>
        <w:t xml:space="preserve"> </w:t>
      </w:r>
      <w:proofErr w:type="spellStart"/>
      <w:proofErr w:type="gramStart"/>
      <w:r w:rsidRPr="005C47BA">
        <w:rPr>
          <w:rFonts w:ascii="Times New Roman" w:hAnsi="Times New Roman" w:cs="Times New Roman"/>
          <w:sz w:val="28"/>
          <w:szCs w:val="28"/>
        </w:rPr>
        <w:t>Полечка</w:t>
      </w:r>
      <w:proofErr w:type="spellEnd"/>
      <w:r w:rsidRPr="005C47BA">
        <w:rPr>
          <w:rFonts w:ascii="Times New Roman" w:hAnsi="Times New Roman" w:cs="Times New Roman"/>
          <w:sz w:val="28"/>
          <w:szCs w:val="28"/>
        </w:rPr>
        <w:t xml:space="preserve">, Морское плавание, Галоп). </w:t>
      </w:r>
      <w:proofErr w:type="gramEnd"/>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r w:rsidRPr="005C47BA">
        <w:rPr>
          <w:rFonts w:ascii="Times New Roman" w:hAnsi="Times New Roman" w:cs="Times New Roman"/>
          <w:sz w:val="28"/>
          <w:szCs w:val="28"/>
        </w:rPr>
        <w:t xml:space="preserve">50. В. Моцарт. Фантазия для фортепиано </w:t>
      </w:r>
      <w:proofErr w:type="gramStart"/>
      <w:r w:rsidRPr="005C47BA">
        <w:rPr>
          <w:rFonts w:ascii="Times New Roman" w:hAnsi="Times New Roman" w:cs="Times New Roman"/>
          <w:sz w:val="28"/>
          <w:szCs w:val="28"/>
        </w:rPr>
        <w:t>до</w:t>
      </w:r>
      <w:proofErr w:type="gramEnd"/>
      <w:r w:rsidRPr="005C47BA">
        <w:rPr>
          <w:rFonts w:ascii="Times New Roman" w:hAnsi="Times New Roman" w:cs="Times New Roman"/>
          <w:sz w:val="28"/>
          <w:szCs w:val="28"/>
        </w:rPr>
        <w:t xml:space="preserve"> минор. Фантазия для фортепиано ре минор. Соната </w:t>
      </w:r>
      <w:proofErr w:type="gramStart"/>
      <w:r w:rsidRPr="005C47BA">
        <w:rPr>
          <w:rFonts w:ascii="Times New Roman" w:hAnsi="Times New Roman" w:cs="Times New Roman"/>
          <w:sz w:val="28"/>
          <w:szCs w:val="28"/>
        </w:rPr>
        <w:t>до</w:t>
      </w:r>
      <w:proofErr w:type="gramEnd"/>
      <w:r w:rsidRPr="005C47BA">
        <w:rPr>
          <w:rFonts w:ascii="Times New Roman" w:hAnsi="Times New Roman" w:cs="Times New Roman"/>
          <w:sz w:val="28"/>
          <w:szCs w:val="28"/>
        </w:rPr>
        <w:t xml:space="preserve"> мажор (</w:t>
      </w:r>
      <w:proofErr w:type="spellStart"/>
      <w:r w:rsidRPr="005C47BA">
        <w:rPr>
          <w:rFonts w:ascii="Times New Roman" w:hAnsi="Times New Roman" w:cs="Times New Roman"/>
          <w:sz w:val="28"/>
          <w:szCs w:val="28"/>
        </w:rPr>
        <w:t>эксп</w:t>
      </w:r>
      <w:proofErr w:type="spellEnd"/>
      <w:r w:rsidRPr="005C47BA">
        <w:rPr>
          <w:rFonts w:ascii="Times New Roman" w:hAnsi="Times New Roman" w:cs="Times New Roman"/>
          <w:sz w:val="28"/>
          <w:szCs w:val="28"/>
        </w:rPr>
        <w:t xml:space="preserve">. Ι ч.). «Маленькая ночная серенада» (Рондо). Симфония № 40. Симфония № 41 (фрагмент ΙΙ </w:t>
      </w:r>
      <w:proofErr w:type="gramStart"/>
      <w:r w:rsidRPr="005C47BA">
        <w:rPr>
          <w:rFonts w:ascii="Times New Roman" w:hAnsi="Times New Roman" w:cs="Times New Roman"/>
          <w:sz w:val="28"/>
          <w:szCs w:val="28"/>
        </w:rPr>
        <w:t>ч</w:t>
      </w:r>
      <w:proofErr w:type="gramEnd"/>
      <w:r w:rsidRPr="005C47BA">
        <w:rPr>
          <w:rFonts w:ascii="Times New Roman" w:hAnsi="Times New Roman" w:cs="Times New Roman"/>
          <w:sz w:val="28"/>
          <w:szCs w:val="28"/>
        </w:rPr>
        <w:t>.). Реквием («</w:t>
      </w:r>
      <w:proofErr w:type="spellStart"/>
      <w:r w:rsidRPr="005C47BA">
        <w:rPr>
          <w:rFonts w:ascii="Times New Roman" w:hAnsi="Times New Roman" w:cs="Times New Roman"/>
          <w:sz w:val="28"/>
          <w:szCs w:val="28"/>
        </w:rPr>
        <w:t>Dies</w:t>
      </w:r>
      <w:proofErr w:type="spellEnd"/>
      <w:r w:rsidRPr="005C47BA">
        <w:rPr>
          <w:rFonts w:ascii="Times New Roman" w:hAnsi="Times New Roman" w:cs="Times New Roman"/>
          <w:sz w:val="28"/>
          <w:szCs w:val="28"/>
        </w:rPr>
        <w:t xml:space="preserve"> </w:t>
      </w:r>
      <w:proofErr w:type="spellStart"/>
      <w:r w:rsidRPr="005C47BA">
        <w:rPr>
          <w:rFonts w:ascii="Times New Roman" w:hAnsi="Times New Roman" w:cs="Times New Roman"/>
          <w:sz w:val="28"/>
          <w:szCs w:val="28"/>
        </w:rPr>
        <w:t>ire</w:t>
      </w:r>
      <w:proofErr w:type="spellEnd"/>
      <w:r w:rsidRPr="005C47BA">
        <w:rPr>
          <w:rFonts w:ascii="Times New Roman" w:hAnsi="Times New Roman" w:cs="Times New Roman"/>
          <w:sz w:val="28"/>
          <w:szCs w:val="28"/>
        </w:rPr>
        <w:t>», «</w:t>
      </w:r>
      <w:proofErr w:type="spellStart"/>
      <w:r w:rsidRPr="005C47BA">
        <w:rPr>
          <w:rFonts w:ascii="Times New Roman" w:hAnsi="Times New Roman" w:cs="Times New Roman"/>
          <w:sz w:val="28"/>
          <w:szCs w:val="28"/>
        </w:rPr>
        <w:t>Lacrimoza</w:t>
      </w:r>
      <w:proofErr w:type="spellEnd"/>
      <w:r w:rsidRPr="005C47BA">
        <w:rPr>
          <w:rFonts w:ascii="Times New Roman" w:hAnsi="Times New Roman" w:cs="Times New Roman"/>
          <w:sz w:val="28"/>
          <w:szCs w:val="28"/>
        </w:rPr>
        <w:t>»). Соната № 11 (I, II, III ч.). Фрагменты из оперы «Волшебная флейта». Мотет «</w:t>
      </w:r>
      <w:proofErr w:type="spellStart"/>
      <w:r w:rsidRPr="005C47BA">
        <w:rPr>
          <w:rFonts w:ascii="Times New Roman" w:hAnsi="Times New Roman" w:cs="Times New Roman"/>
          <w:sz w:val="28"/>
          <w:szCs w:val="28"/>
        </w:rPr>
        <w:t>Ave</w:t>
      </w:r>
      <w:proofErr w:type="spellEnd"/>
      <w:r w:rsidRPr="005C47BA">
        <w:rPr>
          <w:rFonts w:ascii="Times New Roman" w:hAnsi="Times New Roman" w:cs="Times New Roman"/>
          <w:sz w:val="28"/>
          <w:szCs w:val="28"/>
        </w:rPr>
        <w:t xml:space="preserve">, </w:t>
      </w:r>
      <w:proofErr w:type="spellStart"/>
      <w:r w:rsidRPr="005C47BA">
        <w:rPr>
          <w:rFonts w:ascii="Times New Roman" w:hAnsi="Times New Roman" w:cs="Times New Roman"/>
          <w:sz w:val="28"/>
          <w:szCs w:val="28"/>
        </w:rPr>
        <w:t>verum</w:t>
      </w:r>
      <w:proofErr w:type="spellEnd"/>
      <w:r w:rsidRPr="005C47BA">
        <w:rPr>
          <w:rFonts w:ascii="Times New Roman" w:hAnsi="Times New Roman" w:cs="Times New Roman"/>
          <w:sz w:val="28"/>
          <w:szCs w:val="28"/>
        </w:rPr>
        <w:t xml:space="preserve"> </w:t>
      </w:r>
      <w:proofErr w:type="spellStart"/>
      <w:r w:rsidRPr="005C47BA">
        <w:rPr>
          <w:rFonts w:ascii="Times New Roman" w:hAnsi="Times New Roman" w:cs="Times New Roman"/>
          <w:sz w:val="28"/>
          <w:szCs w:val="28"/>
        </w:rPr>
        <w:t>corpus</w:t>
      </w:r>
      <w:proofErr w:type="spellEnd"/>
      <w:r w:rsidRPr="005C47BA">
        <w:rPr>
          <w:rFonts w:ascii="Times New Roman" w:hAnsi="Times New Roman" w:cs="Times New Roman"/>
          <w:sz w:val="28"/>
          <w:szCs w:val="28"/>
        </w:rPr>
        <w:t xml:space="preserve">». </w:t>
      </w: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51. М. Мусоргский. Опера «Борис Годунов» (Вступление, Песня </w:t>
      </w:r>
      <w:proofErr w:type="spellStart"/>
      <w:r w:rsidRPr="005C47BA">
        <w:rPr>
          <w:rFonts w:ascii="Times New Roman" w:hAnsi="Times New Roman" w:cs="Times New Roman"/>
          <w:sz w:val="28"/>
          <w:szCs w:val="28"/>
        </w:rPr>
        <w:t>Варлаама</w:t>
      </w:r>
      <w:proofErr w:type="spellEnd"/>
      <w:r w:rsidRPr="005C47BA">
        <w:rPr>
          <w:rFonts w:ascii="Times New Roman" w:hAnsi="Times New Roman" w:cs="Times New Roman"/>
          <w:sz w:val="28"/>
          <w:szCs w:val="28"/>
        </w:rPr>
        <w:t>, Сцена смерти Бориса, сцена под Кромами). Опера «</w:t>
      </w:r>
      <w:proofErr w:type="spellStart"/>
      <w:r w:rsidRPr="005C47BA">
        <w:rPr>
          <w:rFonts w:ascii="Times New Roman" w:hAnsi="Times New Roman" w:cs="Times New Roman"/>
          <w:sz w:val="28"/>
          <w:szCs w:val="28"/>
        </w:rPr>
        <w:t>Хованщина</w:t>
      </w:r>
      <w:proofErr w:type="spellEnd"/>
      <w:r w:rsidRPr="005C47BA">
        <w:rPr>
          <w:rFonts w:ascii="Times New Roman" w:hAnsi="Times New Roman" w:cs="Times New Roman"/>
          <w:sz w:val="28"/>
          <w:szCs w:val="28"/>
        </w:rPr>
        <w:t xml:space="preserve">» (Вступление, Пляска </w:t>
      </w:r>
      <w:proofErr w:type="spellStart"/>
      <w:r w:rsidRPr="005C47BA">
        <w:rPr>
          <w:rFonts w:ascii="Times New Roman" w:hAnsi="Times New Roman" w:cs="Times New Roman"/>
          <w:sz w:val="28"/>
          <w:szCs w:val="28"/>
        </w:rPr>
        <w:t>персидок</w:t>
      </w:r>
      <w:proofErr w:type="spellEnd"/>
      <w:r w:rsidRPr="005C47BA">
        <w:rPr>
          <w:rFonts w:ascii="Times New Roman" w:hAnsi="Times New Roman" w:cs="Times New Roman"/>
          <w:sz w:val="28"/>
          <w:szCs w:val="28"/>
        </w:rPr>
        <w:t xml:space="preserve">).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52. Н. </w:t>
      </w:r>
      <w:proofErr w:type="spellStart"/>
      <w:r w:rsidRPr="005C47BA">
        <w:rPr>
          <w:rFonts w:ascii="Times New Roman" w:hAnsi="Times New Roman" w:cs="Times New Roman"/>
          <w:sz w:val="28"/>
          <w:szCs w:val="28"/>
        </w:rPr>
        <w:t>Мясковский</w:t>
      </w:r>
      <w:proofErr w:type="spellEnd"/>
      <w:r w:rsidRPr="005C47BA">
        <w:rPr>
          <w:rFonts w:ascii="Times New Roman" w:hAnsi="Times New Roman" w:cs="Times New Roman"/>
          <w:sz w:val="28"/>
          <w:szCs w:val="28"/>
        </w:rPr>
        <w:t xml:space="preserve">. Симфония № 6 (экспозиция финала).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53. Народные музыкальные произведения России, народов РФ и стран мира по выбору образовательной организации.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54. Негритянский спиричуэл.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55. М. Огинский. Полонез ре минор («Прощание с Родиной»).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56. К. </w:t>
      </w:r>
      <w:proofErr w:type="spellStart"/>
      <w:r w:rsidRPr="005C47BA">
        <w:rPr>
          <w:rFonts w:ascii="Times New Roman" w:hAnsi="Times New Roman" w:cs="Times New Roman"/>
          <w:sz w:val="28"/>
          <w:szCs w:val="28"/>
        </w:rPr>
        <w:t>Орф</w:t>
      </w:r>
      <w:proofErr w:type="spellEnd"/>
      <w:r w:rsidRPr="005C47BA">
        <w:rPr>
          <w:rFonts w:ascii="Times New Roman" w:hAnsi="Times New Roman" w:cs="Times New Roman"/>
          <w:sz w:val="28"/>
          <w:szCs w:val="28"/>
        </w:rPr>
        <w:t xml:space="preserve">. Сценическая кантата для певцов, хора и оркестра «Кармина Бурана». </w:t>
      </w:r>
      <w:proofErr w:type="gramStart"/>
      <w:r w:rsidRPr="005C47BA">
        <w:rPr>
          <w:rFonts w:ascii="Times New Roman" w:hAnsi="Times New Roman" w:cs="Times New Roman"/>
          <w:sz w:val="28"/>
          <w:szCs w:val="28"/>
        </w:rPr>
        <w:t xml:space="preserve">(«Песни </w:t>
      </w:r>
      <w:proofErr w:type="spellStart"/>
      <w:r w:rsidRPr="005C47BA">
        <w:rPr>
          <w:rFonts w:ascii="Times New Roman" w:hAnsi="Times New Roman" w:cs="Times New Roman"/>
          <w:sz w:val="28"/>
          <w:szCs w:val="28"/>
        </w:rPr>
        <w:t>Бойерна</w:t>
      </w:r>
      <w:proofErr w:type="spellEnd"/>
      <w:r w:rsidRPr="005C47BA">
        <w:rPr>
          <w:rFonts w:ascii="Times New Roman" w:hAnsi="Times New Roman" w:cs="Times New Roman"/>
          <w:sz w:val="28"/>
          <w:szCs w:val="28"/>
        </w:rPr>
        <w:t>:</w:t>
      </w:r>
      <w:proofErr w:type="gramEnd"/>
      <w:r w:rsidRPr="005C47BA">
        <w:rPr>
          <w:rFonts w:ascii="Times New Roman" w:hAnsi="Times New Roman" w:cs="Times New Roman"/>
          <w:sz w:val="28"/>
          <w:szCs w:val="28"/>
        </w:rPr>
        <w:t xml:space="preserve"> </w:t>
      </w:r>
      <w:proofErr w:type="gramStart"/>
      <w:r w:rsidRPr="005C47BA">
        <w:rPr>
          <w:rFonts w:ascii="Times New Roman" w:hAnsi="Times New Roman" w:cs="Times New Roman"/>
          <w:sz w:val="28"/>
          <w:szCs w:val="28"/>
        </w:rPr>
        <w:t xml:space="preserve">Мирские песни для исполнения певцами и хорами, совместно с инструментами и магическими изображениями») (фрагменты по выбору учителя). </w:t>
      </w:r>
      <w:proofErr w:type="gramEnd"/>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57. Дж. </w:t>
      </w:r>
      <w:proofErr w:type="spellStart"/>
      <w:r w:rsidRPr="005C47BA">
        <w:rPr>
          <w:rFonts w:ascii="Times New Roman" w:hAnsi="Times New Roman" w:cs="Times New Roman"/>
          <w:sz w:val="28"/>
          <w:szCs w:val="28"/>
        </w:rPr>
        <w:t>Перголези</w:t>
      </w:r>
      <w:proofErr w:type="spellEnd"/>
      <w:r w:rsidRPr="005C47BA">
        <w:rPr>
          <w:rFonts w:ascii="Times New Roman" w:hAnsi="Times New Roman" w:cs="Times New Roman"/>
          <w:sz w:val="28"/>
          <w:szCs w:val="28"/>
        </w:rPr>
        <w:t xml:space="preserve"> «</w:t>
      </w:r>
      <w:proofErr w:type="spellStart"/>
      <w:r w:rsidRPr="005C47BA">
        <w:rPr>
          <w:rFonts w:ascii="Times New Roman" w:hAnsi="Times New Roman" w:cs="Times New Roman"/>
          <w:sz w:val="28"/>
          <w:szCs w:val="28"/>
        </w:rPr>
        <w:t>Stabat</w:t>
      </w:r>
      <w:proofErr w:type="spellEnd"/>
      <w:r w:rsidRPr="005C47BA">
        <w:rPr>
          <w:rFonts w:ascii="Times New Roman" w:hAnsi="Times New Roman" w:cs="Times New Roman"/>
          <w:sz w:val="28"/>
          <w:szCs w:val="28"/>
        </w:rPr>
        <w:t xml:space="preserve"> </w:t>
      </w:r>
      <w:proofErr w:type="spellStart"/>
      <w:r w:rsidRPr="005C47BA">
        <w:rPr>
          <w:rFonts w:ascii="Times New Roman" w:hAnsi="Times New Roman" w:cs="Times New Roman"/>
          <w:sz w:val="28"/>
          <w:szCs w:val="28"/>
        </w:rPr>
        <w:t>mater</w:t>
      </w:r>
      <w:proofErr w:type="spellEnd"/>
      <w:r w:rsidRPr="005C47BA">
        <w:rPr>
          <w:rFonts w:ascii="Times New Roman" w:hAnsi="Times New Roman" w:cs="Times New Roman"/>
          <w:sz w:val="28"/>
          <w:szCs w:val="28"/>
        </w:rPr>
        <w:t xml:space="preserve">» (фрагменты по выбору учителя).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lastRenderedPageBreak/>
        <w:t>58. С. Прокофьев. Опера «Война и мир» (Ария Кутузова, Вальс). Соната № 2 (Ι ч.). Симфония № 1 («Классическая»</w:t>
      </w:r>
      <w:proofErr w:type="gramStart"/>
      <w:r w:rsidRPr="005C47BA">
        <w:rPr>
          <w:rFonts w:ascii="Times New Roman" w:hAnsi="Times New Roman" w:cs="Times New Roman"/>
          <w:sz w:val="28"/>
          <w:szCs w:val="28"/>
        </w:rPr>
        <w:t>.</w:t>
      </w:r>
      <w:proofErr w:type="gramEnd"/>
      <w:r w:rsidRPr="005C47BA">
        <w:rPr>
          <w:rFonts w:ascii="Times New Roman" w:hAnsi="Times New Roman" w:cs="Times New Roman"/>
          <w:sz w:val="28"/>
          <w:szCs w:val="28"/>
        </w:rPr>
        <w:t xml:space="preserve"> Ι </w:t>
      </w:r>
      <w:proofErr w:type="gramStart"/>
      <w:r w:rsidRPr="005C47BA">
        <w:rPr>
          <w:rFonts w:ascii="Times New Roman" w:hAnsi="Times New Roman" w:cs="Times New Roman"/>
          <w:sz w:val="28"/>
          <w:szCs w:val="28"/>
        </w:rPr>
        <w:t>ч</w:t>
      </w:r>
      <w:proofErr w:type="gramEnd"/>
      <w:r w:rsidRPr="005C47BA">
        <w:rPr>
          <w:rFonts w:ascii="Times New Roman" w:hAnsi="Times New Roman" w:cs="Times New Roman"/>
          <w:sz w:val="28"/>
          <w:szCs w:val="28"/>
        </w:rPr>
        <w:t xml:space="preserve">.,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59. М. Равель. «Болеро».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60. 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w:t>
      </w:r>
      <w:proofErr w:type="gramStart"/>
      <w:r w:rsidRPr="005C47BA">
        <w:rPr>
          <w:rFonts w:ascii="Times New Roman" w:hAnsi="Times New Roman" w:cs="Times New Roman"/>
          <w:sz w:val="28"/>
          <w:szCs w:val="28"/>
        </w:rPr>
        <w:t>до</w:t>
      </w:r>
      <w:proofErr w:type="gramEnd"/>
      <w:r w:rsidRPr="005C47BA">
        <w:rPr>
          <w:rFonts w:ascii="Times New Roman" w:hAnsi="Times New Roman" w:cs="Times New Roman"/>
          <w:sz w:val="28"/>
          <w:szCs w:val="28"/>
        </w:rPr>
        <w:t xml:space="preserve"> </w:t>
      </w:r>
      <w:proofErr w:type="gramStart"/>
      <w:r w:rsidRPr="005C47BA">
        <w:rPr>
          <w:rFonts w:ascii="Times New Roman" w:hAnsi="Times New Roman" w:cs="Times New Roman"/>
          <w:sz w:val="28"/>
          <w:szCs w:val="28"/>
        </w:rPr>
        <w:t>диез</w:t>
      </w:r>
      <w:proofErr w:type="gramEnd"/>
      <w:r w:rsidRPr="005C47BA">
        <w:rPr>
          <w:rFonts w:ascii="Times New Roman" w:hAnsi="Times New Roman" w:cs="Times New Roman"/>
          <w:sz w:val="28"/>
          <w:szCs w:val="28"/>
        </w:rPr>
        <w:t xml:space="preserve"> минор, соль минор, соль диез минор). Сюита для двух фортепиано № 1 (фрагменты по выбору учителя). «Всенощное бдение» (фрагменты по выбору учителя). </w:t>
      </w:r>
    </w:p>
    <w:p w:rsidR="002A397C" w:rsidRPr="005C47BA" w:rsidRDefault="002A397C" w:rsidP="00DA0606">
      <w:pPr>
        <w:autoSpaceDE w:val="0"/>
        <w:autoSpaceDN w:val="0"/>
        <w:adjustRightInd w:val="0"/>
        <w:spacing w:after="0" w:line="240" w:lineRule="auto"/>
        <w:rPr>
          <w:rFonts w:ascii="Times New Roman" w:hAnsi="Times New Roman" w:cs="Times New Roman"/>
          <w:sz w:val="28"/>
          <w:szCs w:val="28"/>
        </w:rPr>
      </w:pPr>
      <w:r w:rsidRPr="005C47BA">
        <w:rPr>
          <w:rFonts w:ascii="Times New Roman" w:hAnsi="Times New Roman" w:cs="Times New Roman"/>
          <w:sz w:val="28"/>
          <w:szCs w:val="28"/>
        </w:rPr>
        <w:t xml:space="preserve">61. Н. Римский-Корсаков. Опера «Садко» (Колыбельная </w:t>
      </w:r>
      <w:proofErr w:type="spellStart"/>
      <w:r w:rsidRPr="005C47BA">
        <w:rPr>
          <w:rFonts w:ascii="Times New Roman" w:hAnsi="Times New Roman" w:cs="Times New Roman"/>
          <w:sz w:val="28"/>
          <w:szCs w:val="28"/>
        </w:rPr>
        <w:t>Волховы</w:t>
      </w:r>
      <w:proofErr w:type="spellEnd"/>
      <w:r w:rsidRPr="005C47BA">
        <w:rPr>
          <w:rFonts w:ascii="Times New Roman" w:hAnsi="Times New Roman" w:cs="Times New Roman"/>
          <w:sz w:val="28"/>
          <w:szCs w:val="28"/>
        </w:rPr>
        <w:t xml:space="preserve">, хороводная песня Садко «Заиграйте, мои </w:t>
      </w:r>
      <w:proofErr w:type="spellStart"/>
      <w:r w:rsidRPr="005C47BA">
        <w:rPr>
          <w:rFonts w:ascii="Times New Roman" w:hAnsi="Times New Roman" w:cs="Times New Roman"/>
          <w:sz w:val="28"/>
          <w:szCs w:val="28"/>
        </w:rPr>
        <w:t>гусельки</w:t>
      </w:r>
      <w:proofErr w:type="spellEnd"/>
      <w:r w:rsidRPr="005C47BA">
        <w:rPr>
          <w:rFonts w:ascii="Times New Roman" w:hAnsi="Times New Roman" w:cs="Times New Roman"/>
          <w:sz w:val="28"/>
          <w:szCs w:val="28"/>
        </w:rPr>
        <w:t xml:space="preserve">», Сцена появления лебедей, Песня Варяжского гостя, Песня Индийского гостя, Песня </w:t>
      </w:r>
      <w:proofErr w:type="spellStart"/>
      <w:r w:rsidRPr="005C47BA">
        <w:rPr>
          <w:rFonts w:ascii="Times New Roman" w:hAnsi="Times New Roman" w:cs="Times New Roman"/>
          <w:sz w:val="28"/>
          <w:szCs w:val="28"/>
        </w:rPr>
        <w:t>Веденецкого</w:t>
      </w:r>
      <w:proofErr w:type="spellEnd"/>
      <w:r w:rsidRPr="005C47BA">
        <w:rPr>
          <w:rFonts w:ascii="Times New Roman" w:hAnsi="Times New Roman" w:cs="Times New Roman"/>
          <w:sz w:val="28"/>
          <w:szCs w:val="28"/>
        </w:rPr>
        <w:t xml:space="preserve"> гостя). Опера «Золотой петушок» («Шествие»). </w:t>
      </w:r>
      <w:proofErr w:type="gramStart"/>
      <w:r w:rsidRPr="005C47BA">
        <w:rPr>
          <w:rFonts w:ascii="Times New Roman" w:hAnsi="Times New Roman" w:cs="Times New Roman"/>
          <w:sz w:val="28"/>
          <w:szCs w:val="28"/>
        </w:rPr>
        <w:t>Опера «Снегурочка» (Пролог:</w:t>
      </w:r>
      <w:proofErr w:type="gramEnd"/>
      <w:r w:rsidRPr="005C47BA">
        <w:rPr>
          <w:rFonts w:ascii="Times New Roman" w:hAnsi="Times New Roman" w:cs="Times New Roman"/>
          <w:sz w:val="28"/>
          <w:szCs w:val="28"/>
        </w:rPr>
        <w:t xml:space="preserve"> </w:t>
      </w:r>
      <w:proofErr w:type="gramStart"/>
      <w:r w:rsidRPr="005C47BA">
        <w:rPr>
          <w:rFonts w:ascii="Times New Roman" w:hAnsi="Times New Roman" w:cs="Times New Roman"/>
          <w:sz w:val="28"/>
          <w:szCs w:val="28"/>
        </w:rPr>
        <w:t xml:space="preserve">Сцена Снегурочки с Морозом и Весной, Ария Снегурочки «С подружками по ягоды </w:t>
      </w:r>
      <w:r w:rsidR="00DA0606">
        <w:rPr>
          <w:rFonts w:ascii="Times New Roman" w:hAnsi="Times New Roman" w:cs="Times New Roman"/>
          <w:sz w:val="28"/>
          <w:szCs w:val="28"/>
        </w:rPr>
        <w:t xml:space="preserve"> </w:t>
      </w:r>
      <w:r w:rsidRPr="005C47BA">
        <w:rPr>
          <w:rFonts w:ascii="Times New Roman" w:hAnsi="Times New Roman" w:cs="Times New Roman"/>
          <w:sz w:val="28"/>
          <w:szCs w:val="28"/>
        </w:rPr>
        <w:t>ходить»; Третья песня Леля (ΙΙΙ д.), Сцена таяния Снегурочки «Люблю и таю» (ΙV д.)).</w:t>
      </w:r>
      <w:proofErr w:type="gramEnd"/>
      <w:r w:rsidRPr="005C47BA">
        <w:rPr>
          <w:rFonts w:ascii="Times New Roman" w:hAnsi="Times New Roman" w:cs="Times New Roman"/>
          <w:sz w:val="28"/>
          <w:szCs w:val="28"/>
        </w:rPr>
        <w:t xml:space="preserve"> Опера «Сказка о царе </w:t>
      </w:r>
      <w:proofErr w:type="spellStart"/>
      <w:r w:rsidRPr="005C47BA">
        <w:rPr>
          <w:rFonts w:ascii="Times New Roman" w:hAnsi="Times New Roman" w:cs="Times New Roman"/>
          <w:sz w:val="28"/>
          <w:szCs w:val="28"/>
        </w:rPr>
        <w:t>Салтане</w:t>
      </w:r>
      <w:proofErr w:type="spellEnd"/>
      <w:r w:rsidRPr="005C47BA">
        <w:rPr>
          <w:rFonts w:ascii="Times New Roman" w:hAnsi="Times New Roman" w:cs="Times New Roman"/>
          <w:sz w:val="28"/>
          <w:szCs w:val="28"/>
        </w:rPr>
        <w:t xml:space="preserve">» («Полет шмеля»). Опера «Сказание о невидимом граде Китеже и деве </w:t>
      </w:r>
      <w:proofErr w:type="spellStart"/>
      <w:r w:rsidRPr="005C47BA">
        <w:rPr>
          <w:rFonts w:ascii="Times New Roman" w:hAnsi="Times New Roman" w:cs="Times New Roman"/>
          <w:sz w:val="28"/>
          <w:szCs w:val="28"/>
        </w:rPr>
        <w:t>Февронии</w:t>
      </w:r>
      <w:proofErr w:type="spellEnd"/>
      <w:r w:rsidRPr="005C47BA">
        <w:rPr>
          <w:rFonts w:ascii="Times New Roman" w:hAnsi="Times New Roman" w:cs="Times New Roman"/>
          <w:sz w:val="28"/>
          <w:szCs w:val="28"/>
        </w:rPr>
        <w:t xml:space="preserve">» (оркестровый эпизод «Сеча при </w:t>
      </w:r>
      <w:proofErr w:type="spellStart"/>
      <w:r w:rsidRPr="005C47BA">
        <w:rPr>
          <w:rFonts w:ascii="Times New Roman" w:hAnsi="Times New Roman" w:cs="Times New Roman"/>
          <w:sz w:val="28"/>
          <w:szCs w:val="28"/>
        </w:rPr>
        <w:t>Керженце</w:t>
      </w:r>
      <w:proofErr w:type="spellEnd"/>
      <w:r w:rsidRPr="005C47BA">
        <w:rPr>
          <w:rFonts w:ascii="Times New Roman" w:hAnsi="Times New Roman" w:cs="Times New Roman"/>
          <w:sz w:val="28"/>
          <w:szCs w:val="28"/>
        </w:rPr>
        <w:t>»). Симфоническая сюита «</w:t>
      </w:r>
      <w:proofErr w:type="spellStart"/>
      <w:r w:rsidRPr="005C47BA">
        <w:rPr>
          <w:rFonts w:ascii="Times New Roman" w:hAnsi="Times New Roman" w:cs="Times New Roman"/>
          <w:sz w:val="28"/>
          <w:szCs w:val="28"/>
        </w:rPr>
        <w:t>Шехеразада</w:t>
      </w:r>
      <w:proofErr w:type="spellEnd"/>
      <w:r w:rsidRPr="005C47BA">
        <w:rPr>
          <w:rFonts w:ascii="Times New Roman" w:hAnsi="Times New Roman" w:cs="Times New Roman"/>
          <w:sz w:val="28"/>
          <w:szCs w:val="28"/>
        </w:rPr>
        <w:t xml:space="preserve">» (I часть). Романс «Горные вершины» (ст. М. Лермонтова). </w:t>
      </w:r>
    </w:p>
    <w:p w:rsidR="00DA0606" w:rsidRDefault="00DA0606" w:rsidP="002A397C">
      <w:pPr>
        <w:autoSpaceDE w:val="0"/>
        <w:autoSpaceDN w:val="0"/>
        <w:adjustRightInd w:val="0"/>
        <w:spacing w:after="199" w:line="240" w:lineRule="auto"/>
        <w:rPr>
          <w:rFonts w:ascii="Times New Roman" w:hAnsi="Times New Roman" w:cs="Times New Roman"/>
          <w:sz w:val="28"/>
          <w:szCs w:val="28"/>
        </w:rPr>
      </w:pPr>
    </w:p>
    <w:p w:rsidR="002A397C" w:rsidRPr="005C47BA" w:rsidRDefault="002A397C" w:rsidP="002A397C">
      <w:pPr>
        <w:autoSpaceDE w:val="0"/>
        <w:autoSpaceDN w:val="0"/>
        <w:adjustRightInd w:val="0"/>
        <w:spacing w:after="199" w:line="240" w:lineRule="auto"/>
        <w:rPr>
          <w:rFonts w:ascii="Times New Roman" w:hAnsi="Times New Roman" w:cs="Times New Roman"/>
          <w:sz w:val="28"/>
          <w:szCs w:val="28"/>
        </w:rPr>
      </w:pPr>
      <w:r w:rsidRPr="005C47BA">
        <w:rPr>
          <w:rFonts w:ascii="Times New Roman" w:hAnsi="Times New Roman" w:cs="Times New Roman"/>
          <w:sz w:val="28"/>
          <w:szCs w:val="28"/>
        </w:rPr>
        <w:t xml:space="preserve">62. А. Рубинштейн. Романс «Горные вершины» (ст. М. Лермонтова). </w:t>
      </w:r>
    </w:p>
    <w:p w:rsidR="002A397C" w:rsidRPr="005C47BA" w:rsidRDefault="002A397C" w:rsidP="002A397C">
      <w:pPr>
        <w:autoSpaceDE w:val="0"/>
        <w:autoSpaceDN w:val="0"/>
        <w:adjustRightInd w:val="0"/>
        <w:spacing w:after="199" w:line="240" w:lineRule="auto"/>
        <w:rPr>
          <w:rFonts w:ascii="Times New Roman" w:hAnsi="Times New Roman" w:cs="Times New Roman"/>
          <w:sz w:val="28"/>
          <w:szCs w:val="28"/>
        </w:rPr>
      </w:pPr>
      <w:r w:rsidRPr="005C47BA">
        <w:rPr>
          <w:rFonts w:ascii="Times New Roman" w:hAnsi="Times New Roman" w:cs="Times New Roman"/>
          <w:sz w:val="28"/>
          <w:szCs w:val="28"/>
        </w:rPr>
        <w:t xml:space="preserve">63. Ян Сибелиус. Музыка к пьесе А. </w:t>
      </w:r>
      <w:proofErr w:type="spellStart"/>
      <w:r w:rsidRPr="005C47BA">
        <w:rPr>
          <w:rFonts w:ascii="Times New Roman" w:hAnsi="Times New Roman" w:cs="Times New Roman"/>
          <w:sz w:val="28"/>
          <w:szCs w:val="28"/>
        </w:rPr>
        <w:t>Ярнефельта</w:t>
      </w:r>
      <w:proofErr w:type="spellEnd"/>
      <w:r w:rsidRPr="005C47BA">
        <w:rPr>
          <w:rFonts w:ascii="Times New Roman" w:hAnsi="Times New Roman" w:cs="Times New Roman"/>
          <w:sz w:val="28"/>
          <w:szCs w:val="28"/>
        </w:rPr>
        <w:t xml:space="preserve"> «</w:t>
      </w:r>
      <w:proofErr w:type="spellStart"/>
      <w:r w:rsidRPr="005C47BA">
        <w:rPr>
          <w:rFonts w:ascii="Times New Roman" w:hAnsi="Times New Roman" w:cs="Times New Roman"/>
          <w:sz w:val="28"/>
          <w:szCs w:val="28"/>
        </w:rPr>
        <w:t>Куолема</w:t>
      </w:r>
      <w:proofErr w:type="spellEnd"/>
      <w:r w:rsidRPr="005C47BA">
        <w:rPr>
          <w:rFonts w:ascii="Times New Roman" w:hAnsi="Times New Roman" w:cs="Times New Roman"/>
          <w:sz w:val="28"/>
          <w:szCs w:val="28"/>
        </w:rPr>
        <w:t xml:space="preserve">» («Грустный вальс»). </w:t>
      </w:r>
    </w:p>
    <w:p w:rsidR="002A397C" w:rsidRPr="005C47BA" w:rsidRDefault="002A397C" w:rsidP="002A397C">
      <w:pPr>
        <w:autoSpaceDE w:val="0"/>
        <w:autoSpaceDN w:val="0"/>
        <w:adjustRightInd w:val="0"/>
        <w:spacing w:after="199" w:line="240" w:lineRule="auto"/>
        <w:rPr>
          <w:rFonts w:ascii="Times New Roman" w:hAnsi="Times New Roman" w:cs="Times New Roman"/>
          <w:sz w:val="28"/>
          <w:szCs w:val="28"/>
        </w:rPr>
      </w:pPr>
      <w:r w:rsidRPr="005C47BA">
        <w:rPr>
          <w:rFonts w:ascii="Times New Roman" w:hAnsi="Times New Roman" w:cs="Times New Roman"/>
          <w:sz w:val="28"/>
          <w:szCs w:val="28"/>
        </w:rPr>
        <w:t xml:space="preserve">64. П. Сигер «Песня о молоте». «Все преодолеем». </w:t>
      </w:r>
    </w:p>
    <w:p w:rsidR="002A397C" w:rsidRPr="005C47BA" w:rsidRDefault="002A397C" w:rsidP="002A397C">
      <w:pPr>
        <w:autoSpaceDE w:val="0"/>
        <w:autoSpaceDN w:val="0"/>
        <w:adjustRightInd w:val="0"/>
        <w:spacing w:after="199" w:line="240" w:lineRule="auto"/>
        <w:rPr>
          <w:rFonts w:ascii="Times New Roman" w:hAnsi="Times New Roman" w:cs="Times New Roman"/>
          <w:sz w:val="28"/>
          <w:szCs w:val="28"/>
        </w:rPr>
      </w:pPr>
      <w:r w:rsidRPr="005C47BA">
        <w:rPr>
          <w:rFonts w:ascii="Times New Roman" w:hAnsi="Times New Roman" w:cs="Times New Roman"/>
          <w:sz w:val="28"/>
          <w:szCs w:val="28"/>
        </w:rPr>
        <w:t xml:space="preserve">65. Г. Свиридов. Кантата «Памяти С. Есенина» (ΙΙ ч. «Поет зима, аукает»). Сюита «Время, вперед!» (VI ч.). </w:t>
      </w:r>
      <w:proofErr w:type="gramStart"/>
      <w:r w:rsidRPr="005C47BA">
        <w:rPr>
          <w:rFonts w:ascii="Times New Roman" w:hAnsi="Times New Roman" w:cs="Times New Roman"/>
          <w:sz w:val="28"/>
          <w:szCs w:val="28"/>
        </w:rPr>
        <w:t>«Музыкальные иллюстрации к повести А. Пушкина «Метель» («Тройка», «Вальс», «Весна и осень», «Романс», «Пастораль», «Военный марш», «Венчание»).</w:t>
      </w:r>
      <w:proofErr w:type="gramEnd"/>
      <w:r w:rsidRPr="005C47BA">
        <w:rPr>
          <w:rFonts w:ascii="Times New Roman" w:hAnsi="Times New Roman" w:cs="Times New Roman"/>
          <w:sz w:val="28"/>
          <w:szCs w:val="28"/>
        </w:rPr>
        <w:t xml:space="preserve"> Музыка к драме А. Толстого «Царь Федор </w:t>
      </w:r>
      <w:proofErr w:type="spellStart"/>
      <w:r w:rsidRPr="005C47BA">
        <w:rPr>
          <w:rFonts w:ascii="Times New Roman" w:hAnsi="Times New Roman" w:cs="Times New Roman"/>
          <w:sz w:val="28"/>
          <w:szCs w:val="28"/>
        </w:rPr>
        <w:t>Иоанович</w:t>
      </w:r>
      <w:proofErr w:type="spellEnd"/>
      <w:r w:rsidRPr="005C47BA">
        <w:rPr>
          <w:rFonts w:ascii="Times New Roman" w:hAnsi="Times New Roman" w:cs="Times New Roman"/>
          <w:sz w:val="28"/>
          <w:szCs w:val="28"/>
        </w:rPr>
        <w:t xml:space="preserve">» («Любовь святая»). </w:t>
      </w:r>
    </w:p>
    <w:p w:rsidR="002A397C" w:rsidRPr="005C47BA" w:rsidRDefault="002A397C" w:rsidP="002A397C">
      <w:pPr>
        <w:autoSpaceDE w:val="0"/>
        <w:autoSpaceDN w:val="0"/>
        <w:adjustRightInd w:val="0"/>
        <w:spacing w:after="199" w:line="240" w:lineRule="auto"/>
        <w:rPr>
          <w:rFonts w:ascii="Times New Roman" w:hAnsi="Times New Roman" w:cs="Times New Roman"/>
          <w:sz w:val="28"/>
          <w:szCs w:val="28"/>
        </w:rPr>
      </w:pPr>
      <w:r w:rsidRPr="005C47BA">
        <w:rPr>
          <w:rFonts w:ascii="Times New Roman" w:hAnsi="Times New Roman" w:cs="Times New Roman"/>
          <w:sz w:val="28"/>
          <w:szCs w:val="28"/>
        </w:rPr>
        <w:t xml:space="preserve">66. А. Скрябин. Этюд № 12 (ре диез минор). Прелюдия № 4 (ми бемоль минор). </w:t>
      </w:r>
    </w:p>
    <w:p w:rsidR="002A397C" w:rsidRPr="005C47BA" w:rsidRDefault="002A397C" w:rsidP="002A397C">
      <w:pPr>
        <w:autoSpaceDE w:val="0"/>
        <w:autoSpaceDN w:val="0"/>
        <w:adjustRightInd w:val="0"/>
        <w:spacing w:after="199" w:line="240" w:lineRule="auto"/>
        <w:rPr>
          <w:rFonts w:ascii="Times New Roman" w:hAnsi="Times New Roman" w:cs="Times New Roman"/>
          <w:sz w:val="28"/>
          <w:szCs w:val="28"/>
        </w:rPr>
      </w:pPr>
      <w:r w:rsidRPr="005C47BA">
        <w:rPr>
          <w:rFonts w:ascii="Times New Roman" w:hAnsi="Times New Roman" w:cs="Times New Roman"/>
          <w:sz w:val="28"/>
          <w:szCs w:val="28"/>
        </w:rPr>
        <w:lastRenderedPageBreak/>
        <w:t xml:space="preserve">67. 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A397C" w:rsidRPr="005C47BA" w:rsidRDefault="002A397C" w:rsidP="002A397C">
      <w:pPr>
        <w:autoSpaceDE w:val="0"/>
        <w:autoSpaceDN w:val="0"/>
        <w:adjustRightInd w:val="0"/>
        <w:spacing w:after="199" w:line="240" w:lineRule="auto"/>
        <w:rPr>
          <w:rFonts w:ascii="Times New Roman" w:hAnsi="Times New Roman" w:cs="Times New Roman"/>
          <w:sz w:val="28"/>
          <w:szCs w:val="28"/>
        </w:rPr>
      </w:pPr>
      <w:r w:rsidRPr="005C47BA">
        <w:rPr>
          <w:rFonts w:ascii="Times New Roman" w:hAnsi="Times New Roman" w:cs="Times New Roman"/>
          <w:sz w:val="28"/>
          <w:szCs w:val="28"/>
        </w:rPr>
        <w:t xml:space="preserve">68. М. </w:t>
      </w:r>
      <w:proofErr w:type="spellStart"/>
      <w:r w:rsidRPr="005C47BA">
        <w:rPr>
          <w:rFonts w:ascii="Times New Roman" w:hAnsi="Times New Roman" w:cs="Times New Roman"/>
          <w:sz w:val="28"/>
          <w:szCs w:val="28"/>
        </w:rPr>
        <w:t>Теодоракис</w:t>
      </w:r>
      <w:proofErr w:type="spellEnd"/>
      <w:r w:rsidRPr="005C47BA">
        <w:rPr>
          <w:rFonts w:ascii="Times New Roman" w:hAnsi="Times New Roman" w:cs="Times New Roman"/>
          <w:sz w:val="28"/>
          <w:szCs w:val="28"/>
        </w:rPr>
        <w:t xml:space="preserve"> «На побережье тайном». «Я – фронт». </w:t>
      </w:r>
    </w:p>
    <w:p w:rsidR="002A397C" w:rsidRPr="005C47BA" w:rsidRDefault="002A397C" w:rsidP="002A397C">
      <w:pPr>
        <w:autoSpaceDE w:val="0"/>
        <w:autoSpaceDN w:val="0"/>
        <w:adjustRightInd w:val="0"/>
        <w:spacing w:after="199" w:line="240" w:lineRule="auto"/>
        <w:rPr>
          <w:rFonts w:ascii="Times New Roman" w:hAnsi="Times New Roman" w:cs="Times New Roman"/>
          <w:sz w:val="28"/>
          <w:szCs w:val="28"/>
        </w:rPr>
      </w:pPr>
      <w:r w:rsidRPr="005C47BA">
        <w:rPr>
          <w:rFonts w:ascii="Times New Roman" w:hAnsi="Times New Roman" w:cs="Times New Roman"/>
          <w:sz w:val="28"/>
          <w:szCs w:val="28"/>
        </w:rPr>
        <w:t xml:space="preserve">69. Б. Тищенко. Балет «Ярославна» (Плач Ярославны из ΙΙΙ действия, другие фрагменты по выбору учителя). </w:t>
      </w:r>
    </w:p>
    <w:p w:rsidR="002A397C" w:rsidRPr="005C47BA" w:rsidRDefault="002A397C" w:rsidP="002A397C">
      <w:pPr>
        <w:autoSpaceDE w:val="0"/>
        <w:autoSpaceDN w:val="0"/>
        <w:adjustRightInd w:val="0"/>
        <w:spacing w:after="199" w:line="240" w:lineRule="auto"/>
        <w:rPr>
          <w:rFonts w:ascii="Times New Roman" w:hAnsi="Times New Roman" w:cs="Times New Roman"/>
          <w:sz w:val="28"/>
          <w:szCs w:val="28"/>
        </w:rPr>
      </w:pPr>
      <w:r w:rsidRPr="005C47BA">
        <w:rPr>
          <w:rFonts w:ascii="Times New Roman" w:hAnsi="Times New Roman" w:cs="Times New Roman"/>
          <w:sz w:val="28"/>
          <w:szCs w:val="28"/>
        </w:rPr>
        <w:t xml:space="preserve">70. Э. </w:t>
      </w:r>
      <w:proofErr w:type="spellStart"/>
      <w:r w:rsidRPr="005C47BA">
        <w:rPr>
          <w:rFonts w:ascii="Times New Roman" w:hAnsi="Times New Roman" w:cs="Times New Roman"/>
          <w:sz w:val="28"/>
          <w:szCs w:val="28"/>
        </w:rPr>
        <w:t>Уэббер</w:t>
      </w:r>
      <w:proofErr w:type="spellEnd"/>
      <w:r w:rsidRPr="005C47BA">
        <w:rPr>
          <w:rFonts w:ascii="Times New Roman" w:hAnsi="Times New Roman" w:cs="Times New Roman"/>
          <w:sz w:val="28"/>
          <w:szCs w:val="28"/>
        </w:rPr>
        <w:t xml:space="preserve">. Рок-опера «Иисус Христос – суперзвезда» (фрагменты по выбору учителя). Мюзикл «Кошки», либретто по Т. Элиоту (фрагменты по выбору учителя). </w:t>
      </w:r>
    </w:p>
    <w:p w:rsidR="002A397C" w:rsidRPr="005C47BA" w:rsidRDefault="002A397C" w:rsidP="002A397C">
      <w:pPr>
        <w:autoSpaceDE w:val="0"/>
        <w:autoSpaceDN w:val="0"/>
        <w:adjustRightInd w:val="0"/>
        <w:spacing w:after="199" w:line="240" w:lineRule="auto"/>
        <w:rPr>
          <w:rFonts w:ascii="Times New Roman" w:hAnsi="Times New Roman" w:cs="Times New Roman"/>
          <w:sz w:val="28"/>
          <w:szCs w:val="28"/>
        </w:rPr>
      </w:pPr>
      <w:r w:rsidRPr="005C47BA">
        <w:rPr>
          <w:rFonts w:ascii="Times New Roman" w:hAnsi="Times New Roman" w:cs="Times New Roman"/>
          <w:sz w:val="28"/>
          <w:szCs w:val="28"/>
        </w:rPr>
        <w:t>71. А. Хачатурян. Балет «</w:t>
      </w:r>
      <w:proofErr w:type="spellStart"/>
      <w:r w:rsidRPr="005C47BA">
        <w:rPr>
          <w:rFonts w:ascii="Times New Roman" w:hAnsi="Times New Roman" w:cs="Times New Roman"/>
          <w:sz w:val="28"/>
          <w:szCs w:val="28"/>
        </w:rPr>
        <w:t>Гаянэ</w:t>
      </w:r>
      <w:proofErr w:type="spellEnd"/>
      <w:r w:rsidRPr="005C47BA">
        <w:rPr>
          <w:rFonts w:ascii="Times New Roman" w:hAnsi="Times New Roman" w:cs="Times New Roman"/>
          <w:sz w:val="28"/>
          <w:szCs w:val="28"/>
        </w:rPr>
        <w:t xml:space="preserve">» (Танец с саблями, Колыбельная). Концерт для скрипки с оркестром (I ч., II ч., ΙΙΙ </w:t>
      </w:r>
      <w:proofErr w:type="gramStart"/>
      <w:r w:rsidRPr="005C47BA">
        <w:rPr>
          <w:rFonts w:ascii="Times New Roman" w:hAnsi="Times New Roman" w:cs="Times New Roman"/>
          <w:sz w:val="28"/>
          <w:szCs w:val="28"/>
        </w:rPr>
        <w:t>ч</w:t>
      </w:r>
      <w:proofErr w:type="gramEnd"/>
      <w:r w:rsidRPr="005C47BA">
        <w:rPr>
          <w:rFonts w:ascii="Times New Roman" w:hAnsi="Times New Roman" w:cs="Times New Roman"/>
          <w:sz w:val="28"/>
          <w:szCs w:val="28"/>
        </w:rPr>
        <w:t xml:space="preserve">.). Музыка к драме М. Лермонтова «Маскарад» (Галоп, Вальс). </w:t>
      </w: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r w:rsidRPr="005C47BA">
        <w:rPr>
          <w:rFonts w:ascii="Times New Roman" w:hAnsi="Times New Roman" w:cs="Times New Roman"/>
          <w:sz w:val="28"/>
          <w:szCs w:val="28"/>
        </w:rPr>
        <w:t>72. К. Хачатурян. Балет «</w:t>
      </w:r>
      <w:proofErr w:type="spellStart"/>
      <w:r w:rsidRPr="005C47BA">
        <w:rPr>
          <w:rFonts w:ascii="Times New Roman" w:hAnsi="Times New Roman" w:cs="Times New Roman"/>
          <w:sz w:val="28"/>
          <w:szCs w:val="28"/>
        </w:rPr>
        <w:t>Чиполлино</w:t>
      </w:r>
      <w:proofErr w:type="spellEnd"/>
      <w:r w:rsidRPr="005C47BA">
        <w:rPr>
          <w:rFonts w:ascii="Times New Roman" w:hAnsi="Times New Roman" w:cs="Times New Roman"/>
          <w:sz w:val="28"/>
          <w:szCs w:val="28"/>
        </w:rPr>
        <w:t xml:space="preserve">» (фрагменты). </w:t>
      </w: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73. Т. Хренников. </w:t>
      </w:r>
      <w:proofErr w:type="gramStart"/>
      <w:r w:rsidRPr="005C47BA">
        <w:rPr>
          <w:rFonts w:ascii="Times New Roman" w:hAnsi="Times New Roman" w:cs="Times New Roman"/>
          <w:sz w:val="28"/>
          <w:szCs w:val="28"/>
        </w:rPr>
        <w:t>Сюита из балета «Любовью за любовь» (Увертюра.</w:t>
      </w:r>
      <w:proofErr w:type="gramEnd"/>
      <w:r w:rsidRPr="005C47BA">
        <w:rPr>
          <w:rFonts w:ascii="Times New Roman" w:hAnsi="Times New Roman" w:cs="Times New Roman"/>
          <w:sz w:val="28"/>
          <w:szCs w:val="28"/>
        </w:rPr>
        <w:t xml:space="preserve"> Общее адажио. Сцена заговора. Общий танец. Дуэт </w:t>
      </w:r>
      <w:proofErr w:type="spellStart"/>
      <w:r w:rsidRPr="005C47BA">
        <w:rPr>
          <w:rFonts w:ascii="Times New Roman" w:hAnsi="Times New Roman" w:cs="Times New Roman"/>
          <w:sz w:val="28"/>
          <w:szCs w:val="28"/>
        </w:rPr>
        <w:t>Беатриче</w:t>
      </w:r>
      <w:proofErr w:type="spellEnd"/>
      <w:r w:rsidRPr="005C47BA">
        <w:rPr>
          <w:rFonts w:ascii="Times New Roman" w:hAnsi="Times New Roman" w:cs="Times New Roman"/>
          <w:sz w:val="28"/>
          <w:szCs w:val="28"/>
        </w:rPr>
        <w:t xml:space="preserve"> и Бенедикта. </w:t>
      </w:r>
      <w:proofErr w:type="gramStart"/>
      <w:r w:rsidRPr="005C47BA">
        <w:rPr>
          <w:rFonts w:ascii="Times New Roman" w:hAnsi="Times New Roman" w:cs="Times New Roman"/>
          <w:sz w:val="28"/>
          <w:szCs w:val="28"/>
        </w:rPr>
        <w:t xml:space="preserve">Гимн любви). </w:t>
      </w:r>
      <w:proofErr w:type="gramEnd"/>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74. П. Чайковский. Вступление к опере «Евгений Онегин». Симфония № 4 (ΙΙΙ ч.). Симфония № 5 (I ч., III ч. Вальс, IV ч. Финал). Симфония № 6. Концерт № 1 для ф-но с оркестром (ΙΙ ч., ΙΙΙ </w:t>
      </w:r>
      <w:proofErr w:type="gramStart"/>
      <w:r w:rsidRPr="005C47BA">
        <w:rPr>
          <w:rFonts w:ascii="Times New Roman" w:hAnsi="Times New Roman" w:cs="Times New Roman"/>
          <w:sz w:val="28"/>
          <w:szCs w:val="28"/>
        </w:rPr>
        <w:t>ч</w:t>
      </w:r>
      <w:proofErr w:type="gramEnd"/>
      <w:r w:rsidRPr="005C47BA">
        <w:rPr>
          <w:rFonts w:ascii="Times New Roman" w:hAnsi="Times New Roman" w:cs="Times New Roman"/>
          <w:sz w:val="28"/>
          <w:szCs w:val="28"/>
        </w:rPr>
        <w:t>.). Увертюра-фантазия «Ромео и Джульетта». Торжественная увертюра «1812 год». Сюита № 4 «</w:t>
      </w:r>
      <w:proofErr w:type="spellStart"/>
      <w:r w:rsidRPr="005C47BA">
        <w:rPr>
          <w:rFonts w:ascii="Times New Roman" w:hAnsi="Times New Roman" w:cs="Times New Roman"/>
          <w:sz w:val="28"/>
          <w:szCs w:val="28"/>
        </w:rPr>
        <w:t>Моцартиана</w:t>
      </w:r>
      <w:proofErr w:type="spellEnd"/>
      <w:r w:rsidRPr="005C47BA">
        <w:rPr>
          <w:rFonts w:ascii="Times New Roman" w:hAnsi="Times New Roman" w:cs="Times New Roman"/>
          <w:sz w:val="28"/>
          <w:szCs w:val="28"/>
        </w:rPr>
        <w:t xml:space="preserve">». Фортепианный цикл «Времена года» («На тройке», «Баркарола»). Ноктюрн до-диез минор. «Всенощное бдение» («Богородице </w:t>
      </w:r>
      <w:proofErr w:type="spellStart"/>
      <w:r w:rsidRPr="005C47BA">
        <w:rPr>
          <w:rFonts w:ascii="Times New Roman" w:hAnsi="Times New Roman" w:cs="Times New Roman"/>
          <w:sz w:val="28"/>
          <w:szCs w:val="28"/>
        </w:rPr>
        <w:t>Дево</w:t>
      </w:r>
      <w:proofErr w:type="spellEnd"/>
      <w:r w:rsidRPr="005C47BA">
        <w:rPr>
          <w:rFonts w:ascii="Times New Roman" w:hAnsi="Times New Roman" w:cs="Times New Roman"/>
          <w:sz w:val="28"/>
          <w:szCs w:val="28"/>
        </w:rPr>
        <w:t xml:space="preserve">, радуйся» № 8). «Я ли в поле да не травушка была» (ст. И. Сурикова). «Легенда» (сл. А. Плещеева). «Покаянная молитва о Руси».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75. П. Чесноков. «Да исправится молитва моя».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76. М. Чюрленис. Прелюдия ре минор. Прелюдия ми минор. Прелюдия ля минор. Симфоническая поэма «Море».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77. А. </w:t>
      </w:r>
      <w:proofErr w:type="spellStart"/>
      <w:r w:rsidRPr="005C47BA">
        <w:rPr>
          <w:rFonts w:ascii="Times New Roman" w:hAnsi="Times New Roman" w:cs="Times New Roman"/>
          <w:sz w:val="28"/>
          <w:szCs w:val="28"/>
        </w:rPr>
        <w:t>Шнитке</w:t>
      </w:r>
      <w:proofErr w:type="spellEnd"/>
      <w:r w:rsidRPr="005C47BA">
        <w:rPr>
          <w:rFonts w:ascii="Times New Roman" w:hAnsi="Times New Roman" w:cs="Times New Roman"/>
          <w:sz w:val="28"/>
          <w:szCs w:val="28"/>
        </w:rPr>
        <w:t xml:space="preserve">.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lastRenderedPageBreak/>
        <w:t>78. Ф. Шопен. Вальс № 6 (ре бемоль мажор). Вальс № 7 (</w:t>
      </w:r>
      <w:proofErr w:type="gramStart"/>
      <w:r w:rsidRPr="005C47BA">
        <w:rPr>
          <w:rFonts w:ascii="Times New Roman" w:hAnsi="Times New Roman" w:cs="Times New Roman"/>
          <w:sz w:val="28"/>
          <w:szCs w:val="28"/>
        </w:rPr>
        <w:t>до</w:t>
      </w:r>
      <w:proofErr w:type="gramEnd"/>
      <w:r w:rsidRPr="005C47BA">
        <w:rPr>
          <w:rFonts w:ascii="Times New Roman" w:hAnsi="Times New Roman" w:cs="Times New Roman"/>
          <w:sz w:val="28"/>
          <w:szCs w:val="28"/>
        </w:rPr>
        <w:t xml:space="preserve"> диез минор). Вальс № 10 (си минор). Мазурка № 1. Мазурка № 47. Мазурка № 48. Полонез (ля мажор). Ноктюрн фа минор. Этюд № 12 (</w:t>
      </w:r>
      <w:proofErr w:type="gramStart"/>
      <w:r w:rsidRPr="005C47BA">
        <w:rPr>
          <w:rFonts w:ascii="Times New Roman" w:hAnsi="Times New Roman" w:cs="Times New Roman"/>
          <w:sz w:val="28"/>
          <w:szCs w:val="28"/>
        </w:rPr>
        <w:t>до</w:t>
      </w:r>
      <w:proofErr w:type="gramEnd"/>
      <w:r w:rsidRPr="005C47BA">
        <w:rPr>
          <w:rFonts w:ascii="Times New Roman" w:hAnsi="Times New Roman" w:cs="Times New Roman"/>
          <w:sz w:val="28"/>
          <w:szCs w:val="28"/>
        </w:rPr>
        <w:t xml:space="preserve"> минор). Полонез (ля мажор).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79. Д. Шостакович. Симфония № 7 «Ленинградская». «Праздничная увертюра». </w:t>
      </w: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80. И. Штраус. «Полька-пиццикато». Вальс из оперетты «Летучая мышь». </w:t>
      </w: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r w:rsidRPr="005C47BA">
        <w:rPr>
          <w:rFonts w:ascii="Times New Roman" w:hAnsi="Times New Roman" w:cs="Times New Roman"/>
          <w:sz w:val="28"/>
          <w:szCs w:val="28"/>
        </w:rPr>
        <w:t xml:space="preserve">81. Ф. Шуберт. Симфония № 8 («Неоконченная»). Вокальный цикл на ст. В. Мюллера «Прекрасная мельничиха» («В путь»). «Лесной царь» (ст. И. Гете). «Шарманщик» (ст. В Мюллера»). «Серенада» (сл. Л. </w:t>
      </w:r>
      <w:proofErr w:type="spellStart"/>
      <w:r w:rsidRPr="005C47BA">
        <w:rPr>
          <w:rFonts w:ascii="Times New Roman" w:hAnsi="Times New Roman" w:cs="Times New Roman"/>
          <w:sz w:val="28"/>
          <w:szCs w:val="28"/>
        </w:rPr>
        <w:t>Рельштаба</w:t>
      </w:r>
      <w:proofErr w:type="spellEnd"/>
      <w:r w:rsidRPr="005C47BA">
        <w:rPr>
          <w:rFonts w:ascii="Times New Roman" w:hAnsi="Times New Roman" w:cs="Times New Roman"/>
          <w:sz w:val="28"/>
          <w:szCs w:val="28"/>
        </w:rPr>
        <w:t>, перевод Н. Огарева). «</w:t>
      </w:r>
      <w:proofErr w:type="spellStart"/>
      <w:r w:rsidRPr="005C47BA">
        <w:rPr>
          <w:rFonts w:ascii="Times New Roman" w:hAnsi="Times New Roman" w:cs="Times New Roman"/>
          <w:sz w:val="28"/>
          <w:szCs w:val="28"/>
        </w:rPr>
        <w:t>Ave</w:t>
      </w:r>
      <w:proofErr w:type="spellEnd"/>
      <w:r w:rsidRPr="005C47BA">
        <w:rPr>
          <w:rFonts w:ascii="Times New Roman" w:hAnsi="Times New Roman" w:cs="Times New Roman"/>
          <w:sz w:val="28"/>
          <w:szCs w:val="28"/>
        </w:rPr>
        <w:t xml:space="preserve"> </w:t>
      </w:r>
      <w:proofErr w:type="spellStart"/>
      <w:r w:rsidRPr="005C47BA">
        <w:rPr>
          <w:rFonts w:ascii="Times New Roman" w:hAnsi="Times New Roman" w:cs="Times New Roman"/>
          <w:sz w:val="28"/>
          <w:szCs w:val="28"/>
        </w:rPr>
        <w:t>Maria</w:t>
      </w:r>
      <w:proofErr w:type="spellEnd"/>
      <w:r w:rsidRPr="005C47BA">
        <w:rPr>
          <w:rFonts w:ascii="Times New Roman" w:hAnsi="Times New Roman" w:cs="Times New Roman"/>
          <w:sz w:val="28"/>
          <w:szCs w:val="28"/>
        </w:rPr>
        <w:t xml:space="preserve">» (сл. В. Скотта). </w:t>
      </w: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p>
    <w:p w:rsidR="002A397C" w:rsidRPr="005C47BA" w:rsidRDefault="002A397C" w:rsidP="002A397C">
      <w:pPr>
        <w:autoSpaceDE w:val="0"/>
        <w:autoSpaceDN w:val="0"/>
        <w:adjustRightInd w:val="0"/>
        <w:spacing w:after="197" w:line="240" w:lineRule="auto"/>
        <w:rPr>
          <w:rFonts w:ascii="Times New Roman" w:hAnsi="Times New Roman" w:cs="Times New Roman"/>
          <w:sz w:val="28"/>
          <w:szCs w:val="28"/>
        </w:rPr>
      </w:pPr>
      <w:r w:rsidRPr="005C47BA">
        <w:rPr>
          <w:rFonts w:ascii="Times New Roman" w:hAnsi="Times New Roman" w:cs="Times New Roman"/>
          <w:sz w:val="28"/>
          <w:szCs w:val="28"/>
        </w:rPr>
        <w:t xml:space="preserve">82. Р. Щедрин. Опера «Не только любовь». (Песня и частушки Варвары). </w:t>
      </w: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r w:rsidRPr="005C47BA">
        <w:rPr>
          <w:rFonts w:ascii="Times New Roman" w:hAnsi="Times New Roman" w:cs="Times New Roman"/>
          <w:sz w:val="28"/>
          <w:szCs w:val="28"/>
        </w:rPr>
        <w:t xml:space="preserve">83. Д. </w:t>
      </w:r>
      <w:proofErr w:type="spellStart"/>
      <w:r w:rsidRPr="005C47BA">
        <w:rPr>
          <w:rFonts w:ascii="Times New Roman" w:hAnsi="Times New Roman" w:cs="Times New Roman"/>
          <w:sz w:val="28"/>
          <w:szCs w:val="28"/>
        </w:rPr>
        <w:t>Эллингтон</w:t>
      </w:r>
      <w:proofErr w:type="spellEnd"/>
      <w:r w:rsidRPr="005C47BA">
        <w:rPr>
          <w:rFonts w:ascii="Times New Roman" w:hAnsi="Times New Roman" w:cs="Times New Roman"/>
          <w:sz w:val="28"/>
          <w:szCs w:val="28"/>
        </w:rPr>
        <w:t xml:space="preserve">. «Караван». </w:t>
      </w:r>
    </w:p>
    <w:p w:rsidR="002A397C" w:rsidRPr="005C47BA" w:rsidRDefault="002A397C" w:rsidP="002A397C">
      <w:pPr>
        <w:autoSpaceDE w:val="0"/>
        <w:autoSpaceDN w:val="0"/>
        <w:adjustRightInd w:val="0"/>
        <w:spacing w:after="0" w:line="240" w:lineRule="auto"/>
        <w:rPr>
          <w:rFonts w:ascii="Times New Roman" w:hAnsi="Times New Roman" w:cs="Times New Roman"/>
          <w:sz w:val="28"/>
          <w:szCs w:val="28"/>
        </w:rPr>
      </w:pPr>
      <w:r w:rsidRPr="005C47BA">
        <w:rPr>
          <w:rFonts w:ascii="Times New Roman" w:hAnsi="Times New Roman" w:cs="Times New Roman"/>
          <w:sz w:val="28"/>
          <w:szCs w:val="28"/>
        </w:rPr>
        <w:t xml:space="preserve">А. </w:t>
      </w:r>
      <w:proofErr w:type="spellStart"/>
      <w:r w:rsidRPr="005C47BA">
        <w:rPr>
          <w:rFonts w:ascii="Times New Roman" w:hAnsi="Times New Roman" w:cs="Times New Roman"/>
          <w:sz w:val="28"/>
          <w:szCs w:val="28"/>
        </w:rPr>
        <w:t>Эшпай</w:t>
      </w:r>
      <w:proofErr w:type="spellEnd"/>
      <w:r w:rsidRPr="005C47BA">
        <w:rPr>
          <w:rFonts w:ascii="Times New Roman" w:hAnsi="Times New Roman" w:cs="Times New Roman"/>
          <w:sz w:val="28"/>
          <w:szCs w:val="28"/>
        </w:rPr>
        <w:t>. «Венгерские напевы».</w:t>
      </w:r>
    </w:p>
    <w:p w:rsidR="002A397C" w:rsidRPr="005C47BA" w:rsidRDefault="002A397C" w:rsidP="002A397C">
      <w:pPr>
        <w:autoSpaceDE w:val="0"/>
        <w:autoSpaceDN w:val="0"/>
        <w:adjustRightInd w:val="0"/>
        <w:spacing w:after="0" w:line="240" w:lineRule="auto"/>
        <w:rPr>
          <w:rFonts w:ascii="Times New Roman,Bold" w:eastAsia="Calibri" w:hAnsi="Times New Roman,Bold" w:cs="Times New Roman,Bold"/>
          <w:b/>
          <w:bCs/>
          <w:sz w:val="28"/>
          <w:szCs w:val="28"/>
        </w:rPr>
      </w:pP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Содержание программы базируется на нравственно-эстетическом, интонационно-образном, жанрово-стилевом постижении учащимися основных «пластов» музыкального искусства (фольклор, духовная музыка, «золотой фонд» классической музыки, сочинения современных композиторов) и их взаимодействия с произведениями других видов искусства.</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Программа создана на основе педагогической концепции Д.Б. </w:t>
      </w:r>
      <w:proofErr w:type="spellStart"/>
      <w:r w:rsidRPr="005C47BA">
        <w:rPr>
          <w:rFonts w:ascii="Times New Roman" w:eastAsia="Calibri" w:hAnsi="Times New Roman" w:cs="Times New Roman"/>
          <w:sz w:val="28"/>
          <w:szCs w:val="28"/>
        </w:rPr>
        <w:t>Кабалевского</w:t>
      </w:r>
      <w:proofErr w:type="spellEnd"/>
      <w:r w:rsidRPr="005C47BA">
        <w:rPr>
          <w:rFonts w:ascii="Times New Roman" w:eastAsia="Calibri" w:hAnsi="Times New Roman" w:cs="Times New Roman"/>
          <w:sz w:val="28"/>
          <w:szCs w:val="28"/>
        </w:rPr>
        <w:t xml:space="preserve">, в соответствии с его программой по музыке в основной школе и с учетом современного социального контекста. Ее содержание направлено на формирование культуры личности, развитие и углубление интереса к музыке, музыкальной деятельности, развитие музыкальной памяти и слуха, ассоциативного мышления, фантазии и воображения. В программе отражены культурологический и гуманистический принципы обучения, усилены </w:t>
      </w:r>
      <w:proofErr w:type="spellStart"/>
      <w:r w:rsidRPr="005C47BA">
        <w:rPr>
          <w:rFonts w:ascii="Times New Roman" w:eastAsia="Calibri" w:hAnsi="Times New Roman" w:cs="Times New Roman"/>
          <w:sz w:val="28"/>
          <w:szCs w:val="28"/>
        </w:rPr>
        <w:t>межпредметные</w:t>
      </w:r>
      <w:proofErr w:type="spellEnd"/>
      <w:r w:rsidRPr="005C47BA">
        <w:rPr>
          <w:rFonts w:ascii="Times New Roman" w:eastAsia="Calibri" w:hAnsi="Times New Roman" w:cs="Times New Roman"/>
          <w:sz w:val="28"/>
          <w:szCs w:val="28"/>
        </w:rPr>
        <w:t xml:space="preserve"> связи музыки с другими предметами: историей, географией, литературой, изобразительным искусством. Значительное внимание уделяется практическим видам деятельности: пению, движению, </w:t>
      </w:r>
      <w:proofErr w:type="spellStart"/>
      <w:r w:rsidRPr="005C47BA">
        <w:rPr>
          <w:rFonts w:ascii="Times New Roman" w:eastAsia="Calibri" w:hAnsi="Times New Roman" w:cs="Times New Roman"/>
          <w:sz w:val="28"/>
          <w:szCs w:val="28"/>
        </w:rPr>
        <w:t>музицированию</w:t>
      </w:r>
      <w:proofErr w:type="spellEnd"/>
      <w:r w:rsidRPr="005C47BA">
        <w:rPr>
          <w:rFonts w:ascii="Times New Roman" w:eastAsia="Calibri" w:hAnsi="Times New Roman" w:cs="Times New Roman"/>
          <w:sz w:val="28"/>
          <w:szCs w:val="28"/>
        </w:rPr>
        <w:t xml:space="preserve"> на элементарных музыкальных инструментах, некоторых разновидностях народных инструментов. Предполагается, при определенной подготовленности учителя, развитие информационной компетенции с использованием современных технологий (Интернет, работа с электронными словарями, энциклопедиями, нотными и аудио ресурсами, различными поисковыми системами). Программа, </w:t>
      </w:r>
      <w:r w:rsidRPr="005C47BA">
        <w:rPr>
          <w:rFonts w:ascii="Times New Roman" w:eastAsia="Calibri" w:hAnsi="Times New Roman" w:cs="Times New Roman"/>
          <w:sz w:val="28"/>
          <w:szCs w:val="28"/>
        </w:rPr>
        <w:lastRenderedPageBreak/>
        <w:t xml:space="preserve">несомненно, ставит высокую планку для педагогического мастерства учителя, уровня подготовки учащихся, условий работы конкретной школы. </w:t>
      </w:r>
      <w:proofErr w:type="gramStart"/>
      <w:r w:rsidRPr="005C47BA">
        <w:rPr>
          <w:rFonts w:ascii="Times New Roman" w:eastAsia="Calibri" w:hAnsi="Times New Roman" w:cs="Times New Roman"/>
          <w:sz w:val="28"/>
          <w:szCs w:val="28"/>
        </w:rPr>
        <w:t xml:space="preserve">В сравнении с исходным вариантом программы, созданной под руководством Д.Б. </w:t>
      </w:r>
      <w:proofErr w:type="spellStart"/>
      <w:r w:rsidRPr="005C47BA">
        <w:rPr>
          <w:rFonts w:ascii="Times New Roman" w:eastAsia="Calibri" w:hAnsi="Times New Roman" w:cs="Times New Roman"/>
          <w:sz w:val="28"/>
          <w:szCs w:val="28"/>
        </w:rPr>
        <w:t>Кабалевского</w:t>
      </w:r>
      <w:proofErr w:type="spellEnd"/>
      <w:r w:rsidRPr="005C47BA">
        <w:rPr>
          <w:rFonts w:ascii="Times New Roman" w:eastAsia="Calibri" w:hAnsi="Times New Roman" w:cs="Times New Roman"/>
          <w:sz w:val="28"/>
          <w:szCs w:val="28"/>
        </w:rPr>
        <w:t>, в предлагаемом вариант скорректирован и несколько сокращен репертуар, предназначенный для вокально-хоровой работы, а также те произведения, которые не вписываются в современный социальный контекст.</w:t>
      </w:r>
      <w:proofErr w:type="gramEnd"/>
      <w:r w:rsidRPr="005C47BA">
        <w:rPr>
          <w:rFonts w:ascii="Times New Roman" w:eastAsia="Calibri" w:hAnsi="Times New Roman" w:cs="Times New Roman"/>
          <w:sz w:val="28"/>
          <w:szCs w:val="28"/>
        </w:rPr>
        <w:t xml:space="preserve"> Кроме того, проблематика 6-7 классов хотя и объединена в единое целое, а также несколько расширена по содержанию в теме «Современность в музыке», но исходная логика тематического развития и планирования уроков сохранена. Сделана также попытка предоставить учащимся 6-7 классов более широкое поле для самостоятельной деятельности в освоении новых музыкальных произведений, с учетом того, что на протяжении 5-ти лет обучения была заложена довольно серьезная теоретическая и практическая база знаний о музыкальном искусстве.</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p>
    <w:p w:rsidR="00DC3EC1" w:rsidRPr="005C47BA" w:rsidRDefault="00DC3EC1" w:rsidP="001A2FAE">
      <w:pPr>
        <w:autoSpaceDE w:val="0"/>
        <w:autoSpaceDN w:val="0"/>
        <w:adjustRightInd w:val="0"/>
        <w:spacing w:after="0" w:line="240" w:lineRule="auto"/>
        <w:jc w:val="both"/>
        <w:rPr>
          <w:rFonts w:ascii="Times New Roman" w:eastAsia="Calibri" w:hAnsi="Times New Roman" w:cs="Times New Roman"/>
          <w:b/>
          <w:sz w:val="28"/>
          <w:szCs w:val="28"/>
        </w:rPr>
      </w:pP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Для</w:t>
      </w:r>
      <w:r w:rsidRPr="005C47BA">
        <w:rPr>
          <w:rFonts w:ascii="Times New Roman" w:eastAsia="Calibri" w:hAnsi="Times New Roman" w:cs="Times New Roman"/>
          <w:sz w:val="28"/>
          <w:szCs w:val="28"/>
        </w:rPr>
        <w:t xml:space="preserve"> исследовательской </w:t>
      </w:r>
      <w:r w:rsidRPr="005C47BA">
        <w:rPr>
          <w:rFonts w:ascii="Times New Roman" w:eastAsia="Calibri" w:hAnsi="Times New Roman" w:cs="Times New Roman"/>
          <w:b/>
          <w:sz w:val="28"/>
          <w:szCs w:val="28"/>
        </w:rPr>
        <w:t>проектной деятельности</w:t>
      </w:r>
      <w:r w:rsidRPr="005C47BA">
        <w:rPr>
          <w:rFonts w:ascii="Times New Roman" w:eastAsia="Calibri" w:hAnsi="Times New Roman" w:cs="Times New Roman"/>
          <w:sz w:val="28"/>
          <w:szCs w:val="28"/>
        </w:rPr>
        <w:t xml:space="preserve"> в 6 классе рекомендуются </w:t>
      </w:r>
      <w:r w:rsidRPr="005C47BA">
        <w:rPr>
          <w:rFonts w:ascii="Times New Roman" w:eastAsia="Calibri" w:hAnsi="Times New Roman" w:cs="Times New Roman"/>
          <w:sz w:val="28"/>
          <w:szCs w:val="28"/>
          <w:u w:val="single"/>
        </w:rPr>
        <w:t>следующие темы</w:t>
      </w:r>
      <w:r w:rsidRPr="005C47BA">
        <w:rPr>
          <w:rFonts w:ascii="Times New Roman" w:eastAsia="Calibri" w:hAnsi="Times New Roman" w:cs="Times New Roman"/>
          <w:sz w:val="28"/>
          <w:szCs w:val="28"/>
        </w:rPr>
        <w:t>:</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i/>
          <w:sz w:val="28"/>
          <w:szCs w:val="28"/>
          <w:u w:val="wave"/>
        </w:rPr>
      </w:pPr>
      <w:r w:rsidRPr="005C47BA">
        <w:rPr>
          <w:rFonts w:ascii="Times New Roman" w:eastAsia="Calibri" w:hAnsi="Times New Roman" w:cs="Times New Roman"/>
          <w:i/>
          <w:sz w:val="28"/>
          <w:szCs w:val="28"/>
        </w:rPr>
        <w:t xml:space="preserve">  </w:t>
      </w:r>
      <w:r w:rsidRPr="005C47BA">
        <w:rPr>
          <w:rFonts w:ascii="Times New Roman" w:eastAsia="Calibri" w:hAnsi="Times New Roman" w:cs="Times New Roman"/>
          <w:i/>
          <w:sz w:val="28"/>
          <w:szCs w:val="28"/>
          <w:u w:val="wave"/>
        </w:rPr>
        <w:t xml:space="preserve"> «Отражение жизни человека в жанрах народных песен», </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i/>
          <w:sz w:val="28"/>
          <w:szCs w:val="28"/>
          <w:u w:val="wave"/>
        </w:rPr>
      </w:pPr>
      <w:r w:rsidRPr="005C47BA">
        <w:rPr>
          <w:rFonts w:ascii="Times New Roman" w:eastAsia="Calibri" w:hAnsi="Times New Roman" w:cs="Times New Roman"/>
          <w:i/>
          <w:sz w:val="28"/>
          <w:szCs w:val="28"/>
        </w:rPr>
        <w:t xml:space="preserve">   </w:t>
      </w:r>
      <w:r w:rsidRPr="005C47BA">
        <w:rPr>
          <w:rFonts w:ascii="Times New Roman" w:eastAsia="Calibri" w:hAnsi="Times New Roman" w:cs="Times New Roman"/>
          <w:i/>
          <w:sz w:val="28"/>
          <w:szCs w:val="28"/>
          <w:u w:val="wave"/>
        </w:rPr>
        <w:t xml:space="preserve">«Народные музыкальные инструменты Руси», </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i/>
          <w:sz w:val="28"/>
          <w:szCs w:val="28"/>
          <w:u w:val="wave"/>
        </w:rPr>
      </w:pPr>
      <w:r w:rsidRPr="005C47BA">
        <w:rPr>
          <w:rFonts w:ascii="Times New Roman" w:eastAsia="Calibri" w:hAnsi="Times New Roman" w:cs="Times New Roman"/>
          <w:i/>
          <w:sz w:val="28"/>
          <w:szCs w:val="28"/>
        </w:rPr>
        <w:t xml:space="preserve">   </w:t>
      </w:r>
      <w:r w:rsidRPr="005C47BA">
        <w:rPr>
          <w:rFonts w:ascii="Times New Roman" w:eastAsia="Calibri" w:hAnsi="Times New Roman" w:cs="Times New Roman"/>
          <w:i/>
          <w:sz w:val="28"/>
          <w:szCs w:val="28"/>
          <w:u w:val="wave"/>
        </w:rPr>
        <w:t xml:space="preserve">«Кто такие скоморохи?», </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i/>
          <w:sz w:val="28"/>
          <w:szCs w:val="28"/>
          <w:u w:val="wave"/>
        </w:rPr>
      </w:pPr>
      <w:r w:rsidRPr="005C47BA">
        <w:rPr>
          <w:rFonts w:ascii="Times New Roman" w:eastAsia="Calibri" w:hAnsi="Times New Roman" w:cs="Times New Roman"/>
          <w:i/>
          <w:sz w:val="28"/>
          <w:szCs w:val="28"/>
        </w:rPr>
        <w:t xml:space="preserve">   </w:t>
      </w:r>
      <w:r w:rsidRPr="005C47BA">
        <w:rPr>
          <w:rFonts w:ascii="Times New Roman" w:eastAsia="Calibri" w:hAnsi="Times New Roman" w:cs="Times New Roman"/>
          <w:i/>
          <w:sz w:val="28"/>
          <w:szCs w:val="28"/>
          <w:u w:val="wave"/>
        </w:rPr>
        <w:t xml:space="preserve">«Музыка на народных праздниках», </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i/>
          <w:sz w:val="28"/>
          <w:szCs w:val="28"/>
          <w:u w:val="wave"/>
        </w:rPr>
      </w:pPr>
      <w:r w:rsidRPr="005C47BA">
        <w:rPr>
          <w:rFonts w:ascii="Times New Roman" w:eastAsia="Calibri" w:hAnsi="Times New Roman" w:cs="Times New Roman"/>
          <w:i/>
          <w:sz w:val="28"/>
          <w:szCs w:val="28"/>
        </w:rPr>
        <w:t xml:space="preserve">   </w:t>
      </w:r>
      <w:r w:rsidRPr="005C47BA">
        <w:rPr>
          <w:rFonts w:ascii="Times New Roman" w:eastAsia="Calibri" w:hAnsi="Times New Roman" w:cs="Times New Roman"/>
          <w:i/>
          <w:sz w:val="28"/>
          <w:szCs w:val="28"/>
          <w:u w:val="wave"/>
        </w:rPr>
        <w:t>«Современные исполнители народных песен»,</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i/>
          <w:sz w:val="28"/>
          <w:szCs w:val="28"/>
          <w:u w:val="wave"/>
        </w:rPr>
      </w:pPr>
      <w:r w:rsidRPr="005C47BA">
        <w:rPr>
          <w:rFonts w:ascii="Times New Roman" w:eastAsia="Calibri" w:hAnsi="Times New Roman" w:cs="Times New Roman"/>
          <w:i/>
          <w:sz w:val="28"/>
          <w:szCs w:val="28"/>
        </w:rPr>
        <w:t xml:space="preserve">    </w:t>
      </w:r>
      <w:r w:rsidRPr="005C47BA">
        <w:rPr>
          <w:rFonts w:ascii="Times New Roman" w:eastAsia="Calibri" w:hAnsi="Times New Roman" w:cs="Times New Roman"/>
          <w:i/>
          <w:sz w:val="28"/>
          <w:szCs w:val="28"/>
          <w:u w:val="wave"/>
        </w:rPr>
        <w:t>«Известные исполнители и исполнительские коллективы»,</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i/>
          <w:sz w:val="28"/>
          <w:szCs w:val="28"/>
        </w:rPr>
        <w:t xml:space="preserve">    </w:t>
      </w:r>
      <w:r w:rsidRPr="005C47BA">
        <w:rPr>
          <w:rFonts w:ascii="Times New Roman" w:eastAsia="Calibri" w:hAnsi="Times New Roman" w:cs="Times New Roman"/>
          <w:i/>
          <w:sz w:val="28"/>
          <w:szCs w:val="28"/>
          <w:u w:val="wave"/>
        </w:rPr>
        <w:t>«Вечные темы жизни в классическом музыкальном искусстве прошлого и настоящего»</w:t>
      </w:r>
      <w:r w:rsidRPr="005C47BA">
        <w:rPr>
          <w:rFonts w:ascii="Times New Roman" w:eastAsia="Calibri" w:hAnsi="Times New Roman" w:cs="Times New Roman"/>
          <w:sz w:val="28"/>
          <w:szCs w:val="28"/>
        </w:rPr>
        <w:t xml:space="preserve">  и т.д.</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b/>
          <w:sz w:val="28"/>
          <w:szCs w:val="28"/>
        </w:rPr>
        <w:t>Для</w:t>
      </w:r>
      <w:r w:rsidRPr="005C47BA">
        <w:rPr>
          <w:rFonts w:ascii="Times New Roman" w:eastAsia="Calibri" w:hAnsi="Times New Roman" w:cs="Times New Roman"/>
          <w:sz w:val="28"/>
          <w:szCs w:val="28"/>
        </w:rPr>
        <w:t xml:space="preserve"> исследовательской </w:t>
      </w:r>
      <w:r w:rsidRPr="005C47BA">
        <w:rPr>
          <w:rFonts w:ascii="Times New Roman" w:eastAsia="Calibri" w:hAnsi="Times New Roman" w:cs="Times New Roman"/>
          <w:b/>
          <w:sz w:val="28"/>
          <w:szCs w:val="28"/>
        </w:rPr>
        <w:t>проектной деятельности</w:t>
      </w:r>
      <w:r w:rsidRPr="005C47BA">
        <w:rPr>
          <w:rFonts w:ascii="Times New Roman" w:eastAsia="Calibri" w:hAnsi="Times New Roman" w:cs="Times New Roman"/>
          <w:sz w:val="28"/>
          <w:szCs w:val="28"/>
        </w:rPr>
        <w:t xml:space="preserve"> в 7 классе рекомендуются </w:t>
      </w:r>
      <w:r w:rsidRPr="005C47BA">
        <w:rPr>
          <w:rFonts w:ascii="Times New Roman" w:eastAsia="Calibri" w:hAnsi="Times New Roman" w:cs="Times New Roman"/>
          <w:sz w:val="28"/>
          <w:szCs w:val="28"/>
          <w:u w:val="single"/>
        </w:rPr>
        <w:t>следующие темы:</w:t>
      </w:r>
      <w:r w:rsidRPr="005C47BA">
        <w:rPr>
          <w:rFonts w:ascii="Times New Roman" w:eastAsia="Calibri" w:hAnsi="Times New Roman" w:cs="Times New Roman"/>
          <w:sz w:val="28"/>
          <w:szCs w:val="28"/>
        </w:rPr>
        <w:t xml:space="preserve"> </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i/>
          <w:sz w:val="28"/>
          <w:szCs w:val="28"/>
        </w:rPr>
      </w:pPr>
      <w:r w:rsidRPr="005C47BA">
        <w:rPr>
          <w:rFonts w:ascii="Times New Roman" w:eastAsia="Calibri" w:hAnsi="Times New Roman" w:cs="Times New Roman"/>
          <w:i/>
          <w:sz w:val="28"/>
          <w:szCs w:val="28"/>
        </w:rPr>
        <w:t xml:space="preserve">   «Образ </w:t>
      </w:r>
      <w:proofErr w:type="spellStart"/>
      <w:r w:rsidRPr="005C47BA">
        <w:rPr>
          <w:rFonts w:ascii="Times New Roman" w:eastAsia="Calibri" w:hAnsi="Times New Roman" w:cs="Times New Roman"/>
          <w:i/>
          <w:sz w:val="28"/>
          <w:szCs w:val="28"/>
        </w:rPr>
        <w:t>молодѐжи</w:t>
      </w:r>
      <w:proofErr w:type="spellEnd"/>
      <w:r w:rsidRPr="005C47BA">
        <w:rPr>
          <w:rFonts w:ascii="Times New Roman" w:eastAsia="Calibri" w:hAnsi="Times New Roman" w:cs="Times New Roman"/>
          <w:i/>
          <w:sz w:val="28"/>
          <w:szCs w:val="28"/>
        </w:rPr>
        <w:t xml:space="preserve"> </w:t>
      </w:r>
      <w:proofErr w:type="gramStart"/>
      <w:r w:rsidRPr="005C47BA">
        <w:rPr>
          <w:rFonts w:ascii="Times New Roman" w:eastAsia="Calibri" w:hAnsi="Times New Roman" w:cs="Times New Roman"/>
          <w:i/>
          <w:sz w:val="28"/>
          <w:szCs w:val="28"/>
        </w:rPr>
        <w:t>борющейся</w:t>
      </w:r>
      <w:proofErr w:type="gramEnd"/>
      <w:r w:rsidRPr="005C47BA">
        <w:rPr>
          <w:rFonts w:ascii="Times New Roman" w:eastAsia="Calibri" w:hAnsi="Times New Roman" w:cs="Times New Roman"/>
          <w:i/>
          <w:sz w:val="28"/>
          <w:szCs w:val="28"/>
        </w:rPr>
        <w:t xml:space="preserve"> за мир!», </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i/>
          <w:sz w:val="28"/>
          <w:szCs w:val="28"/>
        </w:rPr>
        <w:t xml:space="preserve">   «Вечные темы жизни в классическом музыкальном искусстве прошлого и настоящего»,</w:t>
      </w:r>
      <w:r w:rsidRPr="005C47BA">
        <w:rPr>
          <w:rFonts w:ascii="Times New Roman" w:eastAsia="Calibri" w:hAnsi="Times New Roman" w:cs="Times New Roman"/>
          <w:sz w:val="28"/>
          <w:szCs w:val="28"/>
        </w:rPr>
        <w:t xml:space="preserve">  и т.д.</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i/>
          <w:sz w:val="28"/>
          <w:szCs w:val="28"/>
          <w:u w:val="single"/>
        </w:rPr>
        <w:t>Проектные задания в 5-7 классах</w:t>
      </w:r>
      <w:r w:rsidRPr="005C47BA">
        <w:rPr>
          <w:rFonts w:ascii="Times New Roman" w:eastAsia="Calibri" w:hAnsi="Times New Roman" w:cs="Times New Roman"/>
          <w:sz w:val="28"/>
          <w:szCs w:val="28"/>
        </w:rPr>
        <w:t xml:space="preserve"> могут заканчиваться компьютерными презентациями, которые позволяют более наглядно представить либо иллюстративный материал к уроку, либо творческие работы учителя и учащихся, помогают учителю накопить базу данных. Для работы с презентациями мной разработаны алгоритм для учителя и учащихся, которые мы используем в своей работе.</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lastRenderedPageBreak/>
        <w:t xml:space="preserve">   Для подготовки обучающихся </w:t>
      </w:r>
      <w:r w:rsidRPr="005C47BA">
        <w:rPr>
          <w:rFonts w:ascii="Times New Roman" w:eastAsia="Calibri" w:hAnsi="Times New Roman" w:cs="Times New Roman"/>
          <w:i/>
          <w:sz w:val="28"/>
          <w:szCs w:val="28"/>
          <w:u w:val="single"/>
        </w:rPr>
        <w:t>к практическим и теоретическим действиям</w:t>
      </w:r>
      <w:r w:rsidRPr="005C47BA">
        <w:rPr>
          <w:rFonts w:ascii="Times New Roman" w:eastAsia="Calibri" w:hAnsi="Times New Roman" w:cs="Times New Roman"/>
          <w:sz w:val="28"/>
          <w:szCs w:val="28"/>
        </w:rPr>
        <w:t xml:space="preserve"> самостоятельного приобретения знаний, выполняемые на основе приобретенных знаний и жизненного опыта важно грамотно использовать </w:t>
      </w:r>
      <w:proofErr w:type="spellStart"/>
      <w:r w:rsidRPr="005C47BA">
        <w:rPr>
          <w:rFonts w:ascii="Times New Roman" w:eastAsia="Calibri" w:hAnsi="Times New Roman" w:cs="Times New Roman"/>
          <w:sz w:val="28"/>
          <w:szCs w:val="28"/>
        </w:rPr>
        <w:t>общеучебные</w:t>
      </w:r>
      <w:proofErr w:type="spellEnd"/>
      <w:r w:rsidRPr="005C47BA">
        <w:rPr>
          <w:rFonts w:ascii="Times New Roman" w:eastAsia="Calibri" w:hAnsi="Times New Roman" w:cs="Times New Roman"/>
          <w:sz w:val="28"/>
          <w:szCs w:val="28"/>
        </w:rPr>
        <w:t xml:space="preserve"> умения и навыки. При составлении Рабочей программы выбрана классификация Н. А. </w:t>
      </w:r>
      <w:proofErr w:type="spellStart"/>
      <w:r w:rsidRPr="005C47BA">
        <w:rPr>
          <w:rFonts w:ascii="Times New Roman" w:eastAsia="Calibri" w:hAnsi="Times New Roman" w:cs="Times New Roman"/>
          <w:sz w:val="28"/>
          <w:szCs w:val="28"/>
        </w:rPr>
        <w:t>Лошкарѐвой</w:t>
      </w:r>
      <w:proofErr w:type="spellEnd"/>
      <w:r w:rsidRPr="005C47BA">
        <w:rPr>
          <w:rFonts w:ascii="Times New Roman" w:eastAsia="Calibri" w:hAnsi="Times New Roman" w:cs="Times New Roman"/>
          <w:sz w:val="28"/>
          <w:szCs w:val="28"/>
        </w:rPr>
        <w:t xml:space="preserve">, где происходит деление </w:t>
      </w:r>
      <w:proofErr w:type="spellStart"/>
      <w:r w:rsidRPr="005C47BA">
        <w:rPr>
          <w:rFonts w:ascii="Times New Roman" w:eastAsia="Calibri" w:hAnsi="Times New Roman" w:cs="Times New Roman"/>
          <w:sz w:val="28"/>
          <w:szCs w:val="28"/>
        </w:rPr>
        <w:t>общеучебных</w:t>
      </w:r>
      <w:proofErr w:type="spellEnd"/>
      <w:r w:rsidRPr="005C47BA">
        <w:rPr>
          <w:rFonts w:ascii="Times New Roman" w:eastAsia="Calibri" w:hAnsi="Times New Roman" w:cs="Times New Roman"/>
          <w:sz w:val="28"/>
          <w:szCs w:val="28"/>
        </w:rPr>
        <w:t xml:space="preserve"> умений </w:t>
      </w:r>
      <w:r w:rsidRPr="005C47BA">
        <w:rPr>
          <w:rFonts w:ascii="Times New Roman" w:eastAsia="Calibri" w:hAnsi="Times New Roman" w:cs="Times New Roman"/>
          <w:i/>
          <w:iCs/>
          <w:sz w:val="28"/>
          <w:szCs w:val="28"/>
        </w:rPr>
        <w:t>на учебно-организационные, учебно-информационные, учебно-интеллектуальные (учебно-логические) и учебно-коммуникативные умения.</w:t>
      </w:r>
    </w:p>
    <w:p w:rsidR="001A2FAE" w:rsidRPr="005C47BA" w:rsidRDefault="001A2FAE" w:rsidP="001A2FAE">
      <w:pPr>
        <w:autoSpaceDE w:val="0"/>
        <w:autoSpaceDN w:val="0"/>
        <w:adjustRightInd w:val="0"/>
        <w:spacing w:after="0" w:line="240" w:lineRule="auto"/>
        <w:jc w:val="both"/>
        <w:rPr>
          <w:rFonts w:ascii="Times New Roman,Italic" w:eastAsia="Calibri" w:hAnsi="Times New Roman,Italic" w:cs="Times New Roman,Italic"/>
          <w:i/>
          <w:iCs/>
          <w:sz w:val="28"/>
          <w:szCs w:val="28"/>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gridCol w:w="3261"/>
      </w:tblGrid>
      <w:tr w:rsidR="001A2FAE" w:rsidRPr="005C47BA" w:rsidTr="00C61819">
        <w:tc>
          <w:tcPr>
            <w:tcW w:w="2977"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r w:rsidRPr="005C47BA">
              <w:rPr>
                <w:rFonts w:ascii="Times New Roman" w:eastAsia="Calibri" w:hAnsi="Times New Roman" w:cs="Times New Roman"/>
                <w:b/>
                <w:bCs/>
                <w:i/>
                <w:iCs/>
                <w:sz w:val="28"/>
                <w:szCs w:val="28"/>
              </w:rPr>
              <w:t>Учебно-</w:t>
            </w: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r w:rsidRPr="005C47BA">
              <w:rPr>
                <w:rFonts w:ascii="Times New Roman" w:eastAsia="Calibri" w:hAnsi="Times New Roman" w:cs="Times New Roman"/>
                <w:b/>
                <w:bCs/>
                <w:i/>
                <w:iCs/>
                <w:sz w:val="28"/>
                <w:szCs w:val="28"/>
              </w:rPr>
              <w:t>организационные</w:t>
            </w: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r w:rsidRPr="005C47BA">
              <w:rPr>
                <w:rFonts w:ascii="Times New Roman" w:eastAsia="Calibri" w:hAnsi="Times New Roman" w:cs="Times New Roman"/>
                <w:b/>
                <w:bCs/>
                <w:i/>
                <w:iCs/>
                <w:sz w:val="28"/>
                <w:szCs w:val="28"/>
              </w:rPr>
              <w:t>(управленческие)</w:t>
            </w: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b/>
                <w:bCs/>
                <w:i/>
                <w:iCs/>
                <w:sz w:val="28"/>
                <w:szCs w:val="28"/>
              </w:rPr>
              <w:t>умения</w:t>
            </w:r>
          </w:p>
        </w:tc>
        <w:tc>
          <w:tcPr>
            <w:tcW w:w="3260"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r w:rsidRPr="005C47BA">
              <w:rPr>
                <w:rFonts w:ascii="Times New Roman" w:eastAsia="Calibri" w:hAnsi="Times New Roman" w:cs="Times New Roman"/>
                <w:b/>
                <w:bCs/>
                <w:i/>
                <w:iCs/>
                <w:sz w:val="28"/>
                <w:szCs w:val="28"/>
              </w:rPr>
              <w:t>Учебно-</w:t>
            </w: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b/>
                <w:bCs/>
                <w:i/>
                <w:iCs/>
                <w:sz w:val="28"/>
                <w:szCs w:val="28"/>
              </w:rPr>
              <w:t>информационные умения</w:t>
            </w:r>
          </w:p>
        </w:tc>
        <w:tc>
          <w:tcPr>
            <w:tcW w:w="3260"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r w:rsidRPr="005C47BA">
              <w:rPr>
                <w:rFonts w:ascii="Times New Roman" w:eastAsia="Calibri" w:hAnsi="Times New Roman" w:cs="Times New Roman"/>
                <w:b/>
                <w:bCs/>
                <w:i/>
                <w:iCs/>
                <w:sz w:val="28"/>
                <w:szCs w:val="28"/>
              </w:rPr>
              <w:t>Учебно-</w:t>
            </w: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r w:rsidRPr="005C47BA">
              <w:rPr>
                <w:rFonts w:ascii="Times New Roman" w:eastAsia="Calibri" w:hAnsi="Times New Roman" w:cs="Times New Roman"/>
                <w:b/>
                <w:bCs/>
                <w:i/>
                <w:iCs/>
                <w:sz w:val="28"/>
                <w:szCs w:val="28"/>
              </w:rPr>
              <w:t>логические</w:t>
            </w: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proofErr w:type="gramStart"/>
            <w:r w:rsidRPr="005C47BA">
              <w:rPr>
                <w:rFonts w:ascii="Times New Roman" w:eastAsia="Calibri" w:hAnsi="Times New Roman" w:cs="Times New Roman"/>
                <w:b/>
                <w:bCs/>
                <w:i/>
                <w:iCs/>
                <w:sz w:val="28"/>
                <w:szCs w:val="28"/>
              </w:rPr>
              <w:t>(</w:t>
            </w:r>
            <w:proofErr w:type="spellStart"/>
            <w:r w:rsidRPr="005C47BA">
              <w:rPr>
                <w:rFonts w:ascii="Times New Roman" w:eastAsia="Calibri" w:hAnsi="Times New Roman" w:cs="Times New Roman"/>
                <w:b/>
                <w:bCs/>
                <w:i/>
                <w:iCs/>
                <w:sz w:val="28"/>
                <w:szCs w:val="28"/>
              </w:rPr>
              <w:t>интеллектуальн</w:t>
            </w:r>
            <w:proofErr w:type="spellEnd"/>
            <w:proofErr w:type="gramEnd"/>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roofErr w:type="spellStart"/>
            <w:proofErr w:type="gramStart"/>
            <w:r w:rsidRPr="005C47BA">
              <w:rPr>
                <w:rFonts w:ascii="Times New Roman" w:eastAsia="Calibri" w:hAnsi="Times New Roman" w:cs="Times New Roman"/>
                <w:b/>
                <w:bCs/>
                <w:i/>
                <w:iCs/>
                <w:sz w:val="28"/>
                <w:szCs w:val="28"/>
              </w:rPr>
              <w:t>ые</w:t>
            </w:r>
            <w:proofErr w:type="spellEnd"/>
            <w:r w:rsidRPr="005C47BA">
              <w:rPr>
                <w:rFonts w:ascii="Times New Roman" w:eastAsia="Calibri" w:hAnsi="Times New Roman" w:cs="Times New Roman"/>
                <w:b/>
                <w:bCs/>
                <w:i/>
                <w:iCs/>
                <w:sz w:val="28"/>
                <w:szCs w:val="28"/>
              </w:rPr>
              <w:t>) умения</w:t>
            </w:r>
            <w:proofErr w:type="gramEnd"/>
          </w:p>
        </w:tc>
        <w:tc>
          <w:tcPr>
            <w:tcW w:w="3261"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r w:rsidRPr="005C47BA">
              <w:rPr>
                <w:rFonts w:ascii="Times New Roman" w:eastAsia="Calibri" w:hAnsi="Times New Roman" w:cs="Times New Roman"/>
                <w:b/>
                <w:bCs/>
                <w:i/>
                <w:iCs/>
                <w:sz w:val="28"/>
                <w:szCs w:val="28"/>
              </w:rPr>
              <w:t>Учебно-</w:t>
            </w: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r w:rsidRPr="005C47BA">
              <w:rPr>
                <w:rFonts w:ascii="Times New Roman" w:eastAsia="Calibri" w:hAnsi="Times New Roman" w:cs="Times New Roman"/>
                <w:b/>
                <w:bCs/>
                <w:i/>
                <w:iCs/>
                <w:sz w:val="28"/>
                <w:szCs w:val="28"/>
              </w:rPr>
              <w:t>коммуникативные</w:t>
            </w: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b/>
                <w:bCs/>
                <w:i/>
                <w:iCs/>
                <w:sz w:val="28"/>
                <w:szCs w:val="28"/>
              </w:rPr>
              <w:t>умения</w:t>
            </w:r>
          </w:p>
        </w:tc>
      </w:tr>
      <w:tr w:rsidR="001A2FAE" w:rsidRPr="005C47BA" w:rsidTr="00C61819">
        <w:tc>
          <w:tcPr>
            <w:tcW w:w="2977"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организация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рабочего места,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выполнение правил гигиены учебного труда,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постановка целей и задач,</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выбор способов</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деятельности,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планирование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организации контроля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деятельности.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Личностное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самосовершенствование</w:t>
            </w:r>
          </w:p>
        </w:tc>
        <w:tc>
          <w:tcPr>
            <w:tcW w:w="3260"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поиск и отбор необходимой информации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roofErr w:type="gramStart"/>
            <w:r w:rsidRPr="005C47BA">
              <w:rPr>
                <w:rFonts w:ascii="Times New Roman" w:eastAsia="Calibri" w:hAnsi="Times New Roman" w:cs="Times New Roman"/>
                <w:sz w:val="28"/>
                <w:szCs w:val="28"/>
              </w:rPr>
              <w:t>(библиографическая</w:t>
            </w:r>
            <w:proofErr w:type="gram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грамотность), в Интернете,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первичная обработка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roofErr w:type="gramStart"/>
            <w:r w:rsidRPr="005C47BA">
              <w:rPr>
                <w:rFonts w:ascii="Times New Roman" w:eastAsia="Calibri" w:hAnsi="Times New Roman" w:cs="Times New Roman"/>
                <w:sz w:val="28"/>
                <w:szCs w:val="28"/>
              </w:rPr>
              <w:t>информации (умения</w:t>
            </w:r>
            <w:proofErr w:type="gram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свертывания и развертывания информации),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последующая обработка и использование информации: перевод</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текста в другой вид</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roofErr w:type="gramStart"/>
            <w:r w:rsidRPr="005C47BA">
              <w:rPr>
                <w:rFonts w:ascii="Times New Roman" w:eastAsia="Calibri" w:hAnsi="Times New Roman" w:cs="Times New Roman"/>
                <w:sz w:val="28"/>
                <w:szCs w:val="28"/>
              </w:rPr>
              <w:t>информации (построение</w:t>
            </w:r>
            <w:proofErr w:type="gram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рисунка, составление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lastRenderedPageBreak/>
              <w:t>компьютерной презентации);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критическое осмысление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roofErr w:type="gramStart"/>
            <w:r w:rsidRPr="005C47BA">
              <w:rPr>
                <w:rFonts w:ascii="Times New Roman" w:eastAsia="Calibri" w:hAnsi="Times New Roman" w:cs="Times New Roman"/>
                <w:sz w:val="28"/>
                <w:szCs w:val="28"/>
              </w:rPr>
              <w:t>информации (составление</w:t>
            </w:r>
            <w:proofErr w:type="gram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суждения, мнения, отзыва);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творческая переработка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roofErr w:type="spellStart"/>
            <w:r w:rsidRPr="005C47BA">
              <w:rPr>
                <w:rFonts w:ascii="Times New Roman" w:eastAsia="Calibri" w:hAnsi="Times New Roman" w:cs="Times New Roman"/>
                <w:sz w:val="28"/>
                <w:szCs w:val="28"/>
              </w:rPr>
              <w:t>инфомаци</w:t>
            </w:r>
            <w:proofErr w:type="gramStart"/>
            <w:r w:rsidRPr="005C47BA">
              <w:rPr>
                <w:rFonts w:ascii="Times New Roman" w:eastAsia="Calibri" w:hAnsi="Times New Roman" w:cs="Times New Roman"/>
                <w:sz w:val="28"/>
                <w:szCs w:val="28"/>
              </w:rPr>
              <w:t>и</w:t>
            </w:r>
            <w:proofErr w:type="spellEnd"/>
            <w:r w:rsidRPr="005C47BA">
              <w:rPr>
                <w:rFonts w:ascii="Times New Roman" w:eastAsia="Calibri" w:hAnsi="Times New Roman" w:cs="Times New Roman"/>
                <w:sz w:val="28"/>
                <w:szCs w:val="28"/>
              </w:rPr>
              <w:t>(</w:t>
            </w:r>
            <w:proofErr w:type="gramEnd"/>
            <w:r w:rsidRPr="005C47BA">
              <w:rPr>
                <w:rFonts w:ascii="Times New Roman" w:eastAsia="Calibri" w:hAnsi="Times New Roman" w:cs="Times New Roman"/>
                <w:sz w:val="28"/>
                <w:szCs w:val="28"/>
              </w:rPr>
              <w:t>написание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мини-сочинения, эссе,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сочинения, </w:t>
            </w:r>
            <w:proofErr w:type="spellStart"/>
            <w:r w:rsidRPr="005C47BA">
              <w:rPr>
                <w:rFonts w:ascii="Times New Roman" w:eastAsia="Calibri" w:hAnsi="Times New Roman" w:cs="Times New Roman"/>
                <w:sz w:val="28"/>
                <w:szCs w:val="28"/>
              </w:rPr>
              <w:t>синквейна</w:t>
            </w:r>
            <w:proofErr w:type="spellEnd"/>
            <w:r w:rsidRPr="005C47BA">
              <w:rPr>
                <w:rFonts w:ascii="Times New Roman" w:eastAsia="Calibri" w:hAnsi="Times New Roman" w:cs="Times New Roman"/>
                <w:sz w:val="28"/>
                <w:szCs w:val="28"/>
              </w:rPr>
              <w:t>,</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стихов, сообщения, доклада, реферата, научно-</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исследовательской работы,</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выполнение проекта).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 xml:space="preserve">переработка информации с использованием </w:t>
            </w:r>
            <w:proofErr w:type="gramStart"/>
            <w:r w:rsidRPr="005C47BA">
              <w:rPr>
                <w:rFonts w:ascii="Times New Roman" w:eastAsia="Calibri" w:hAnsi="Times New Roman" w:cs="Times New Roman"/>
                <w:sz w:val="28"/>
                <w:szCs w:val="28"/>
              </w:rPr>
              <w:t>различных</w:t>
            </w:r>
            <w:proofErr w:type="gram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каналов восприятия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(модальностей): восприятие, переработка информации при слушании</w:t>
            </w:r>
          </w:p>
        </w:tc>
        <w:tc>
          <w:tcPr>
            <w:tcW w:w="3260"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lastRenderedPageBreak/>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формулирование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доказательств 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опровержений;</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формулирование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проблемы и нахождение способов ее решения;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осуществление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сравнения;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проведение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анализа и синтеза;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проведение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аналогии;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обобщение;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абстрагирование;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конкретизация;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индивидуализация;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систематизация;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оперирование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lastRenderedPageBreak/>
              <w:t>понятиями, суждениями;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установление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причинно-следственных</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связей;</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формулирование</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выводов.</w:t>
            </w:r>
          </w:p>
        </w:tc>
        <w:tc>
          <w:tcPr>
            <w:tcW w:w="3261"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lastRenderedPageBreak/>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сотрудничество,</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Организация </w:t>
            </w:r>
            <w:proofErr w:type="gramStart"/>
            <w:r w:rsidRPr="005C47BA">
              <w:rPr>
                <w:rFonts w:ascii="Times New Roman" w:eastAsia="Calibri" w:hAnsi="Times New Roman" w:cs="Times New Roman"/>
                <w:sz w:val="28"/>
                <w:szCs w:val="28"/>
              </w:rPr>
              <w:t>совместной</w:t>
            </w:r>
            <w:proofErr w:type="gram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деятельности;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выслушивание мнения других;</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ведение дискуссии;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оценка разных точек зрения;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умение достигать</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взаимопонимания с другими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людьми;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умение подчиняться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Решению группы </w:t>
            </w:r>
            <w:proofErr w:type="gramStart"/>
            <w:r w:rsidRPr="005C47BA">
              <w:rPr>
                <w:rFonts w:ascii="Times New Roman" w:eastAsia="Calibri" w:hAnsi="Times New Roman" w:cs="Times New Roman"/>
                <w:sz w:val="28"/>
                <w:szCs w:val="28"/>
              </w:rPr>
              <w:t>ради</w:t>
            </w:r>
            <w:proofErr w:type="gram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успеха общего дела;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владение культурой речи, приемами риторики.</w:t>
            </w:r>
          </w:p>
        </w:tc>
      </w:tr>
    </w:tbl>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lastRenderedPageBreak/>
        <w:t xml:space="preserve">   Представленная классификация поможет создать условия для формирования у обучающихся практических навыков осуществления учебной деятельности, что в свою очередь обеспечит приобретение ими всесторонних и прочных знаний. Таким образом, может быть решена задача повышения эффективности и качества образования, поскольку польза его будет измеряться не тем, сколько ученик может «взять», а тем, сколько из «взятого» он сможет применить на практике.</w:t>
      </w:r>
    </w:p>
    <w:p w:rsidR="00C61819" w:rsidRPr="005C47BA" w:rsidRDefault="00C61819" w:rsidP="00DA0606">
      <w:pPr>
        <w:rPr>
          <w:rFonts w:ascii="Times New Roman" w:eastAsia="Calibri" w:hAnsi="Times New Roman" w:cs="Times New Roman"/>
          <w:b/>
          <w:sz w:val="28"/>
          <w:szCs w:val="28"/>
        </w:rPr>
      </w:pPr>
    </w:p>
    <w:p w:rsidR="001A2FAE" w:rsidRPr="005C47BA" w:rsidRDefault="001A2FAE" w:rsidP="001A2FAE">
      <w:pPr>
        <w:jc w:val="center"/>
        <w:rPr>
          <w:rFonts w:ascii="Times New Roman" w:eastAsia="Calibri" w:hAnsi="Times New Roman" w:cs="Times New Roman"/>
          <w:b/>
          <w:sz w:val="28"/>
          <w:szCs w:val="28"/>
        </w:rPr>
      </w:pPr>
      <w:r w:rsidRPr="005C47BA">
        <w:rPr>
          <w:rFonts w:ascii="Times New Roman" w:eastAsia="Calibri" w:hAnsi="Times New Roman" w:cs="Times New Roman"/>
          <w:b/>
          <w:sz w:val="28"/>
          <w:szCs w:val="28"/>
        </w:rPr>
        <w:t>3.1.  Содержание учебного предмета  «</w:t>
      </w:r>
      <w:r w:rsidRPr="005C47BA">
        <w:rPr>
          <w:rFonts w:ascii="Times New Roman" w:eastAsia="Calibri" w:hAnsi="Times New Roman" w:cs="Times New Roman"/>
          <w:b/>
          <w:i/>
          <w:sz w:val="28"/>
          <w:szCs w:val="28"/>
        </w:rPr>
        <w:t xml:space="preserve">Музыка»  </w:t>
      </w:r>
      <w:r w:rsidRPr="005C47BA">
        <w:rPr>
          <w:rFonts w:ascii="Times New Roman" w:eastAsia="Calibri" w:hAnsi="Times New Roman" w:cs="Times New Roman"/>
          <w:b/>
          <w:sz w:val="28"/>
          <w:szCs w:val="28"/>
        </w:rPr>
        <w:t>в  разрезе  классов</w:t>
      </w:r>
    </w:p>
    <w:p w:rsidR="001A2FAE" w:rsidRPr="005C47BA" w:rsidRDefault="001A2FAE" w:rsidP="001A2FAE">
      <w:pPr>
        <w:spacing w:after="0" w:line="240" w:lineRule="auto"/>
        <w:jc w:val="center"/>
        <w:rPr>
          <w:rFonts w:ascii="Times New Roman" w:eastAsia="Calibri" w:hAnsi="Times New Roman" w:cs="Times New Roman"/>
          <w:b/>
          <w:i/>
          <w:sz w:val="28"/>
          <w:szCs w:val="28"/>
        </w:rPr>
      </w:pPr>
      <w:r w:rsidRPr="005C47BA">
        <w:rPr>
          <w:rFonts w:ascii="Times New Roman" w:eastAsia="Calibri" w:hAnsi="Times New Roman" w:cs="Times New Roman"/>
          <w:b/>
          <w:i/>
          <w:sz w:val="28"/>
          <w:szCs w:val="28"/>
        </w:rPr>
        <w:t xml:space="preserve">  Общие содержательные  особенности  программы  для  5-7 классов</w:t>
      </w:r>
    </w:p>
    <w:p w:rsidR="001A2FAE" w:rsidRPr="005C47BA" w:rsidRDefault="001A2FAE" w:rsidP="001A2FAE">
      <w:pPr>
        <w:spacing w:after="0" w:line="240" w:lineRule="auto"/>
        <w:jc w:val="center"/>
        <w:rPr>
          <w:rFonts w:ascii="Times New Roman" w:eastAsia="Calibri" w:hAnsi="Times New Roman" w:cs="Times New Roman"/>
          <w:b/>
          <w:sz w:val="28"/>
          <w:szCs w:val="28"/>
        </w:rPr>
      </w:pPr>
    </w:p>
    <w:p w:rsidR="001A2FAE" w:rsidRPr="005C47BA" w:rsidRDefault="001A2FAE" w:rsidP="001A2FAE">
      <w:pPr>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Уроки музыки, как и художественное образование в целом, предоставляя всем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Ценность истины</w:t>
      </w:r>
      <w:r w:rsidRPr="005C47BA">
        <w:rPr>
          <w:rFonts w:ascii="Times New Roman" w:eastAsia="Calibri" w:hAnsi="Times New Roman" w:cs="Times New Roman"/>
          <w:sz w:val="28"/>
          <w:szCs w:val="28"/>
        </w:rPr>
        <w:t xml:space="preserve"> – это ценность научного познания как части культуры человечества, разума, понимания сущности бытия, мироздания.</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Ценность человечества</w:t>
      </w:r>
      <w:r w:rsidRPr="005C47BA">
        <w:rPr>
          <w:rFonts w:ascii="Times New Roman" w:eastAsia="Calibri" w:hAnsi="Times New Roman" w:cs="Times New Roman"/>
          <w:sz w:val="28"/>
          <w:szCs w:val="28"/>
        </w:rPr>
        <w:t xml:space="preserve"> – осознание школьником себя не только гражданином России, но и частью мирового сообщества, мировой культуры, для существования и прогресса которых необходимы мир, толерантность, сотрудничество, уважение к многообразию иных культур.</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Ценность труда и творчества</w:t>
      </w:r>
      <w:r w:rsidRPr="005C47BA">
        <w:rPr>
          <w:rFonts w:ascii="Times New Roman" w:eastAsia="Calibri" w:hAnsi="Times New Roman" w:cs="Times New Roman"/>
          <w:sz w:val="28"/>
          <w:szCs w:val="28"/>
        </w:rPr>
        <w:t xml:space="preserve"> как естественного условия человеческой деятельности и жизни.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Ценность свободы</w:t>
      </w:r>
      <w:r w:rsidRPr="005C47BA">
        <w:rPr>
          <w:rFonts w:ascii="Times New Roman" w:eastAsia="Calibri" w:hAnsi="Times New Roman" w:cs="Times New Roman"/>
          <w:sz w:val="28"/>
          <w:szCs w:val="28"/>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Ценность гражданственности</w:t>
      </w:r>
      <w:r w:rsidRPr="005C47BA">
        <w:rPr>
          <w:rFonts w:ascii="Times New Roman" w:eastAsia="Calibri" w:hAnsi="Times New Roman" w:cs="Times New Roman"/>
          <w:sz w:val="28"/>
          <w:szCs w:val="28"/>
        </w:rPr>
        <w:t xml:space="preserve"> – осознание себя как члена общества, народа, представителя страны, государства. Привитие через содержание предмета интереса к своей стране: ее истории, культуре, ее жизни и ее народу. </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Ценность патриотизма</w:t>
      </w:r>
      <w:r w:rsidRPr="005C47BA">
        <w:rPr>
          <w:rFonts w:ascii="Times New Roman" w:eastAsia="Calibri" w:hAnsi="Times New Roman" w:cs="Times New Roman"/>
          <w:sz w:val="28"/>
          <w:szCs w:val="28"/>
        </w:rPr>
        <w:t xml:space="preserve"> – одно из проявлений духовной зрелости человека, выражающееся в любви к России, народу, в осознанном желании служить Отечеству.</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Ценность жизни</w:t>
      </w:r>
      <w:r w:rsidRPr="005C47BA">
        <w:rPr>
          <w:rFonts w:ascii="Times New Roman" w:eastAsia="Calibri" w:hAnsi="Times New Roman" w:cs="Times New Roman"/>
          <w:sz w:val="28"/>
          <w:szCs w:val="28"/>
        </w:rPr>
        <w:t xml:space="preserve"> – признание человеческой жизни величайшей ценностью, что реализуется в отношении к другим людям и к природе.</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Ценность добра</w:t>
      </w:r>
      <w:r w:rsidRPr="005C47BA">
        <w:rPr>
          <w:rFonts w:ascii="Times New Roman" w:eastAsia="Calibri" w:hAnsi="Times New Roman" w:cs="Times New Roman"/>
          <w:sz w:val="28"/>
          <w:szCs w:val="28"/>
        </w:rPr>
        <w:t xml:space="preserve"> – направленность на развитие и  сохранение жизни через </w:t>
      </w:r>
      <w:proofErr w:type="gramStart"/>
      <w:r w:rsidRPr="005C47BA">
        <w:rPr>
          <w:rFonts w:ascii="Times New Roman" w:eastAsia="Calibri" w:hAnsi="Times New Roman" w:cs="Times New Roman"/>
          <w:sz w:val="28"/>
          <w:szCs w:val="28"/>
        </w:rPr>
        <w:t>сострадание</w:t>
      </w:r>
      <w:proofErr w:type="gramEnd"/>
      <w:r w:rsidRPr="005C47BA">
        <w:rPr>
          <w:rFonts w:ascii="Times New Roman" w:eastAsia="Calibri" w:hAnsi="Times New Roman" w:cs="Times New Roman"/>
          <w:sz w:val="28"/>
          <w:szCs w:val="28"/>
        </w:rPr>
        <w:t xml:space="preserve"> и милосердие как проявление любви.</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lastRenderedPageBreak/>
        <w:t xml:space="preserve">   Ценность природы</w:t>
      </w:r>
      <w:r w:rsidRPr="005C47BA">
        <w:rPr>
          <w:rFonts w:ascii="Times New Roman" w:eastAsia="Calibri" w:hAnsi="Times New Roman" w:cs="Times New Roman"/>
          <w:sz w:val="28"/>
          <w:szCs w:val="28"/>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ее красоты, гармонии, совершенства. Воспитание любви и бережного отношения к природе через произведения мировой музыкальной культуры.</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Ценность красоты и гармонии</w:t>
      </w:r>
      <w:r w:rsidRPr="005C47BA">
        <w:rPr>
          <w:rFonts w:ascii="Times New Roman" w:eastAsia="Calibri" w:hAnsi="Times New Roman" w:cs="Times New Roman"/>
          <w:sz w:val="28"/>
          <w:szCs w:val="28"/>
        </w:rPr>
        <w:t xml:space="preserve"> – основа эстетического воспитания через приобщение подростка к музыке как виду искусства. Это ценность стремления к гармонии, к идеалу.</w:t>
      </w:r>
    </w:p>
    <w:p w:rsidR="001A2FAE" w:rsidRPr="005C47BA" w:rsidRDefault="001A2FAE" w:rsidP="001A2FAE">
      <w:pPr>
        <w:spacing w:after="0" w:line="240" w:lineRule="auto"/>
        <w:jc w:val="center"/>
        <w:rPr>
          <w:rFonts w:ascii="Times New Roman" w:eastAsia="Calibri" w:hAnsi="Times New Roman" w:cs="Times New Roman"/>
          <w:b/>
          <w:sz w:val="28"/>
          <w:szCs w:val="28"/>
        </w:rPr>
      </w:pPr>
    </w:p>
    <w:p w:rsidR="001A2FAE" w:rsidRPr="005C47BA" w:rsidRDefault="001A2FAE" w:rsidP="001A2FAE">
      <w:pPr>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 xml:space="preserve">   Ее </w:t>
      </w:r>
      <w:r w:rsidRPr="005C47BA">
        <w:rPr>
          <w:rFonts w:ascii="Times New Roman" w:eastAsia="Calibri" w:hAnsi="Times New Roman" w:cs="Times New Roman"/>
          <w:sz w:val="28"/>
          <w:szCs w:val="28"/>
        </w:rPr>
        <w:t xml:space="preserve">содержание направлено на формирование культуры личности, развитие и углубление интереса к музыке, музыкальной деятельности, развитие музыкальной памяти и слуха, ассоциативного мышления, фантазии и воображения. В программе отражены культурологический и гуманистический принципы обучения, усилены </w:t>
      </w:r>
      <w:proofErr w:type="spellStart"/>
      <w:r w:rsidRPr="005C47BA">
        <w:rPr>
          <w:rFonts w:ascii="Times New Roman" w:eastAsia="Calibri" w:hAnsi="Times New Roman" w:cs="Times New Roman"/>
          <w:sz w:val="28"/>
          <w:szCs w:val="28"/>
        </w:rPr>
        <w:t>межпредметные</w:t>
      </w:r>
      <w:proofErr w:type="spellEnd"/>
      <w:r w:rsidRPr="005C47BA">
        <w:rPr>
          <w:rFonts w:ascii="Times New Roman" w:eastAsia="Calibri" w:hAnsi="Times New Roman" w:cs="Times New Roman"/>
          <w:sz w:val="28"/>
          <w:szCs w:val="28"/>
        </w:rPr>
        <w:t xml:space="preserve"> связи музыки с другими предметами: историей, географией, литературой, изобразительным искусством. Значительное внимание уделяется практическим видам деятельности: пению, движению, </w:t>
      </w:r>
      <w:proofErr w:type="spellStart"/>
      <w:r w:rsidRPr="005C47BA">
        <w:rPr>
          <w:rFonts w:ascii="Times New Roman" w:eastAsia="Calibri" w:hAnsi="Times New Roman" w:cs="Times New Roman"/>
          <w:sz w:val="28"/>
          <w:szCs w:val="28"/>
        </w:rPr>
        <w:t>музицированию</w:t>
      </w:r>
      <w:proofErr w:type="spellEnd"/>
      <w:r w:rsidRPr="005C47BA">
        <w:rPr>
          <w:rFonts w:ascii="Times New Roman" w:eastAsia="Calibri" w:hAnsi="Times New Roman" w:cs="Times New Roman"/>
          <w:sz w:val="28"/>
          <w:szCs w:val="28"/>
        </w:rPr>
        <w:t xml:space="preserve"> на элементарных музыкальных инструментах, некоторых разновидностях народных инструментов. </w:t>
      </w:r>
      <w:proofErr w:type="gramStart"/>
      <w:r w:rsidRPr="005C47BA">
        <w:rPr>
          <w:rFonts w:ascii="Times New Roman" w:eastAsia="Calibri" w:hAnsi="Times New Roman" w:cs="Times New Roman"/>
          <w:sz w:val="28"/>
          <w:szCs w:val="28"/>
        </w:rPr>
        <w:t>Предполагается, при определенной подготовленности учителя, развитие информационной компетенции с использованием современных технологий (Интернет, работа с электронными словарями, энциклопедиями   Программа, несомненно, ставит высокую планку для педагогического мастерства учителя, уровня подготовки учащихся, условий работы конкретной школы.</w:t>
      </w:r>
      <w:proofErr w:type="gramEnd"/>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color w:val="000000"/>
          <w:sz w:val="28"/>
          <w:szCs w:val="28"/>
        </w:rPr>
        <w:t xml:space="preserve"> Кроме того, проблематика 5-го класса хотя и объединена в единое целое, а также несколько расширена по содержанию в теме «Современность в музыке», но исходная логика тематического развития и планирования уроков сохранена. Сделана также попытка предоставить учащимся 5-го классов более широкое поле для самостоятельной деятельности в освоении новых музыкальных произведений, с учетом того, что на протяжении 5-ти лет обучения была заложена довольно серьезная теоретическая и практическая база знаний о музыкальном искусстве.</w:t>
      </w:r>
    </w:p>
    <w:p w:rsidR="001A2FAE" w:rsidRPr="005C47BA" w:rsidRDefault="001A2FAE" w:rsidP="001A2FAE">
      <w:pPr>
        <w:autoSpaceDE w:val="0"/>
        <w:autoSpaceDN w:val="0"/>
        <w:adjustRightInd w:val="0"/>
        <w:spacing w:after="0" w:line="240" w:lineRule="auto"/>
        <w:ind w:firstLine="360"/>
        <w:jc w:val="both"/>
        <w:rPr>
          <w:rFonts w:ascii="Times New Roman" w:eastAsia="Calibri" w:hAnsi="Times New Roman" w:cs="Times New Roman"/>
          <w:color w:val="000000"/>
          <w:sz w:val="28"/>
          <w:szCs w:val="28"/>
        </w:rPr>
      </w:pPr>
    </w:p>
    <w:p w:rsidR="001A2FAE" w:rsidRPr="005C47BA" w:rsidRDefault="001A2FAE" w:rsidP="001A2FAE">
      <w:pPr>
        <w:autoSpaceDE w:val="0"/>
        <w:autoSpaceDN w:val="0"/>
        <w:adjustRightInd w:val="0"/>
        <w:spacing w:after="0" w:line="240" w:lineRule="auto"/>
        <w:ind w:firstLine="360"/>
        <w:jc w:val="both"/>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 xml:space="preserve">Возрастные особенности учеников-подростков (устремленность к интенсивному взрослению) и опыт проектной деятельности по другим предметам, обширная информационная база и развивающаяся стремительными темпами интернет-культура – все это при тактичном и умелом руководстве учителя, твердо опирающегося в своей деятельности на основные принципы и методы Д.Б. </w:t>
      </w:r>
      <w:proofErr w:type="spellStart"/>
      <w:r w:rsidRPr="005C47BA">
        <w:rPr>
          <w:rFonts w:ascii="Times New Roman" w:eastAsia="Calibri" w:hAnsi="Times New Roman" w:cs="Times New Roman"/>
          <w:color w:val="000000"/>
          <w:sz w:val="28"/>
          <w:szCs w:val="28"/>
        </w:rPr>
        <w:t>Кабалевского</w:t>
      </w:r>
      <w:proofErr w:type="spellEnd"/>
      <w:r w:rsidRPr="005C47BA">
        <w:rPr>
          <w:rFonts w:ascii="Times New Roman" w:eastAsia="Calibri" w:hAnsi="Times New Roman" w:cs="Times New Roman"/>
          <w:color w:val="000000"/>
          <w:sz w:val="28"/>
          <w:szCs w:val="28"/>
        </w:rPr>
        <w:t>, позволяет нам надеяться, что пожелание автора, обращенное к ребятам в конце своей книги о трех китах</w:t>
      </w:r>
      <w:proofErr w:type="gramStart"/>
      <w:r w:rsidRPr="005C47BA">
        <w:rPr>
          <w:rFonts w:ascii="Times New Roman" w:eastAsia="Calibri" w:hAnsi="Times New Roman" w:cs="Times New Roman"/>
          <w:color w:val="000000"/>
          <w:position w:val="8"/>
          <w:sz w:val="28"/>
          <w:szCs w:val="28"/>
          <w:vertAlign w:val="superscript"/>
        </w:rPr>
        <w:t>1</w:t>
      </w:r>
      <w:proofErr w:type="gramEnd"/>
      <w:r w:rsidRPr="005C47BA">
        <w:rPr>
          <w:rFonts w:ascii="Times New Roman" w:eastAsia="Calibri" w:hAnsi="Times New Roman" w:cs="Times New Roman"/>
          <w:color w:val="000000"/>
          <w:sz w:val="28"/>
          <w:szCs w:val="28"/>
        </w:rPr>
        <w:t xml:space="preserve">: «Счастливого плавания!», – осуществится: самостоятельное, время от времени, вхождение в музыкальную стихию будет проходить умело, с воодушевлением, плодотворно и действительно </w:t>
      </w:r>
      <w:r w:rsidRPr="005C47BA">
        <w:rPr>
          <w:rFonts w:ascii="Times New Roman" w:eastAsia="Calibri" w:hAnsi="Times New Roman" w:cs="Times New Roman"/>
          <w:color w:val="000000"/>
          <w:sz w:val="28"/>
          <w:szCs w:val="28"/>
        </w:rPr>
        <w:lastRenderedPageBreak/>
        <w:t xml:space="preserve">принесет счастье понимать и любить музыку. Поэтому раздел программы и глава учебника, с которой начинается работа уже с семиклассниками, и получила свое название «В свободном плавании». Ориентирами (помимо тех, что определены программой Д.Б. </w:t>
      </w:r>
      <w:proofErr w:type="spellStart"/>
      <w:r w:rsidRPr="005C47BA">
        <w:rPr>
          <w:rFonts w:ascii="Times New Roman" w:eastAsia="Calibri" w:hAnsi="Times New Roman" w:cs="Times New Roman"/>
          <w:color w:val="000000"/>
          <w:sz w:val="28"/>
          <w:szCs w:val="28"/>
        </w:rPr>
        <w:t>Кабалевского</w:t>
      </w:r>
      <w:proofErr w:type="spellEnd"/>
      <w:r w:rsidRPr="005C47BA">
        <w:rPr>
          <w:rFonts w:ascii="Times New Roman" w:eastAsia="Calibri" w:hAnsi="Times New Roman" w:cs="Times New Roman"/>
          <w:color w:val="000000"/>
          <w:sz w:val="28"/>
          <w:szCs w:val="28"/>
        </w:rPr>
        <w:t xml:space="preserve">) для целенаправленного движения к овладению музыкальным искусством, включающим в себя философские, этические и культурологические аспекты, служат размышления выдающегося ученого, теолога, музыканта и врача Альберта </w:t>
      </w:r>
      <w:proofErr w:type="spellStart"/>
      <w:r w:rsidRPr="005C47BA">
        <w:rPr>
          <w:rFonts w:ascii="Times New Roman" w:eastAsia="Calibri" w:hAnsi="Times New Roman" w:cs="Times New Roman"/>
          <w:color w:val="000000"/>
          <w:sz w:val="28"/>
          <w:szCs w:val="28"/>
        </w:rPr>
        <w:t>Швейцера</w:t>
      </w:r>
      <w:proofErr w:type="spellEnd"/>
      <w:r w:rsidRPr="005C47BA">
        <w:rPr>
          <w:rFonts w:ascii="Times New Roman" w:eastAsia="Calibri" w:hAnsi="Times New Roman" w:cs="Times New Roman"/>
          <w:color w:val="000000"/>
          <w:sz w:val="28"/>
          <w:szCs w:val="28"/>
        </w:rPr>
        <w:t>. Его философско-этическая идея «Уважение к жизни», несомненно, обогащает одну из важнейших содержательных линий концепции программы «</w:t>
      </w:r>
      <w:r w:rsidRPr="005C47BA">
        <w:rPr>
          <w:rFonts w:ascii="Times New Roman" w:eastAsia="Calibri" w:hAnsi="Times New Roman" w:cs="Times New Roman"/>
          <w:i/>
          <w:iCs/>
          <w:color w:val="000000"/>
          <w:sz w:val="28"/>
          <w:szCs w:val="28"/>
        </w:rPr>
        <w:t>музыка и жизнь»</w:t>
      </w:r>
      <w:r w:rsidRPr="005C47BA">
        <w:rPr>
          <w:rFonts w:ascii="Times New Roman" w:eastAsia="Calibri" w:hAnsi="Times New Roman" w:cs="Times New Roman"/>
          <w:color w:val="000000"/>
          <w:sz w:val="28"/>
          <w:szCs w:val="28"/>
        </w:rPr>
        <w:t xml:space="preserve">. «Изучая музыку, ребята почувствуют, что музыка – это сама жизнь», – так написано во вступительной статье к программе Д.Б. </w:t>
      </w:r>
      <w:proofErr w:type="spellStart"/>
      <w:r w:rsidRPr="005C47BA">
        <w:rPr>
          <w:rFonts w:ascii="Times New Roman" w:eastAsia="Calibri" w:hAnsi="Times New Roman" w:cs="Times New Roman"/>
          <w:color w:val="000000"/>
          <w:sz w:val="28"/>
          <w:szCs w:val="28"/>
        </w:rPr>
        <w:t>Кабалевского</w:t>
      </w:r>
      <w:proofErr w:type="spellEnd"/>
      <w:r w:rsidRPr="005C47BA">
        <w:rPr>
          <w:rFonts w:ascii="Times New Roman" w:eastAsia="Calibri" w:hAnsi="Times New Roman" w:cs="Times New Roman"/>
          <w:color w:val="000000"/>
          <w:sz w:val="28"/>
          <w:szCs w:val="28"/>
        </w:rPr>
        <w:t xml:space="preserve">. Такое понимание музыки, формирующееся с 1-го класса, к 6–7-му классам становится устойчивым и многосторонним, что позволяет выдвинуть следующее, очень важное положение: если музыка – сама жизнь «то она, естественно, подвластна законам жизни, по этим законам существует, развивается и воздействует на людей». «Добро – это сохранять жизнь, содействовать жизни. Зло – это уничтожать жизнь, вредить жизни» – главная интонация </w:t>
      </w:r>
      <w:proofErr w:type="spellStart"/>
      <w:r w:rsidRPr="005C47BA">
        <w:rPr>
          <w:rFonts w:ascii="Times New Roman" w:eastAsia="Calibri" w:hAnsi="Times New Roman" w:cs="Times New Roman"/>
          <w:color w:val="000000"/>
          <w:sz w:val="28"/>
          <w:szCs w:val="28"/>
        </w:rPr>
        <w:t>швейцеровской</w:t>
      </w:r>
      <w:proofErr w:type="spellEnd"/>
      <w:r w:rsidRPr="005C47BA">
        <w:rPr>
          <w:rFonts w:ascii="Times New Roman" w:eastAsia="Calibri" w:hAnsi="Times New Roman" w:cs="Times New Roman"/>
          <w:color w:val="000000"/>
          <w:sz w:val="28"/>
          <w:szCs w:val="28"/>
        </w:rPr>
        <w:t xml:space="preserve"> концепции. Следовательно, чтобы не сотворить зло, даже неумышленно, нужно особое отношение к жизни. А оно диктует и особое отношение к искусству как одному из проявлений «воли-к-жизни», когда «мотивом-к-жизни» (зерном-интонацией) становится поиск правды и красоты, а значит, соответствующих образов и их жизни (развития, драматургии) в искусстве. Таков уровень обобщения идей программы и их тематического стержня в 5–7-м классах: взаимосвязь искусств – преобразующая сила музыки – в чем сила музыки – музыкальный образ – музыкальная драматургия.</w:t>
      </w:r>
    </w:p>
    <w:p w:rsidR="001A2FAE" w:rsidRPr="005C47BA" w:rsidRDefault="001A2FAE" w:rsidP="001A2FAE">
      <w:pPr>
        <w:autoSpaceDE w:val="0"/>
        <w:autoSpaceDN w:val="0"/>
        <w:adjustRightInd w:val="0"/>
        <w:spacing w:after="0" w:line="240" w:lineRule="auto"/>
        <w:ind w:firstLine="360"/>
        <w:jc w:val="both"/>
        <w:rPr>
          <w:rFonts w:ascii="Times New Roman" w:eastAsia="Calibri" w:hAnsi="Times New Roman" w:cs="Times New Roman"/>
          <w:color w:val="000000"/>
          <w:sz w:val="28"/>
          <w:szCs w:val="28"/>
        </w:rPr>
      </w:pPr>
    </w:p>
    <w:p w:rsidR="001A2FAE" w:rsidRDefault="001A2FAE" w:rsidP="001A2FAE">
      <w:pPr>
        <w:spacing w:after="0" w:line="240" w:lineRule="auto"/>
        <w:rPr>
          <w:rFonts w:ascii="Times New Roman" w:eastAsia="Calibri" w:hAnsi="Times New Roman" w:cs="Times New Roman"/>
          <w:b/>
          <w:i/>
          <w:sz w:val="28"/>
          <w:szCs w:val="28"/>
        </w:rPr>
      </w:pPr>
    </w:p>
    <w:p w:rsidR="00DA0606" w:rsidRPr="005C47BA" w:rsidRDefault="00DA0606" w:rsidP="001A2FAE">
      <w:pPr>
        <w:spacing w:after="0" w:line="240" w:lineRule="auto"/>
        <w:rPr>
          <w:rFonts w:ascii="Times New Roman" w:eastAsia="Calibri" w:hAnsi="Times New Roman" w:cs="Times New Roman"/>
          <w:b/>
          <w:i/>
          <w:sz w:val="28"/>
          <w:szCs w:val="28"/>
        </w:rPr>
      </w:pPr>
    </w:p>
    <w:p w:rsidR="001A2FAE" w:rsidRPr="005C47BA" w:rsidRDefault="001A2FAE" w:rsidP="001A2FAE">
      <w:pPr>
        <w:spacing w:after="0" w:line="240" w:lineRule="auto"/>
        <w:rPr>
          <w:rFonts w:ascii="Times New Roman" w:eastAsia="Calibri" w:hAnsi="Times New Roman" w:cs="Times New Roman"/>
          <w:b/>
          <w:i/>
          <w:sz w:val="28"/>
          <w:szCs w:val="28"/>
        </w:rPr>
      </w:pPr>
      <w:r w:rsidRPr="005C47BA">
        <w:rPr>
          <w:rFonts w:ascii="Times New Roman" w:eastAsia="Calibri" w:hAnsi="Times New Roman" w:cs="Times New Roman"/>
          <w:b/>
          <w:i/>
          <w:sz w:val="28"/>
          <w:szCs w:val="28"/>
        </w:rPr>
        <w:t xml:space="preserve">Этнокультурный  компонент: </w:t>
      </w:r>
    </w:p>
    <w:p w:rsidR="001A2FAE" w:rsidRPr="005C47BA" w:rsidRDefault="001A2FAE" w:rsidP="001A2FAE">
      <w:pPr>
        <w:autoSpaceDE w:val="0"/>
        <w:autoSpaceDN w:val="0"/>
        <w:adjustRightInd w:val="0"/>
        <w:spacing w:after="0" w:line="240" w:lineRule="auto"/>
        <w:ind w:firstLine="360"/>
        <w:jc w:val="both"/>
        <w:rPr>
          <w:rFonts w:ascii="Times New Roman" w:eastAsia="Calibri" w:hAnsi="Times New Roman" w:cs="Times New Roman"/>
          <w:color w:val="000000"/>
          <w:sz w:val="28"/>
          <w:szCs w:val="28"/>
        </w:rPr>
      </w:pPr>
    </w:p>
    <w:p w:rsidR="001A2FAE" w:rsidRPr="005C47BA" w:rsidRDefault="001A2FAE" w:rsidP="001A2FAE">
      <w:pPr>
        <w:spacing w:after="0" w:line="240" w:lineRule="auto"/>
        <w:rPr>
          <w:rFonts w:ascii="Times New Roman" w:eastAsia="Times New Roman" w:hAnsi="Times New Roman" w:cs="Times New Roman"/>
          <w:i/>
          <w:sz w:val="28"/>
          <w:szCs w:val="28"/>
          <w:u w:val="single"/>
          <w:lang w:eastAsia="ru-RU"/>
        </w:rPr>
      </w:pPr>
      <w:r w:rsidRPr="005C47BA">
        <w:rPr>
          <w:rFonts w:ascii="Times New Roman" w:eastAsia="Calibri" w:hAnsi="Times New Roman" w:cs="Times New Roman"/>
          <w:b/>
          <w:i/>
          <w:sz w:val="28"/>
          <w:szCs w:val="28"/>
        </w:rPr>
        <w:t xml:space="preserve">   </w:t>
      </w:r>
      <w:r w:rsidRPr="005C47BA">
        <w:rPr>
          <w:rFonts w:ascii="Times New Roman" w:eastAsia="Times New Roman" w:hAnsi="Times New Roman" w:cs="Times New Roman"/>
          <w:sz w:val="28"/>
          <w:szCs w:val="28"/>
          <w:lang w:eastAsia="ru-RU"/>
        </w:rPr>
        <w:t xml:space="preserve">Изучение музыкального краеведческого материала в рамках введения </w:t>
      </w:r>
      <w:r w:rsidRPr="005C47BA">
        <w:rPr>
          <w:rFonts w:ascii="Times New Roman" w:eastAsia="Times New Roman" w:hAnsi="Times New Roman" w:cs="Times New Roman"/>
          <w:b/>
          <w:i/>
          <w:sz w:val="28"/>
          <w:szCs w:val="28"/>
          <w:lang w:eastAsia="ru-RU"/>
        </w:rPr>
        <w:t>ЭТНОКУЛЬТУРНОГО КОМПОНЕНТА</w:t>
      </w:r>
      <w:r w:rsidRPr="005C47BA">
        <w:rPr>
          <w:rFonts w:ascii="Times New Roman" w:eastAsia="Times New Roman" w:hAnsi="Times New Roman" w:cs="Times New Roman"/>
          <w:sz w:val="28"/>
          <w:szCs w:val="28"/>
          <w:lang w:eastAsia="ru-RU"/>
        </w:rPr>
        <w:t xml:space="preserve"> в тематическое планирование уроков музыки знакомит учащихся с музыкальными традициями Республики Коми:  песнями, праздниками и обычаями народов  родного края, известными композиторами, коллективами и исполнителями.</w:t>
      </w:r>
      <w:r w:rsidRPr="005C47BA">
        <w:rPr>
          <w:rFonts w:ascii="Times New Roman" w:eastAsia="Calibri" w:hAnsi="Times New Roman" w:cs="Times New Roman"/>
          <w:b/>
          <w:i/>
          <w:sz w:val="28"/>
          <w:szCs w:val="28"/>
        </w:rPr>
        <w:t xml:space="preserve"> </w:t>
      </w:r>
      <w:r w:rsidRPr="005C47BA">
        <w:rPr>
          <w:rFonts w:ascii="Times New Roman" w:eastAsia="Times New Roman" w:hAnsi="Times New Roman" w:cs="Times New Roman"/>
          <w:sz w:val="28"/>
          <w:szCs w:val="28"/>
          <w:lang w:eastAsia="ru-RU"/>
        </w:rPr>
        <w:t xml:space="preserve">На реализацию  </w:t>
      </w:r>
      <w:r w:rsidRPr="005C47BA">
        <w:rPr>
          <w:rFonts w:ascii="Times New Roman" w:eastAsia="Times New Roman" w:hAnsi="Times New Roman" w:cs="Times New Roman"/>
          <w:b/>
          <w:i/>
          <w:sz w:val="28"/>
          <w:szCs w:val="28"/>
          <w:lang w:eastAsia="ru-RU"/>
        </w:rPr>
        <w:t>ЭТНОКУЛЬТУРНОГО КОМПОНЕНТА</w:t>
      </w:r>
      <w:r w:rsidRPr="005C47BA">
        <w:rPr>
          <w:rFonts w:ascii="Times New Roman" w:eastAsia="Times New Roman" w:hAnsi="Times New Roman" w:cs="Times New Roman"/>
          <w:sz w:val="28"/>
          <w:szCs w:val="28"/>
          <w:lang w:eastAsia="ru-RU"/>
        </w:rPr>
        <w:t xml:space="preserve"> отводится 10% учебного времени, что составляет – 4 часа в год. Введение </w:t>
      </w:r>
      <w:r w:rsidRPr="005C47BA">
        <w:rPr>
          <w:rFonts w:ascii="Times New Roman" w:eastAsia="Times New Roman" w:hAnsi="Times New Roman" w:cs="Times New Roman"/>
          <w:b/>
          <w:i/>
          <w:sz w:val="28"/>
          <w:szCs w:val="28"/>
          <w:lang w:eastAsia="ru-RU"/>
        </w:rPr>
        <w:t xml:space="preserve">ЭКК </w:t>
      </w:r>
      <w:r w:rsidRPr="005C47BA">
        <w:rPr>
          <w:rFonts w:ascii="Times New Roman" w:eastAsia="Times New Roman" w:hAnsi="Times New Roman" w:cs="Times New Roman"/>
          <w:sz w:val="28"/>
          <w:szCs w:val="28"/>
          <w:lang w:eastAsia="ru-RU"/>
        </w:rPr>
        <w:t xml:space="preserve">в тематическое планирование по предмету </w:t>
      </w:r>
      <w:r w:rsidRPr="005C47BA">
        <w:rPr>
          <w:rFonts w:ascii="Times New Roman" w:eastAsia="Times New Roman" w:hAnsi="Times New Roman" w:cs="Times New Roman"/>
          <w:b/>
          <w:sz w:val="28"/>
          <w:szCs w:val="28"/>
          <w:lang w:eastAsia="ru-RU"/>
        </w:rPr>
        <w:t>«Музыка»</w:t>
      </w:r>
      <w:r w:rsidRPr="005C47BA">
        <w:rPr>
          <w:rFonts w:ascii="Times New Roman" w:eastAsia="Times New Roman" w:hAnsi="Times New Roman" w:cs="Times New Roman"/>
          <w:sz w:val="28"/>
          <w:szCs w:val="28"/>
          <w:lang w:eastAsia="ru-RU"/>
        </w:rPr>
        <w:t xml:space="preserve">  обусловлено  </w:t>
      </w:r>
      <w:r w:rsidRPr="005C47BA">
        <w:rPr>
          <w:rFonts w:ascii="Times New Roman" w:eastAsia="Times New Roman" w:hAnsi="Times New Roman" w:cs="Times New Roman"/>
          <w:i/>
          <w:sz w:val="28"/>
          <w:szCs w:val="28"/>
          <w:u w:val="single"/>
          <w:lang w:eastAsia="ru-RU"/>
        </w:rPr>
        <w:t>следующими содержательными  линиями:</w:t>
      </w:r>
    </w:p>
    <w:p w:rsidR="001A2FAE" w:rsidRPr="005C47BA" w:rsidRDefault="001A2FAE" w:rsidP="001A2FAE">
      <w:pPr>
        <w:spacing w:after="0" w:line="240" w:lineRule="auto"/>
        <w:rPr>
          <w:rFonts w:ascii="Times New Roman" w:eastAsia="Times New Roman" w:hAnsi="Times New Roman" w:cs="Times New Roman"/>
          <w:sz w:val="28"/>
          <w:szCs w:val="28"/>
          <w:lang w:eastAsia="ru-RU"/>
        </w:rPr>
      </w:pPr>
    </w:p>
    <w:p w:rsidR="001A2FAE" w:rsidRPr="005C47BA" w:rsidRDefault="001A2FAE" w:rsidP="001A2FAE">
      <w:pPr>
        <w:spacing w:after="0" w:line="240" w:lineRule="auto"/>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lastRenderedPageBreak/>
        <w:t>- Детский музыкальный фольклор и сочинения  композиторов Республики Коми  для детей;</w:t>
      </w:r>
    </w:p>
    <w:p w:rsidR="001A2FAE" w:rsidRPr="005C47BA" w:rsidRDefault="001A2FAE" w:rsidP="001A2FAE">
      <w:pPr>
        <w:spacing w:after="0" w:line="240" w:lineRule="auto"/>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 Музыкальный фольклор народов Коми Республики;</w:t>
      </w:r>
    </w:p>
    <w:p w:rsidR="001A2FAE" w:rsidRPr="005C47BA" w:rsidRDefault="001A2FAE" w:rsidP="001A2FAE">
      <w:pPr>
        <w:spacing w:after="0" w:line="240" w:lineRule="auto"/>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 xml:space="preserve"> - Композиторы Республики Коми – детям;</w:t>
      </w:r>
    </w:p>
    <w:p w:rsidR="001A2FAE" w:rsidRPr="005C47BA" w:rsidRDefault="001A2FAE" w:rsidP="001A2FAE">
      <w:pPr>
        <w:spacing w:after="0" w:line="240" w:lineRule="auto"/>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 Музыкальный фольклор в творчестве композиторов Республики Коми;</w:t>
      </w:r>
    </w:p>
    <w:p w:rsidR="001A2FAE" w:rsidRPr="005C47BA" w:rsidRDefault="001A2FAE" w:rsidP="001A2FAE">
      <w:pPr>
        <w:spacing w:after="0" w:line="240" w:lineRule="auto"/>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 Музыкальная жизнь родного села;</w:t>
      </w:r>
    </w:p>
    <w:p w:rsidR="001A2FAE" w:rsidRPr="005C47BA" w:rsidRDefault="001A2FAE" w:rsidP="001A2FAE">
      <w:pPr>
        <w:spacing w:after="0" w:line="240" w:lineRule="auto"/>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-Творчества композиторов Республики Коми;</w:t>
      </w:r>
    </w:p>
    <w:p w:rsidR="001A2FAE" w:rsidRPr="005C47BA" w:rsidRDefault="001A2FAE" w:rsidP="001A2FAE">
      <w:pPr>
        <w:spacing w:after="0" w:line="240" w:lineRule="auto"/>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 Музыкальная жизнь</w:t>
      </w:r>
      <w:proofErr w:type="gramStart"/>
      <w:r w:rsidRPr="005C47BA">
        <w:rPr>
          <w:rFonts w:ascii="Times New Roman" w:eastAsia="Times New Roman" w:hAnsi="Times New Roman" w:cs="Times New Roman"/>
          <w:sz w:val="28"/>
          <w:szCs w:val="28"/>
          <w:lang w:eastAsia="ru-RU"/>
        </w:rPr>
        <w:t xml:space="preserve"> ;</w:t>
      </w:r>
      <w:proofErr w:type="gramEnd"/>
    </w:p>
    <w:p w:rsidR="001A2FAE" w:rsidRPr="005C47BA" w:rsidRDefault="001A2FAE" w:rsidP="001A2FAE">
      <w:pPr>
        <w:spacing w:after="0" w:line="240" w:lineRule="auto"/>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 Музыкальное прошлое Коми Республики.</w:t>
      </w:r>
    </w:p>
    <w:p w:rsidR="001A2FAE" w:rsidRPr="005C47BA" w:rsidRDefault="001A2FAE" w:rsidP="001A2FAE">
      <w:pPr>
        <w:spacing w:after="0" w:line="240" w:lineRule="auto"/>
        <w:rPr>
          <w:rFonts w:ascii="Times New Roman" w:eastAsia="Times New Roman" w:hAnsi="Times New Roman" w:cs="Times New Roman"/>
          <w:sz w:val="28"/>
          <w:szCs w:val="28"/>
          <w:lang w:eastAsia="ru-RU"/>
        </w:rPr>
      </w:pPr>
    </w:p>
    <w:p w:rsidR="001A2FAE" w:rsidRPr="005C47BA" w:rsidRDefault="001A2FAE" w:rsidP="001A2FAE">
      <w:pPr>
        <w:spacing w:after="0" w:line="240" w:lineRule="auto"/>
        <w:jc w:val="both"/>
        <w:rPr>
          <w:rFonts w:ascii="Times New Roman" w:eastAsia="Calibri" w:hAnsi="Times New Roman" w:cs="Times New Roman"/>
          <w:b/>
          <w:i/>
          <w:sz w:val="28"/>
          <w:szCs w:val="28"/>
        </w:rPr>
      </w:pPr>
      <w:r w:rsidRPr="005C47BA">
        <w:rPr>
          <w:rFonts w:ascii="Times New Roman" w:eastAsia="Calibri" w:hAnsi="Times New Roman" w:cs="Times New Roman"/>
          <w:sz w:val="28"/>
          <w:szCs w:val="28"/>
        </w:rPr>
        <w:t xml:space="preserve">   Включение содержания  </w:t>
      </w:r>
      <w:r w:rsidRPr="005C47BA">
        <w:rPr>
          <w:rFonts w:ascii="Times New Roman" w:eastAsia="Calibri" w:hAnsi="Times New Roman" w:cs="Times New Roman"/>
          <w:b/>
          <w:i/>
          <w:sz w:val="28"/>
          <w:szCs w:val="28"/>
        </w:rPr>
        <w:t>этнокультурного компонента</w:t>
      </w:r>
      <w:r w:rsidRPr="005C47BA">
        <w:rPr>
          <w:rFonts w:ascii="Times New Roman" w:eastAsia="Calibri" w:hAnsi="Times New Roman" w:cs="Times New Roman"/>
          <w:sz w:val="28"/>
          <w:szCs w:val="28"/>
        </w:rPr>
        <w:t xml:space="preserve">  обогащает образовательные цели и выступает важным средством вос</w:t>
      </w:r>
      <w:r w:rsidRPr="005C47BA">
        <w:rPr>
          <w:rFonts w:ascii="Times New Roman" w:eastAsia="Calibri" w:hAnsi="Times New Roman" w:cs="Times New Roman"/>
          <w:sz w:val="28"/>
          <w:szCs w:val="28"/>
        </w:rPr>
        <w:softHyphen/>
        <w:t>питания и обучения учащихся. Является источником разносторонних знаний о жизни региона и все: страны, традициях и обрядах своего народа. Это позволяет учащимся получить реальную возможность применения полученных знаний и умений на практике.</w:t>
      </w:r>
    </w:p>
    <w:p w:rsidR="001A2FAE" w:rsidRPr="005C47BA" w:rsidRDefault="001A2FAE" w:rsidP="001A2FAE">
      <w:pPr>
        <w:spacing w:after="0" w:line="240" w:lineRule="auto"/>
        <w:rPr>
          <w:rFonts w:ascii="Times New Roman" w:eastAsia="Times New Roman" w:hAnsi="Times New Roman" w:cs="Times New Roman"/>
          <w:sz w:val="28"/>
          <w:szCs w:val="28"/>
          <w:lang w:eastAsia="ru-RU"/>
        </w:rPr>
      </w:pPr>
    </w:p>
    <w:p w:rsidR="001A2FAE" w:rsidRPr="005C47BA" w:rsidRDefault="001A2FAE" w:rsidP="001A2FAE">
      <w:pPr>
        <w:spacing w:after="0" w:line="240" w:lineRule="auto"/>
        <w:jc w:val="center"/>
        <w:rPr>
          <w:rFonts w:ascii="Times New Roman" w:eastAsia="Times New Roman" w:hAnsi="Times New Roman" w:cs="Times New Roman"/>
          <w:b/>
          <w:i/>
          <w:sz w:val="28"/>
          <w:szCs w:val="28"/>
          <w:lang w:eastAsia="ru-RU"/>
        </w:rPr>
      </w:pPr>
    </w:p>
    <w:p w:rsidR="001A2FAE" w:rsidRPr="005C47BA" w:rsidRDefault="001A2FAE" w:rsidP="001A2FAE">
      <w:pPr>
        <w:spacing w:after="0" w:line="240" w:lineRule="auto"/>
        <w:jc w:val="center"/>
        <w:rPr>
          <w:rFonts w:ascii="Times New Roman" w:eastAsia="Calibri" w:hAnsi="Times New Roman" w:cs="Times New Roman"/>
          <w:sz w:val="28"/>
          <w:szCs w:val="28"/>
        </w:rPr>
      </w:pPr>
      <w:r w:rsidRPr="005C47BA">
        <w:rPr>
          <w:rFonts w:ascii="Times New Roman" w:eastAsia="Times New Roman" w:hAnsi="Times New Roman" w:cs="Times New Roman"/>
          <w:b/>
          <w:i/>
          <w:sz w:val="28"/>
          <w:szCs w:val="28"/>
          <w:u w:val="wave"/>
          <w:lang w:eastAsia="ru-RU"/>
        </w:rPr>
        <w:t>Тематическое  планирование</w:t>
      </w:r>
      <w:r w:rsidRPr="005C47BA">
        <w:rPr>
          <w:rFonts w:ascii="Times New Roman" w:eastAsia="Times New Roman" w:hAnsi="Times New Roman" w:cs="Times New Roman"/>
          <w:b/>
          <w:i/>
          <w:sz w:val="28"/>
          <w:szCs w:val="28"/>
          <w:lang w:eastAsia="ru-RU"/>
        </w:rPr>
        <w:t xml:space="preserve">  по предмету  «Музыка»</w:t>
      </w:r>
      <w:proofErr w:type="gramStart"/>
      <w:r w:rsidRPr="005C47BA">
        <w:rPr>
          <w:rFonts w:ascii="Times New Roman" w:eastAsia="Calibri" w:hAnsi="Times New Roman" w:cs="Times New Roman"/>
          <w:sz w:val="28"/>
          <w:szCs w:val="28"/>
        </w:rPr>
        <w:t xml:space="preserve"> ,</w:t>
      </w:r>
      <w:proofErr w:type="gramEnd"/>
      <w:r w:rsidRPr="005C47BA">
        <w:rPr>
          <w:rFonts w:ascii="Times New Roman" w:eastAsia="Calibri" w:hAnsi="Times New Roman" w:cs="Times New Roman"/>
          <w:b/>
          <w:i/>
          <w:sz w:val="28"/>
          <w:szCs w:val="28"/>
        </w:rPr>
        <w:t xml:space="preserve"> содержащее ЭТНОКУЛЬТУРНЫЙ  КОМПОНЕНТ</w:t>
      </w:r>
      <w:r w:rsidRPr="005C47BA">
        <w:rPr>
          <w:rFonts w:ascii="Times New Roman" w:eastAsia="Calibri" w:hAnsi="Times New Roman" w:cs="Times New Roman"/>
          <w:sz w:val="28"/>
          <w:szCs w:val="28"/>
        </w:rPr>
        <w:t xml:space="preserve">  </w:t>
      </w:r>
    </w:p>
    <w:p w:rsidR="001A2FAE" w:rsidRPr="005C47BA" w:rsidRDefault="001A2FAE" w:rsidP="001A2FAE">
      <w:pPr>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в разрезе 5-7 классов (</w:t>
      </w:r>
      <w:r w:rsidRPr="005C47BA">
        <w:rPr>
          <w:rFonts w:ascii="Times New Roman" w:eastAsia="Calibri" w:hAnsi="Times New Roman" w:cs="Times New Roman"/>
          <w:i/>
          <w:sz w:val="28"/>
          <w:szCs w:val="28"/>
        </w:rPr>
        <w:t>см. в данную таблицу</w:t>
      </w:r>
      <w:r w:rsidRPr="005C47BA">
        <w:rPr>
          <w:rFonts w:ascii="Times New Roman" w:eastAsia="Calibri" w:hAnsi="Times New Roman" w:cs="Times New Roman"/>
          <w:sz w:val="28"/>
          <w:szCs w:val="28"/>
        </w:rPr>
        <w:t>):</w:t>
      </w:r>
    </w:p>
    <w:p w:rsidR="001A2FAE" w:rsidRPr="001A2FAE" w:rsidRDefault="001A2FAE" w:rsidP="001A2FAE">
      <w:pPr>
        <w:spacing w:after="0" w:line="240" w:lineRule="auto"/>
        <w:jc w:val="center"/>
        <w:rPr>
          <w:rFonts w:ascii="Times New Roman" w:eastAsia="Calibri" w:hAnsi="Times New Roman" w:cs="Times New Roman"/>
          <w:sz w:val="24"/>
          <w:szCs w:val="24"/>
        </w:rPr>
      </w:pPr>
    </w:p>
    <w:tbl>
      <w:tblPr>
        <w:tblpPr w:leftFromText="180" w:rightFromText="180" w:vertAnchor="text" w:horzAnchor="page" w:tblpXSpec="center"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9418"/>
        <w:gridCol w:w="1434"/>
      </w:tblGrid>
      <w:tr w:rsidR="001A2FAE" w:rsidRPr="005C47BA" w:rsidTr="00E9601A">
        <w:trPr>
          <w:trHeight w:val="262"/>
        </w:trPr>
        <w:tc>
          <w:tcPr>
            <w:tcW w:w="12186" w:type="dxa"/>
            <w:gridSpan w:val="3"/>
            <w:shd w:val="clear" w:color="auto" w:fill="C6D9F1"/>
          </w:tcPr>
          <w:p w:rsidR="001A2FAE" w:rsidRPr="005C47BA" w:rsidRDefault="001A2FAE" w:rsidP="001A2FAE">
            <w:pPr>
              <w:spacing w:after="0" w:line="240" w:lineRule="auto"/>
              <w:jc w:val="center"/>
              <w:rPr>
                <w:rFonts w:ascii="Times New Roman" w:eastAsia="Calibri" w:hAnsi="Times New Roman" w:cs="Times New Roman"/>
                <w:b/>
                <w:sz w:val="28"/>
                <w:szCs w:val="28"/>
              </w:rPr>
            </w:pPr>
            <w:r w:rsidRPr="005C47BA">
              <w:rPr>
                <w:rFonts w:ascii="Times New Roman" w:eastAsia="Calibri" w:hAnsi="Times New Roman" w:cs="Times New Roman"/>
                <w:b/>
                <w:sz w:val="28"/>
                <w:szCs w:val="28"/>
              </w:rPr>
              <w:t>5 класс</w:t>
            </w:r>
          </w:p>
        </w:tc>
      </w:tr>
      <w:tr w:rsidR="001A2FAE" w:rsidRPr="005C47BA" w:rsidTr="00E9601A">
        <w:trPr>
          <w:trHeight w:val="825"/>
        </w:trPr>
        <w:tc>
          <w:tcPr>
            <w:tcW w:w="13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1</w:t>
            </w:r>
          </w:p>
        </w:tc>
        <w:tc>
          <w:tcPr>
            <w:tcW w:w="9418"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Композиторы Коми Республики </w:t>
            </w:r>
            <w:proofErr w:type="spellStart"/>
            <w:r w:rsidRPr="005C47BA">
              <w:rPr>
                <w:rFonts w:ascii="Times New Roman" w:eastAsia="Calibri" w:hAnsi="Times New Roman" w:cs="Times New Roman"/>
                <w:sz w:val="28"/>
                <w:szCs w:val="28"/>
              </w:rPr>
              <w:t>Я.С.Перепелица</w:t>
            </w:r>
            <w:proofErr w:type="spellEnd"/>
            <w:r w:rsidRPr="005C47BA">
              <w:rPr>
                <w:rFonts w:ascii="Times New Roman" w:eastAsia="Calibri" w:hAnsi="Times New Roman" w:cs="Times New Roman"/>
                <w:sz w:val="28"/>
                <w:szCs w:val="28"/>
              </w:rPr>
              <w:t xml:space="preserve">, </w:t>
            </w:r>
            <w:proofErr w:type="spellStart"/>
            <w:r w:rsidRPr="005C47BA">
              <w:rPr>
                <w:rFonts w:ascii="Times New Roman" w:eastAsia="Calibri" w:hAnsi="Times New Roman" w:cs="Times New Roman"/>
                <w:sz w:val="28"/>
                <w:szCs w:val="28"/>
              </w:rPr>
              <w:t>П.И.Чисталёв</w:t>
            </w:r>
            <w:proofErr w:type="spellEnd"/>
            <w:r w:rsidRPr="005C47BA">
              <w:rPr>
                <w:rFonts w:ascii="Times New Roman" w:eastAsia="Calibri" w:hAnsi="Times New Roman" w:cs="Times New Roman"/>
                <w:sz w:val="28"/>
                <w:szCs w:val="28"/>
              </w:rPr>
              <w:t xml:space="preserve">. Музыкальный фольклор Коми Республики </w:t>
            </w:r>
          </w:p>
        </w:tc>
        <w:tc>
          <w:tcPr>
            <w:tcW w:w="14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7</w:t>
            </w:r>
          </w:p>
        </w:tc>
      </w:tr>
      <w:tr w:rsidR="001A2FAE" w:rsidRPr="005C47BA" w:rsidTr="00E9601A">
        <w:trPr>
          <w:trHeight w:val="282"/>
        </w:trPr>
        <w:tc>
          <w:tcPr>
            <w:tcW w:w="13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2</w:t>
            </w:r>
          </w:p>
        </w:tc>
        <w:tc>
          <w:tcPr>
            <w:tcW w:w="9418"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Музыкальный фольклор Коми Республики.</w:t>
            </w:r>
          </w:p>
        </w:tc>
        <w:tc>
          <w:tcPr>
            <w:tcW w:w="14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11</w:t>
            </w:r>
          </w:p>
        </w:tc>
      </w:tr>
      <w:tr w:rsidR="001A2FAE" w:rsidRPr="005C47BA" w:rsidTr="00E9601A">
        <w:trPr>
          <w:trHeight w:val="544"/>
        </w:trPr>
        <w:tc>
          <w:tcPr>
            <w:tcW w:w="13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3</w:t>
            </w:r>
          </w:p>
        </w:tc>
        <w:tc>
          <w:tcPr>
            <w:tcW w:w="9418"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Образы духовной музыки в творчестве композиторов нашего </w:t>
            </w:r>
            <w:proofErr w:type="spellStart"/>
            <w:r w:rsidRPr="005C47BA">
              <w:rPr>
                <w:rFonts w:ascii="Times New Roman" w:eastAsia="Calibri" w:hAnsi="Times New Roman" w:cs="Times New Roman"/>
                <w:sz w:val="28"/>
                <w:szCs w:val="28"/>
              </w:rPr>
              <w:t>коми</w:t>
            </w:r>
            <w:proofErr w:type="spellEnd"/>
            <w:r w:rsidRPr="005C47BA">
              <w:rPr>
                <w:rFonts w:ascii="Times New Roman" w:eastAsia="Calibri" w:hAnsi="Times New Roman" w:cs="Times New Roman"/>
                <w:sz w:val="28"/>
                <w:szCs w:val="28"/>
              </w:rPr>
              <w:t xml:space="preserve"> края.</w:t>
            </w:r>
          </w:p>
        </w:tc>
        <w:tc>
          <w:tcPr>
            <w:tcW w:w="14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26</w:t>
            </w:r>
          </w:p>
        </w:tc>
      </w:tr>
      <w:tr w:rsidR="001A2FAE" w:rsidRPr="005C47BA" w:rsidTr="00E9601A">
        <w:trPr>
          <w:trHeight w:val="544"/>
        </w:trPr>
        <w:tc>
          <w:tcPr>
            <w:tcW w:w="13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4</w:t>
            </w:r>
          </w:p>
        </w:tc>
        <w:tc>
          <w:tcPr>
            <w:tcW w:w="9418"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Музыкальная жизнь Коми Республики. Известные исполнители и певцы нашей республики.</w:t>
            </w:r>
          </w:p>
        </w:tc>
        <w:tc>
          <w:tcPr>
            <w:tcW w:w="14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34</w:t>
            </w:r>
          </w:p>
        </w:tc>
      </w:tr>
      <w:tr w:rsidR="001A2FAE" w:rsidRPr="005C47BA" w:rsidTr="00E9601A">
        <w:trPr>
          <w:trHeight w:val="262"/>
        </w:trPr>
        <w:tc>
          <w:tcPr>
            <w:tcW w:w="12186" w:type="dxa"/>
            <w:gridSpan w:val="3"/>
            <w:shd w:val="clear" w:color="auto" w:fill="D6E3BC"/>
          </w:tcPr>
          <w:p w:rsidR="001A2FAE" w:rsidRPr="005C47BA" w:rsidRDefault="001A2FAE" w:rsidP="001A2FAE">
            <w:pPr>
              <w:spacing w:after="0" w:line="240" w:lineRule="auto"/>
              <w:jc w:val="center"/>
              <w:rPr>
                <w:rFonts w:ascii="Times New Roman" w:eastAsia="Calibri" w:hAnsi="Times New Roman" w:cs="Times New Roman"/>
                <w:b/>
                <w:sz w:val="28"/>
                <w:szCs w:val="28"/>
              </w:rPr>
            </w:pPr>
            <w:r w:rsidRPr="005C47BA">
              <w:rPr>
                <w:rFonts w:ascii="Times New Roman" w:eastAsia="Calibri" w:hAnsi="Times New Roman" w:cs="Times New Roman"/>
                <w:b/>
                <w:sz w:val="28"/>
                <w:szCs w:val="28"/>
              </w:rPr>
              <w:t>6 класс</w:t>
            </w:r>
          </w:p>
        </w:tc>
      </w:tr>
      <w:tr w:rsidR="001A2FAE" w:rsidRPr="005C47BA" w:rsidTr="00E9601A">
        <w:trPr>
          <w:trHeight w:val="544"/>
        </w:trPr>
        <w:tc>
          <w:tcPr>
            <w:tcW w:w="13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lastRenderedPageBreak/>
              <w:t>1</w:t>
            </w:r>
          </w:p>
        </w:tc>
        <w:tc>
          <w:tcPr>
            <w:tcW w:w="9418"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Сила русской народной песни. Музыкальное прошлое  Республики Коми. </w:t>
            </w:r>
          </w:p>
        </w:tc>
        <w:tc>
          <w:tcPr>
            <w:tcW w:w="14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5</w:t>
            </w:r>
          </w:p>
        </w:tc>
      </w:tr>
      <w:tr w:rsidR="001A2FAE" w:rsidRPr="005C47BA" w:rsidTr="00E9601A">
        <w:trPr>
          <w:trHeight w:val="544"/>
        </w:trPr>
        <w:tc>
          <w:tcPr>
            <w:tcW w:w="13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2</w:t>
            </w:r>
          </w:p>
        </w:tc>
        <w:tc>
          <w:tcPr>
            <w:tcW w:w="9418"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Авторские песни народа Коми Республики - </w:t>
            </w:r>
            <w:proofErr w:type="spellStart"/>
            <w:r w:rsidRPr="005C47BA">
              <w:rPr>
                <w:rFonts w:ascii="Times New Roman" w:eastAsia="Calibri" w:hAnsi="Times New Roman" w:cs="Times New Roman"/>
                <w:sz w:val="28"/>
                <w:szCs w:val="28"/>
              </w:rPr>
              <w:t>В.Чувьюров</w:t>
            </w:r>
            <w:proofErr w:type="spellEnd"/>
            <w:r w:rsidRPr="005C47BA">
              <w:rPr>
                <w:rFonts w:ascii="Times New Roman" w:eastAsia="Calibri" w:hAnsi="Times New Roman" w:cs="Times New Roman"/>
                <w:sz w:val="28"/>
                <w:szCs w:val="28"/>
              </w:rPr>
              <w:t xml:space="preserve">, </w:t>
            </w:r>
            <w:proofErr w:type="spellStart"/>
            <w:r w:rsidRPr="005C47BA">
              <w:rPr>
                <w:rFonts w:ascii="Times New Roman" w:eastAsia="Calibri" w:hAnsi="Times New Roman" w:cs="Times New Roman"/>
                <w:sz w:val="28"/>
                <w:szCs w:val="28"/>
              </w:rPr>
              <w:t>Л.Чувьюрова</w:t>
            </w:r>
            <w:proofErr w:type="spellEnd"/>
            <w:r w:rsidRPr="005C47BA">
              <w:rPr>
                <w:rFonts w:ascii="Times New Roman" w:eastAsia="Calibri" w:hAnsi="Times New Roman" w:cs="Times New Roman"/>
                <w:sz w:val="28"/>
                <w:szCs w:val="28"/>
              </w:rPr>
              <w:t>.</w:t>
            </w:r>
          </w:p>
        </w:tc>
        <w:tc>
          <w:tcPr>
            <w:tcW w:w="14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11</w:t>
            </w:r>
          </w:p>
        </w:tc>
      </w:tr>
      <w:tr w:rsidR="001A2FAE" w:rsidRPr="005C47BA" w:rsidTr="00E9601A">
        <w:trPr>
          <w:trHeight w:val="282"/>
        </w:trPr>
        <w:tc>
          <w:tcPr>
            <w:tcW w:w="13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3</w:t>
            </w:r>
          </w:p>
        </w:tc>
        <w:tc>
          <w:tcPr>
            <w:tcW w:w="9418"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Музыка современност</w:t>
            </w:r>
            <w:proofErr w:type="gramStart"/>
            <w:r w:rsidRPr="005C47BA">
              <w:rPr>
                <w:rFonts w:ascii="Times New Roman" w:eastAsia="Calibri" w:hAnsi="Times New Roman" w:cs="Times New Roman"/>
                <w:sz w:val="28"/>
                <w:szCs w:val="28"/>
              </w:rPr>
              <w:t>и-</w:t>
            </w:r>
            <w:proofErr w:type="gramEnd"/>
            <w:r w:rsidRPr="005C47BA">
              <w:rPr>
                <w:rFonts w:ascii="Times New Roman" w:eastAsia="Calibri" w:hAnsi="Times New Roman" w:cs="Times New Roman"/>
                <w:sz w:val="28"/>
                <w:szCs w:val="28"/>
              </w:rPr>
              <w:t xml:space="preserve"> энергия жизни. Музыкальная жизнь Коми Республики.  Известные исполнители и певцы нашей республики.</w:t>
            </w:r>
          </w:p>
        </w:tc>
        <w:tc>
          <w:tcPr>
            <w:tcW w:w="14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24</w:t>
            </w:r>
          </w:p>
        </w:tc>
      </w:tr>
      <w:tr w:rsidR="001A2FAE" w:rsidRPr="005C47BA" w:rsidTr="00E9601A">
        <w:trPr>
          <w:trHeight w:val="145"/>
        </w:trPr>
        <w:tc>
          <w:tcPr>
            <w:tcW w:w="13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4</w:t>
            </w:r>
          </w:p>
        </w:tc>
        <w:tc>
          <w:tcPr>
            <w:tcW w:w="9418"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Песенный марафон. </w:t>
            </w:r>
            <w:proofErr w:type="spellStart"/>
            <w:r w:rsidRPr="005C47BA">
              <w:rPr>
                <w:rFonts w:ascii="Times New Roman" w:eastAsia="Calibri" w:hAnsi="Times New Roman" w:cs="Times New Roman"/>
                <w:sz w:val="28"/>
                <w:szCs w:val="28"/>
              </w:rPr>
              <w:t>П.И.Чисталё</w:t>
            </w:r>
            <w:proofErr w:type="gramStart"/>
            <w:r w:rsidRPr="005C47BA">
              <w:rPr>
                <w:rFonts w:ascii="Times New Roman" w:eastAsia="Calibri" w:hAnsi="Times New Roman" w:cs="Times New Roman"/>
                <w:sz w:val="28"/>
                <w:szCs w:val="28"/>
              </w:rPr>
              <w:t>в</w:t>
            </w:r>
            <w:proofErr w:type="spellEnd"/>
            <w:r w:rsidRPr="005C47BA">
              <w:rPr>
                <w:rFonts w:ascii="Times New Roman" w:eastAsia="Calibri" w:hAnsi="Times New Roman" w:cs="Times New Roman"/>
                <w:sz w:val="28"/>
                <w:szCs w:val="28"/>
              </w:rPr>
              <w:t>-</w:t>
            </w:r>
            <w:proofErr w:type="gramEnd"/>
            <w:r w:rsidRPr="005C47BA">
              <w:rPr>
                <w:rFonts w:ascii="Times New Roman" w:eastAsia="Calibri" w:hAnsi="Times New Roman" w:cs="Times New Roman"/>
                <w:sz w:val="28"/>
                <w:szCs w:val="28"/>
              </w:rPr>
              <w:t xml:space="preserve"> композитор, фольклорист, собиратель </w:t>
            </w:r>
            <w:proofErr w:type="spellStart"/>
            <w:r w:rsidRPr="005C47BA">
              <w:rPr>
                <w:rFonts w:ascii="Times New Roman" w:eastAsia="Calibri" w:hAnsi="Times New Roman" w:cs="Times New Roman"/>
                <w:sz w:val="28"/>
                <w:szCs w:val="28"/>
              </w:rPr>
              <w:t>коми</w:t>
            </w:r>
            <w:proofErr w:type="spellEnd"/>
            <w:r w:rsidRPr="005C47BA">
              <w:rPr>
                <w:rFonts w:ascii="Times New Roman" w:eastAsia="Calibri" w:hAnsi="Times New Roman" w:cs="Times New Roman"/>
                <w:sz w:val="28"/>
                <w:szCs w:val="28"/>
              </w:rPr>
              <w:t xml:space="preserve"> народных инструментов.</w:t>
            </w:r>
          </w:p>
        </w:tc>
        <w:tc>
          <w:tcPr>
            <w:tcW w:w="14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33</w:t>
            </w:r>
          </w:p>
        </w:tc>
      </w:tr>
      <w:tr w:rsidR="001A2FAE" w:rsidRPr="005C47BA" w:rsidTr="00E9601A">
        <w:trPr>
          <w:trHeight w:val="145"/>
        </w:trPr>
        <w:tc>
          <w:tcPr>
            <w:tcW w:w="12186" w:type="dxa"/>
            <w:gridSpan w:val="3"/>
            <w:shd w:val="clear" w:color="auto" w:fill="E5DFEC"/>
          </w:tcPr>
          <w:p w:rsidR="001A2FAE" w:rsidRPr="005C47BA" w:rsidRDefault="001A2FAE" w:rsidP="001A2FAE">
            <w:pPr>
              <w:spacing w:after="0" w:line="240" w:lineRule="auto"/>
              <w:jc w:val="center"/>
              <w:rPr>
                <w:rFonts w:ascii="Times New Roman" w:eastAsia="Calibri" w:hAnsi="Times New Roman" w:cs="Times New Roman"/>
                <w:b/>
                <w:sz w:val="28"/>
                <w:szCs w:val="28"/>
              </w:rPr>
            </w:pPr>
            <w:r w:rsidRPr="005C47BA">
              <w:rPr>
                <w:rFonts w:ascii="Times New Roman" w:eastAsia="Calibri" w:hAnsi="Times New Roman" w:cs="Times New Roman"/>
                <w:b/>
                <w:sz w:val="28"/>
                <w:szCs w:val="28"/>
              </w:rPr>
              <w:t>7 класс</w:t>
            </w:r>
          </w:p>
        </w:tc>
      </w:tr>
      <w:tr w:rsidR="001A2FAE" w:rsidRPr="005C47BA" w:rsidTr="00E9601A">
        <w:trPr>
          <w:trHeight w:val="145"/>
        </w:trPr>
        <w:tc>
          <w:tcPr>
            <w:tcW w:w="13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1</w:t>
            </w:r>
          </w:p>
        </w:tc>
        <w:tc>
          <w:tcPr>
            <w:tcW w:w="9418"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Музыкальная жизнь Республики Коми.  Знакомство с творчеством народных ансамблей «</w:t>
            </w:r>
            <w:proofErr w:type="spellStart"/>
            <w:r w:rsidRPr="005C47BA">
              <w:rPr>
                <w:rFonts w:ascii="Times New Roman" w:eastAsia="Calibri" w:hAnsi="Times New Roman" w:cs="Times New Roman"/>
                <w:sz w:val="28"/>
                <w:szCs w:val="28"/>
              </w:rPr>
              <w:t>Асъя</w:t>
            </w:r>
            <w:proofErr w:type="spellEnd"/>
            <w:r w:rsidRPr="005C47BA">
              <w:rPr>
                <w:rFonts w:ascii="Times New Roman" w:eastAsia="Calibri" w:hAnsi="Times New Roman" w:cs="Times New Roman"/>
                <w:sz w:val="28"/>
                <w:szCs w:val="28"/>
              </w:rPr>
              <w:t xml:space="preserve"> </w:t>
            </w:r>
            <w:proofErr w:type="spellStart"/>
            <w:r w:rsidRPr="005C47BA">
              <w:rPr>
                <w:rFonts w:ascii="Times New Roman" w:eastAsia="Calibri" w:hAnsi="Times New Roman" w:cs="Times New Roman"/>
                <w:sz w:val="28"/>
                <w:szCs w:val="28"/>
              </w:rPr>
              <w:t>кыа</w:t>
            </w:r>
            <w:proofErr w:type="spellEnd"/>
            <w:r w:rsidRPr="005C47BA">
              <w:rPr>
                <w:rFonts w:ascii="Times New Roman" w:eastAsia="Calibri" w:hAnsi="Times New Roman" w:cs="Times New Roman"/>
                <w:sz w:val="28"/>
                <w:szCs w:val="28"/>
              </w:rPr>
              <w:t>», «</w:t>
            </w:r>
            <w:proofErr w:type="spellStart"/>
            <w:r w:rsidRPr="005C47BA">
              <w:rPr>
                <w:rFonts w:ascii="Times New Roman" w:eastAsia="Calibri" w:hAnsi="Times New Roman" w:cs="Times New Roman"/>
                <w:sz w:val="28"/>
                <w:szCs w:val="28"/>
              </w:rPr>
              <w:t>Сигуд</w:t>
            </w:r>
            <w:r w:rsidRPr="005C47BA">
              <w:rPr>
                <w:rFonts w:ascii="Calibri" w:eastAsia="Calibri" w:hAnsi="Calibri" w:cs="Calibri"/>
                <w:sz w:val="28"/>
                <w:szCs w:val="28"/>
              </w:rPr>
              <w:t>ӧ</w:t>
            </w:r>
            <w:proofErr w:type="gramStart"/>
            <w:r w:rsidRPr="005C47BA">
              <w:rPr>
                <w:rFonts w:ascii="Times New Roman" w:eastAsia="Calibri" w:hAnsi="Times New Roman" w:cs="Times New Roman"/>
                <w:sz w:val="28"/>
                <w:szCs w:val="28"/>
              </w:rPr>
              <w:t>к</w:t>
            </w:r>
            <w:proofErr w:type="spellEnd"/>
            <w:proofErr w:type="gramEnd"/>
            <w:r w:rsidRPr="005C47BA">
              <w:rPr>
                <w:rFonts w:ascii="Times New Roman" w:eastAsia="Calibri" w:hAnsi="Times New Roman" w:cs="Times New Roman"/>
                <w:sz w:val="28"/>
                <w:szCs w:val="28"/>
              </w:rPr>
              <w:t>».</w:t>
            </w:r>
          </w:p>
        </w:tc>
        <w:tc>
          <w:tcPr>
            <w:tcW w:w="14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5</w:t>
            </w:r>
          </w:p>
        </w:tc>
      </w:tr>
      <w:tr w:rsidR="001A2FAE" w:rsidRPr="005C47BA" w:rsidTr="00E9601A">
        <w:trPr>
          <w:trHeight w:val="145"/>
        </w:trPr>
        <w:tc>
          <w:tcPr>
            <w:tcW w:w="13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2</w:t>
            </w:r>
          </w:p>
        </w:tc>
        <w:tc>
          <w:tcPr>
            <w:tcW w:w="9418" w:type="dxa"/>
          </w:tcPr>
          <w:p w:rsidR="001A2FAE" w:rsidRPr="005C47BA" w:rsidRDefault="001A2FAE" w:rsidP="001A2FAE">
            <w:pPr>
              <w:spacing w:after="0" w:line="240" w:lineRule="auto"/>
              <w:rPr>
                <w:rFonts w:ascii="Times New Roman" w:eastAsia="Calibri" w:hAnsi="Times New Roman" w:cs="Times New Roman"/>
                <w:sz w:val="28"/>
                <w:szCs w:val="28"/>
              </w:rPr>
            </w:pPr>
            <w:proofErr w:type="spellStart"/>
            <w:r w:rsidRPr="005C47BA">
              <w:rPr>
                <w:rFonts w:ascii="Times New Roman" w:eastAsia="Calibri" w:hAnsi="Times New Roman" w:cs="Times New Roman"/>
                <w:sz w:val="28"/>
                <w:szCs w:val="28"/>
              </w:rPr>
              <w:t>Я.С.Перепелица</w:t>
            </w:r>
            <w:proofErr w:type="spellEnd"/>
            <w:r w:rsidRPr="005C47BA">
              <w:rPr>
                <w:rFonts w:ascii="Times New Roman" w:eastAsia="Calibri" w:hAnsi="Times New Roman" w:cs="Times New Roman"/>
                <w:sz w:val="28"/>
                <w:szCs w:val="28"/>
              </w:rPr>
              <w:t xml:space="preserve"> «Из чего твоя песня?».</w:t>
            </w:r>
          </w:p>
        </w:tc>
        <w:tc>
          <w:tcPr>
            <w:tcW w:w="14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16</w:t>
            </w:r>
          </w:p>
        </w:tc>
      </w:tr>
      <w:tr w:rsidR="001A2FAE" w:rsidRPr="005C47BA" w:rsidTr="00E9601A">
        <w:trPr>
          <w:trHeight w:val="145"/>
        </w:trPr>
        <w:tc>
          <w:tcPr>
            <w:tcW w:w="13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3</w:t>
            </w:r>
          </w:p>
        </w:tc>
        <w:tc>
          <w:tcPr>
            <w:tcW w:w="9418"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Музыкальная жизнь Республики Коми. Знакомство с  творчеством </w:t>
            </w:r>
            <w:proofErr w:type="spellStart"/>
            <w:r w:rsidRPr="005C47BA">
              <w:rPr>
                <w:rFonts w:ascii="Times New Roman" w:eastAsia="Calibri" w:hAnsi="Times New Roman" w:cs="Times New Roman"/>
                <w:sz w:val="28"/>
                <w:szCs w:val="28"/>
              </w:rPr>
              <w:t>С.Н.Налимова</w:t>
            </w:r>
            <w:proofErr w:type="spellEnd"/>
            <w:r w:rsidRPr="005C47BA">
              <w:rPr>
                <w:rFonts w:ascii="Times New Roman" w:eastAsia="Calibri" w:hAnsi="Times New Roman" w:cs="Times New Roman"/>
                <w:sz w:val="28"/>
                <w:szCs w:val="28"/>
              </w:rPr>
              <w:t xml:space="preserve"> – известного балалаечника Республики Коми.</w:t>
            </w:r>
          </w:p>
        </w:tc>
        <w:tc>
          <w:tcPr>
            <w:tcW w:w="14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26</w:t>
            </w:r>
          </w:p>
        </w:tc>
      </w:tr>
      <w:tr w:rsidR="001A2FAE" w:rsidRPr="005C47BA" w:rsidTr="00E9601A">
        <w:trPr>
          <w:trHeight w:val="544"/>
        </w:trPr>
        <w:tc>
          <w:tcPr>
            <w:tcW w:w="13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4</w:t>
            </w:r>
          </w:p>
        </w:tc>
        <w:tc>
          <w:tcPr>
            <w:tcW w:w="9418"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Композиторы Коми Республики </w:t>
            </w:r>
            <w:proofErr w:type="spellStart"/>
            <w:r w:rsidRPr="005C47BA">
              <w:rPr>
                <w:rFonts w:ascii="Times New Roman" w:eastAsia="Calibri" w:hAnsi="Times New Roman" w:cs="Times New Roman"/>
                <w:sz w:val="28"/>
                <w:szCs w:val="28"/>
              </w:rPr>
              <w:t>Я.С.Перепелица</w:t>
            </w:r>
            <w:proofErr w:type="spellEnd"/>
            <w:r w:rsidRPr="005C47BA">
              <w:rPr>
                <w:rFonts w:ascii="Times New Roman" w:eastAsia="Calibri" w:hAnsi="Times New Roman" w:cs="Times New Roman"/>
                <w:sz w:val="28"/>
                <w:szCs w:val="28"/>
              </w:rPr>
              <w:t xml:space="preserve">, </w:t>
            </w:r>
            <w:proofErr w:type="spellStart"/>
            <w:r w:rsidRPr="005C47BA">
              <w:rPr>
                <w:rFonts w:ascii="Times New Roman" w:eastAsia="Calibri" w:hAnsi="Times New Roman" w:cs="Times New Roman"/>
                <w:sz w:val="28"/>
                <w:szCs w:val="28"/>
              </w:rPr>
              <w:t>П.И.Чисталёв</w:t>
            </w:r>
            <w:proofErr w:type="spellEnd"/>
            <w:r w:rsidRPr="005C47BA">
              <w:rPr>
                <w:rFonts w:ascii="Times New Roman" w:eastAsia="Calibri" w:hAnsi="Times New Roman" w:cs="Times New Roman"/>
                <w:sz w:val="28"/>
                <w:szCs w:val="28"/>
              </w:rPr>
              <w:t xml:space="preserve">, </w:t>
            </w:r>
            <w:proofErr w:type="spellStart"/>
            <w:r w:rsidRPr="005C47BA">
              <w:rPr>
                <w:rFonts w:ascii="Times New Roman" w:eastAsia="Calibri" w:hAnsi="Times New Roman" w:cs="Times New Roman"/>
                <w:sz w:val="28"/>
                <w:szCs w:val="28"/>
              </w:rPr>
              <w:t>А.А.Рочев</w:t>
            </w:r>
            <w:proofErr w:type="spellEnd"/>
            <w:r w:rsidRPr="005C47BA">
              <w:rPr>
                <w:rFonts w:ascii="Times New Roman" w:eastAsia="Calibri" w:hAnsi="Times New Roman" w:cs="Times New Roman"/>
                <w:sz w:val="28"/>
                <w:szCs w:val="28"/>
              </w:rPr>
              <w:t xml:space="preserve">, </w:t>
            </w:r>
            <w:proofErr w:type="spellStart"/>
            <w:r w:rsidRPr="005C47BA">
              <w:rPr>
                <w:rFonts w:ascii="Times New Roman" w:eastAsia="Calibri" w:hAnsi="Times New Roman" w:cs="Times New Roman"/>
                <w:sz w:val="28"/>
                <w:szCs w:val="28"/>
              </w:rPr>
              <w:t>А.Г.Осипов</w:t>
            </w:r>
            <w:proofErr w:type="spellEnd"/>
            <w:proofErr w:type="gramStart"/>
            <w:r w:rsidRPr="005C47BA">
              <w:rPr>
                <w:rFonts w:ascii="Times New Roman" w:eastAsia="Calibri" w:hAnsi="Times New Roman" w:cs="Times New Roman"/>
                <w:sz w:val="28"/>
                <w:szCs w:val="28"/>
              </w:rPr>
              <w:t xml:space="preserve">  .</w:t>
            </w:r>
            <w:proofErr w:type="gramEnd"/>
          </w:p>
        </w:tc>
        <w:tc>
          <w:tcPr>
            <w:tcW w:w="1434" w:type="dxa"/>
          </w:tcPr>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33</w:t>
            </w:r>
          </w:p>
        </w:tc>
      </w:tr>
    </w:tbl>
    <w:p w:rsidR="001A2FAE" w:rsidRPr="001A2FAE" w:rsidRDefault="001A2FAE" w:rsidP="001A2FAE">
      <w:pPr>
        <w:spacing w:after="0" w:line="240" w:lineRule="auto"/>
        <w:rPr>
          <w:rFonts w:ascii="Times New Roman" w:eastAsia="Calibri" w:hAnsi="Times New Roman" w:cs="Times New Roman"/>
          <w:sz w:val="24"/>
          <w:szCs w:val="24"/>
        </w:rPr>
      </w:pPr>
    </w:p>
    <w:p w:rsidR="001A2FAE" w:rsidRPr="001A2FAE" w:rsidRDefault="001A2FAE" w:rsidP="001A2FAE">
      <w:pPr>
        <w:spacing w:after="0" w:line="240" w:lineRule="auto"/>
        <w:rPr>
          <w:rFonts w:ascii="Times New Roman" w:eastAsia="Calibri" w:hAnsi="Times New Roman" w:cs="Times New Roman"/>
          <w:sz w:val="24"/>
          <w:szCs w:val="24"/>
        </w:rPr>
      </w:pPr>
    </w:p>
    <w:p w:rsidR="001A2FAE" w:rsidRPr="001A2FAE" w:rsidRDefault="001A2FAE" w:rsidP="001A2FAE">
      <w:pPr>
        <w:spacing w:after="0" w:line="240" w:lineRule="auto"/>
        <w:rPr>
          <w:rFonts w:ascii="Times New Roman" w:eastAsia="Calibri" w:hAnsi="Times New Roman" w:cs="Times New Roman"/>
          <w:sz w:val="24"/>
          <w:szCs w:val="24"/>
        </w:rPr>
      </w:pPr>
    </w:p>
    <w:p w:rsidR="001A2FAE" w:rsidRPr="001A2FAE" w:rsidRDefault="001A2FAE" w:rsidP="001A2FAE">
      <w:pPr>
        <w:spacing w:after="0" w:line="240" w:lineRule="auto"/>
        <w:rPr>
          <w:rFonts w:ascii="Times New Roman" w:eastAsia="Calibri" w:hAnsi="Times New Roman" w:cs="Times New Roman"/>
          <w:sz w:val="24"/>
          <w:szCs w:val="24"/>
        </w:rPr>
      </w:pPr>
    </w:p>
    <w:p w:rsidR="001A2FAE" w:rsidRPr="001A2FAE" w:rsidRDefault="001A2FAE" w:rsidP="001A2FAE">
      <w:pPr>
        <w:spacing w:after="0" w:line="240" w:lineRule="auto"/>
        <w:rPr>
          <w:rFonts w:ascii="Times New Roman" w:eastAsia="Calibri" w:hAnsi="Times New Roman" w:cs="Times New Roman"/>
          <w:sz w:val="24"/>
          <w:szCs w:val="24"/>
        </w:rPr>
      </w:pPr>
    </w:p>
    <w:p w:rsidR="001A2FAE" w:rsidRDefault="001A2FAE" w:rsidP="00E9601A">
      <w:pPr>
        <w:autoSpaceDE w:val="0"/>
        <w:autoSpaceDN w:val="0"/>
        <w:adjustRightInd w:val="0"/>
        <w:spacing w:after="0" w:line="240" w:lineRule="auto"/>
        <w:jc w:val="both"/>
        <w:rPr>
          <w:rFonts w:ascii="Times New Roman" w:eastAsia="Calibri" w:hAnsi="Times New Roman" w:cs="Times New Roman"/>
          <w:color w:val="000000"/>
          <w:sz w:val="23"/>
          <w:szCs w:val="23"/>
        </w:rPr>
      </w:pPr>
    </w:p>
    <w:p w:rsidR="00E9601A" w:rsidRPr="00E9601A" w:rsidRDefault="00E9601A" w:rsidP="00E9601A">
      <w:pPr>
        <w:autoSpaceDE w:val="0"/>
        <w:autoSpaceDN w:val="0"/>
        <w:adjustRightInd w:val="0"/>
        <w:spacing w:after="0" w:line="240" w:lineRule="auto"/>
        <w:jc w:val="both"/>
        <w:rPr>
          <w:rFonts w:ascii="Times New Roman" w:eastAsia="Calibri" w:hAnsi="Times New Roman" w:cs="Times New Roman"/>
          <w:color w:val="000000"/>
          <w:sz w:val="23"/>
          <w:szCs w:val="23"/>
        </w:rPr>
      </w:pPr>
    </w:p>
    <w:p w:rsidR="00DA0606" w:rsidRDefault="001A2FAE" w:rsidP="001A2FAE">
      <w:pPr>
        <w:jc w:val="center"/>
        <w:rPr>
          <w:rFonts w:ascii="Times New Roman" w:eastAsia="Calibri" w:hAnsi="Times New Roman" w:cs="Times New Roman"/>
          <w:b/>
          <w:sz w:val="28"/>
          <w:szCs w:val="28"/>
        </w:rPr>
      </w:pPr>
      <w:r w:rsidRPr="005C47BA">
        <w:rPr>
          <w:rFonts w:ascii="Times New Roman" w:eastAsia="Calibri" w:hAnsi="Times New Roman" w:cs="Times New Roman"/>
          <w:b/>
          <w:sz w:val="28"/>
          <w:szCs w:val="28"/>
        </w:rPr>
        <w:t xml:space="preserve">3.2. </w:t>
      </w:r>
    </w:p>
    <w:p w:rsidR="001A2FAE" w:rsidRPr="005C47BA" w:rsidRDefault="001A2FAE" w:rsidP="001A2FAE">
      <w:pPr>
        <w:jc w:val="center"/>
        <w:rPr>
          <w:rFonts w:ascii="Times New Roman" w:eastAsia="Calibri" w:hAnsi="Times New Roman" w:cs="Times New Roman"/>
          <w:b/>
          <w:sz w:val="28"/>
          <w:szCs w:val="28"/>
        </w:rPr>
      </w:pPr>
      <w:r w:rsidRPr="005C47BA">
        <w:rPr>
          <w:rFonts w:ascii="Times New Roman" w:eastAsia="Calibri" w:hAnsi="Times New Roman" w:cs="Times New Roman"/>
          <w:b/>
          <w:sz w:val="28"/>
          <w:szCs w:val="28"/>
        </w:rPr>
        <w:t>Содержание тем учебного курса - 5 класс</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Содержательной линией в 5-м классе является тема </w:t>
      </w:r>
      <w:r w:rsidRPr="005C47BA">
        <w:rPr>
          <w:rFonts w:ascii="Times New Roman" w:eastAsia="Calibri" w:hAnsi="Times New Roman" w:cs="Times New Roman"/>
          <w:b/>
          <w:i/>
          <w:sz w:val="28"/>
          <w:szCs w:val="28"/>
          <w:u w:val="wave"/>
        </w:rPr>
        <w:t>«На  перекрёстке  искусств – художественное  познание  мира».</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proofErr w:type="gramStart"/>
      <w:r w:rsidRPr="005C47BA">
        <w:rPr>
          <w:rFonts w:ascii="Times New Roman" w:eastAsia="Calibri" w:hAnsi="Times New Roman" w:cs="Times New Roman"/>
          <w:sz w:val="28"/>
          <w:szCs w:val="28"/>
        </w:rPr>
        <w:t>Являясь центральной проблемой этого года обучения, будучи одной из фундаментальной функций искусства и базовым направлением системы человеческой деятельности, она организует рассмотрение самой этой системы в определённом сущностном художественно-теоретическом аспекте на философско-теоретическом уровне:</w:t>
      </w:r>
      <w:proofErr w:type="gramEnd"/>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НАУЧНОЕ И ХУДОЖЕСТВЕННОЕ ПОЗНАНИЕ МИРА.</w:t>
      </w:r>
      <w:r w:rsidRPr="005C47BA">
        <w:rPr>
          <w:rFonts w:ascii="Times New Roman" w:eastAsia="Calibri" w:hAnsi="Times New Roman" w:cs="Times New Roman"/>
          <w:sz w:val="28"/>
          <w:szCs w:val="28"/>
        </w:rPr>
        <w:t xml:space="preserve"> Общее и специфическое в научном и художественном познании мира. Художественное познание мира как основание всей системы человеческой деятельности. Музыкальный театр как интегративная художественная целостность.</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ИСКУССТВО СЛЫШАТЬ, ИСКУССТВО ВИДЕТЬ.</w:t>
      </w:r>
      <w:r w:rsidRPr="005C47BA">
        <w:rPr>
          <w:rFonts w:ascii="Times New Roman" w:eastAsia="Calibri" w:hAnsi="Times New Roman" w:cs="Times New Roman"/>
          <w:sz w:val="28"/>
          <w:szCs w:val="28"/>
        </w:rPr>
        <w:t xml:space="preserve"> Универсальная способность человека познавать окружающий мир во всём богатстве его звучания, многоцветия и выражать своё отношение через художественный образ.</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lastRenderedPageBreak/>
        <w:t xml:space="preserve">   ПРЕДНАЗНАЧЕНИЕ ИСКУССТВА</w:t>
      </w:r>
      <w:r w:rsidRPr="005C47BA">
        <w:rPr>
          <w:rFonts w:ascii="Times New Roman" w:eastAsia="Calibri" w:hAnsi="Times New Roman" w:cs="Times New Roman"/>
          <w:sz w:val="28"/>
          <w:szCs w:val="28"/>
        </w:rPr>
        <w:t xml:space="preserve"> – воспитывать духовность, развивать эмоционально-чувственную сферу. Музыка, литература, изобразительное искусство – ветви единой мировой художественной культуры. Интонационная общность видов искусства, их стремление к взаимодействию и взаимопроникновению.</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ИСТОКИ ТВОРЧЕСТВА.</w:t>
      </w:r>
      <w:r w:rsidRPr="005C47BA">
        <w:rPr>
          <w:rFonts w:ascii="Times New Roman" w:eastAsia="Calibri" w:hAnsi="Times New Roman" w:cs="Times New Roman"/>
          <w:sz w:val="28"/>
          <w:szCs w:val="28"/>
        </w:rPr>
        <w:t xml:space="preserve"> Состояние творчества – потребность человека-творца выразить ценностное отношение к объективному миру. Интонация – единая мера выражения этого ценностного отношения. Соотношение общего и индивидуального в искусстве – символ и знак.</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ОБРАЗНЫЙ ЯЗЫК ИСКУССТВА.</w:t>
      </w:r>
      <w:r w:rsidRPr="005C47BA">
        <w:rPr>
          <w:rFonts w:ascii="Times New Roman" w:eastAsia="Calibri" w:hAnsi="Times New Roman" w:cs="Times New Roman"/>
          <w:sz w:val="28"/>
          <w:szCs w:val="28"/>
        </w:rPr>
        <w:t xml:space="preserve"> Слово, линия, колорит, строй, композиция, форма и прочее – способы художественного выражения ценностного отношения к миру. </w:t>
      </w:r>
      <w:proofErr w:type="spellStart"/>
      <w:r w:rsidRPr="005C47BA">
        <w:rPr>
          <w:rFonts w:ascii="Times New Roman" w:eastAsia="Calibri" w:hAnsi="Times New Roman" w:cs="Times New Roman"/>
          <w:sz w:val="28"/>
          <w:szCs w:val="28"/>
        </w:rPr>
        <w:t>Бразность</w:t>
      </w:r>
      <w:proofErr w:type="spellEnd"/>
      <w:r w:rsidRPr="005C47BA">
        <w:rPr>
          <w:rFonts w:ascii="Times New Roman" w:eastAsia="Calibri" w:hAnsi="Times New Roman" w:cs="Times New Roman"/>
          <w:sz w:val="28"/>
          <w:szCs w:val="28"/>
        </w:rPr>
        <w:t xml:space="preserve"> как универсальный способ познания мира. Разнообразие художественных стилей (течений, направлений, школ), жанров и форм.</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РОЛЬ МУЗЫКИ В ЧЕЛОВЕЧЕСКОМ ОБЩЕСТВЕ.</w:t>
      </w:r>
      <w:r w:rsidRPr="005C47BA">
        <w:rPr>
          <w:rFonts w:ascii="Times New Roman" w:eastAsia="Calibri" w:hAnsi="Times New Roman" w:cs="Times New Roman"/>
          <w:sz w:val="28"/>
          <w:szCs w:val="28"/>
        </w:rPr>
        <w:t xml:space="preserve"> Музыка как знаковая система особого рода, её процессуальная, интонационно-образная природа. Строительство музыки через тождество и контраст (сходство и различие).</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НАРОДНОЕ ИСКУССТВО.</w:t>
      </w:r>
      <w:r w:rsidRPr="005C47BA">
        <w:rPr>
          <w:rFonts w:ascii="Times New Roman" w:eastAsia="Calibri" w:hAnsi="Times New Roman" w:cs="Times New Roman"/>
          <w:sz w:val="28"/>
          <w:szCs w:val="28"/>
        </w:rPr>
        <w:t xml:space="preserve"> Интонационное разнообразие фольклорных традиций; традиции и специфика музыкального языка народов и различных регионов России.</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 xml:space="preserve">   ПУТЬ  К  СЛУШАТЕЛЮ, ЧИТАТЕЛЮ, ЗРИТЕЛЮ</w:t>
      </w:r>
      <w:r w:rsidRPr="005C47BA">
        <w:rPr>
          <w:rFonts w:ascii="Times New Roman" w:eastAsia="Calibri" w:hAnsi="Times New Roman" w:cs="Times New Roman"/>
          <w:sz w:val="28"/>
          <w:szCs w:val="28"/>
        </w:rPr>
        <w:t>. Направленность выразительных средств разных видов искусства на восприятие читателя, зрителя, слушателя. Механизм воспроизведения в музыке развития человеческого чувства как диалектического процесса.</w:t>
      </w:r>
    </w:p>
    <w:p w:rsidR="001A2FAE" w:rsidRPr="005C47BA" w:rsidRDefault="001A2FAE" w:rsidP="001A2FAE">
      <w:pPr>
        <w:spacing w:after="0"/>
        <w:ind w:firstLine="567"/>
        <w:jc w:val="both"/>
        <w:rPr>
          <w:rFonts w:ascii="Times New Roman" w:eastAsia="Calibri" w:hAnsi="Times New Roman" w:cs="Times New Roman"/>
          <w:sz w:val="28"/>
          <w:szCs w:val="28"/>
        </w:rPr>
      </w:pPr>
    </w:p>
    <w:p w:rsidR="001A2FAE" w:rsidRPr="005C47BA" w:rsidRDefault="001A2FAE" w:rsidP="001A2FAE">
      <w:pPr>
        <w:spacing w:after="0" w:line="240" w:lineRule="auto"/>
        <w:ind w:firstLine="708"/>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Рабочая программа по музыке для 5-го класса предполагает определенную специфику </w:t>
      </w:r>
      <w:proofErr w:type="spellStart"/>
      <w:r w:rsidRPr="005C47BA">
        <w:rPr>
          <w:rFonts w:ascii="Times New Roman" w:eastAsia="Calibri" w:hAnsi="Times New Roman" w:cs="Times New Roman"/>
          <w:sz w:val="28"/>
          <w:szCs w:val="28"/>
        </w:rPr>
        <w:t>межпредметных</w:t>
      </w:r>
      <w:proofErr w:type="spellEnd"/>
      <w:r w:rsidRPr="005C47BA">
        <w:rPr>
          <w:rFonts w:ascii="Times New Roman" w:eastAsia="Calibri" w:hAnsi="Times New Roman" w:cs="Times New Roman"/>
          <w:sz w:val="28"/>
          <w:szCs w:val="28"/>
        </w:rPr>
        <w:t xml:space="preserve"> связей, которые просматриваются через взаимодействия  музыки:</w:t>
      </w:r>
    </w:p>
    <w:p w:rsidR="001A2FAE" w:rsidRPr="005C47BA" w:rsidRDefault="001A2FAE" w:rsidP="001A2FAE">
      <w:pPr>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b/>
          <w:sz w:val="28"/>
          <w:szCs w:val="28"/>
        </w:rPr>
        <w:t>- с литературой</w:t>
      </w:r>
      <w:r w:rsidRPr="005C47BA">
        <w:rPr>
          <w:rFonts w:ascii="Times New Roman" w:eastAsia="Calibri" w:hAnsi="Times New Roman" w:cs="Times New Roman"/>
          <w:sz w:val="28"/>
          <w:szCs w:val="28"/>
        </w:rPr>
        <w:t xml:space="preserve"> («</w:t>
      </w:r>
      <w:proofErr w:type="spellStart"/>
      <w:r w:rsidRPr="005C47BA">
        <w:rPr>
          <w:rFonts w:ascii="Times New Roman" w:eastAsia="Calibri" w:hAnsi="Times New Roman" w:cs="Times New Roman"/>
          <w:sz w:val="28"/>
          <w:szCs w:val="28"/>
        </w:rPr>
        <w:t>общепрограммные</w:t>
      </w:r>
      <w:proofErr w:type="spellEnd"/>
      <w:r w:rsidRPr="005C47BA">
        <w:rPr>
          <w:rFonts w:ascii="Times New Roman" w:eastAsia="Calibri" w:hAnsi="Times New Roman" w:cs="Times New Roman"/>
          <w:sz w:val="28"/>
          <w:szCs w:val="28"/>
        </w:rPr>
        <w:t xml:space="preserve"> литературные произведения и жанры – например, сказки Г.Х. Андерсена, поэма А.С. Пушкина «Руслан и Людмила», стихотворение  А.С. Пушкина «Зимний вечер», «Вот север тучи нагоняя…»; жанр «музыкальная басня» - И. </w:t>
      </w:r>
      <w:proofErr w:type="spellStart"/>
      <w:r w:rsidRPr="005C47BA">
        <w:rPr>
          <w:rFonts w:ascii="Times New Roman" w:eastAsia="Calibri" w:hAnsi="Times New Roman" w:cs="Times New Roman"/>
          <w:sz w:val="28"/>
          <w:szCs w:val="28"/>
        </w:rPr>
        <w:t>Крылов</w:t>
      </w:r>
      <w:proofErr w:type="gramStart"/>
      <w:r w:rsidRPr="005C47BA">
        <w:rPr>
          <w:rFonts w:ascii="Times New Roman" w:eastAsia="Calibri" w:hAnsi="Times New Roman" w:cs="Times New Roman"/>
          <w:sz w:val="28"/>
          <w:szCs w:val="28"/>
        </w:rPr>
        <w:t>.«</w:t>
      </w:r>
      <w:proofErr w:type="gramEnd"/>
      <w:r w:rsidRPr="005C47BA">
        <w:rPr>
          <w:rFonts w:ascii="Times New Roman" w:eastAsia="Calibri" w:hAnsi="Times New Roman" w:cs="Times New Roman"/>
          <w:sz w:val="28"/>
          <w:szCs w:val="28"/>
        </w:rPr>
        <w:t>Квартет</w:t>
      </w:r>
      <w:proofErr w:type="spellEnd"/>
      <w:r w:rsidRPr="005C47BA">
        <w:rPr>
          <w:rFonts w:ascii="Times New Roman" w:eastAsia="Calibri" w:hAnsi="Times New Roman" w:cs="Times New Roman"/>
          <w:sz w:val="28"/>
          <w:szCs w:val="28"/>
        </w:rPr>
        <w:t>»; общие для литературы и музыки понятия – интонация, предложение, фраза);</w:t>
      </w:r>
    </w:p>
    <w:p w:rsidR="001A2FAE" w:rsidRPr="005C47BA" w:rsidRDefault="001A2FAE" w:rsidP="001A2FAE">
      <w:pPr>
        <w:spacing w:after="0" w:line="240" w:lineRule="auto"/>
        <w:jc w:val="both"/>
        <w:rPr>
          <w:rFonts w:ascii="Times New Roman" w:eastAsia="Calibri" w:hAnsi="Times New Roman" w:cs="Times New Roman"/>
          <w:sz w:val="28"/>
          <w:szCs w:val="28"/>
        </w:rPr>
      </w:pPr>
      <w:proofErr w:type="gramStart"/>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b/>
          <w:sz w:val="28"/>
          <w:szCs w:val="28"/>
        </w:rPr>
        <w:t>изобразительным искусством</w:t>
      </w:r>
      <w:r w:rsidRPr="005C47BA">
        <w:rPr>
          <w:rFonts w:ascii="Times New Roman" w:eastAsia="Calibri" w:hAnsi="Times New Roman" w:cs="Times New Roman"/>
          <w:sz w:val="28"/>
          <w:szCs w:val="28"/>
        </w:rPr>
        <w:t xml:space="preserve"> (жанровые разновидности – портрет, пейзаж; общие для музыки и живописи понятия – пространство, нюанс, контраст, музыкальная краска и т.д.);</w:t>
      </w:r>
      <w:proofErr w:type="gramEnd"/>
    </w:p>
    <w:p w:rsidR="001A2FAE" w:rsidRPr="005C47BA" w:rsidRDefault="001A2FAE" w:rsidP="001A2FAE">
      <w:pPr>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b/>
          <w:sz w:val="28"/>
          <w:szCs w:val="28"/>
        </w:rPr>
        <w:t>мировой художественной культурой</w:t>
      </w:r>
      <w:r w:rsidRPr="005C47BA">
        <w:rPr>
          <w:rFonts w:ascii="Times New Roman" w:eastAsia="Calibri" w:hAnsi="Times New Roman" w:cs="Times New Roman"/>
          <w:sz w:val="28"/>
          <w:szCs w:val="28"/>
        </w:rPr>
        <w:t xml:space="preserve"> (изучение особенностей художественных направлений, в частности импрессионизма);</w:t>
      </w:r>
    </w:p>
    <w:p w:rsidR="001A2FAE" w:rsidRPr="005C47BA" w:rsidRDefault="001A2FAE" w:rsidP="001A2FAE">
      <w:pPr>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b/>
          <w:sz w:val="28"/>
          <w:szCs w:val="28"/>
        </w:rPr>
        <w:lastRenderedPageBreak/>
        <w:t>- русским языком</w:t>
      </w:r>
      <w:r w:rsidRPr="005C47BA">
        <w:rPr>
          <w:rFonts w:ascii="Times New Roman" w:eastAsia="Calibri" w:hAnsi="Times New Roman" w:cs="Times New Roman"/>
          <w:sz w:val="28"/>
          <w:szCs w:val="28"/>
        </w:rPr>
        <w:t xml:space="preserve"> (воспитание культуры речи через чтение и воспроизведение текста, формирование культуры анализа текста на примере приема «описание» - описание романса К. Дебюсси «Оград бесконечный ряд»);</w:t>
      </w:r>
    </w:p>
    <w:p w:rsidR="001A2FAE" w:rsidRPr="005C47BA" w:rsidRDefault="001A2FAE" w:rsidP="001A2FAE">
      <w:pPr>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b/>
          <w:sz w:val="28"/>
          <w:szCs w:val="28"/>
        </w:rPr>
        <w:t>историей</w:t>
      </w:r>
      <w:r w:rsidRPr="005C47BA">
        <w:rPr>
          <w:rFonts w:ascii="Times New Roman" w:eastAsia="Calibri" w:hAnsi="Times New Roman" w:cs="Times New Roman"/>
          <w:sz w:val="28"/>
          <w:szCs w:val="28"/>
        </w:rPr>
        <w:t xml:space="preserve"> (изучение древнегреческой мифологии – пьеса К.-В. Глюка «Орфей»);</w:t>
      </w:r>
    </w:p>
    <w:p w:rsidR="001A2FAE" w:rsidRPr="005C47BA" w:rsidRDefault="001A2FAE" w:rsidP="001A2FAE">
      <w:pPr>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природоведением (многократное акцентирование связи музыки с окружающим миром, природой).</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color w:val="000000"/>
          <w:sz w:val="28"/>
          <w:szCs w:val="28"/>
        </w:rPr>
      </w:pPr>
    </w:p>
    <w:p w:rsidR="001A2FAE" w:rsidRPr="005C47BA" w:rsidRDefault="001A2FAE" w:rsidP="001A2FAE">
      <w:pPr>
        <w:spacing w:after="0" w:line="240" w:lineRule="auto"/>
        <w:ind w:firstLine="708"/>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Содержание курса 5-го класса (тема года – </w:t>
      </w:r>
      <w:r w:rsidRPr="005C47BA">
        <w:rPr>
          <w:rFonts w:ascii="Times New Roman" w:eastAsia="Calibri" w:hAnsi="Times New Roman" w:cs="Times New Roman"/>
          <w:b/>
          <w:i/>
          <w:sz w:val="28"/>
          <w:szCs w:val="28"/>
        </w:rPr>
        <w:t>«Музыка и другие виды искусства»)</w:t>
      </w:r>
      <w:r w:rsidRPr="005C47BA">
        <w:rPr>
          <w:rFonts w:ascii="Times New Roman" w:eastAsia="Calibri" w:hAnsi="Times New Roman" w:cs="Times New Roman"/>
          <w:sz w:val="28"/>
          <w:szCs w:val="28"/>
        </w:rPr>
        <w:t xml:space="preserve"> раскрывается в двух крупных разделах – </w:t>
      </w:r>
      <w:r w:rsidRPr="005C47BA">
        <w:rPr>
          <w:rFonts w:ascii="Times New Roman" w:eastAsia="Calibri" w:hAnsi="Times New Roman" w:cs="Times New Roman"/>
          <w:b/>
          <w:sz w:val="28"/>
          <w:szCs w:val="28"/>
        </w:rPr>
        <w:t>«Музыка и литература», «Музыка и живопись».</w:t>
      </w:r>
      <w:r w:rsidRPr="005C47BA">
        <w:rPr>
          <w:rFonts w:ascii="Times New Roman" w:eastAsia="Calibri" w:hAnsi="Times New Roman" w:cs="Times New Roman"/>
          <w:sz w:val="28"/>
          <w:szCs w:val="28"/>
        </w:rPr>
        <w:t xml:space="preserve"> Тематическое построение этого учебного года, соответственно, предполагает знакомство школьников с жанрами музыки, испытавшими наибольшее воздействие со стороны литературы и живописи. </w:t>
      </w:r>
      <w:proofErr w:type="gramStart"/>
      <w:r w:rsidRPr="005C47BA">
        <w:rPr>
          <w:rFonts w:ascii="Times New Roman" w:eastAsia="Calibri" w:hAnsi="Times New Roman" w:cs="Times New Roman"/>
          <w:sz w:val="28"/>
          <w:szCs w:val="28"/>
        </w:rPr>
        <w:t xml:space="preserve">Это такие музыкальные жанры, как песня, романс, хоровая музыка, опера, балет (раздел «музыка и литература»), а также специфические жанровые разновидности – музыкальный портрет, пейзаж в музыке и другие (раздел </w:t>
      </w:r>
      <w:r w:rsidRPr="005C47BA">
        <w:rPr>
          <w:rFonts w:ascii="Times New Roman" w:eastAsia="Calibri" w:hAnsi="Times New Roman" w:cs="Times New Roman"/>
          <w:i/>
          <w:sz w:val="28"/>
          <w:szCs w:val="28"/>
        </w:rPr>
        <w:t>«Музыка и изобразительное искусство»).</w:t>
      </w:r>
      <w:proofErr w:type="gramEnd"/>
    </w:p>
    <w:p w:rsidR="001A2FAE" w:rsidRPr="005C47BA" w:rsidRDefault="001A2FAE" w:rsidP="001A2FAE">
      <w:pPr>
        <w:spacing w:after="0" w:line="240" w:lineRule="auto"/>
        <w:ind w:firstLine="708"/>
        <w:jc w:val="both"/>
        <w:rPr>
          <w:rFonts w:ascii="Times New Roman" w:eastAsia="Calibri" w:hAnsi="Times New Roman" w:cs="Times New Roman"/>
          <w:sz w:val="28"/>
          <w:szCs w:val="28"/>
        </w:rPr>
      </w:pPr>
      <w:proofErr w:type="gramStart"/>
      <w:r w:rsidRPr="005C47BA">
        <w:rPr>
          <w:rFonts w:ascii="Times New Roman" w:eastAsia="Calibri" w:hAnsi="Times New Roman" w:cs="Times New Roman"/>
          <w:sz w:val="28"/>
          <w:szCs w:val="28"/>
        </w:rPr>
        <w:t>Данная тема предусматривает изучение музыки «в единстве с тем, что её рождает и окружает: с жизнью, природой, обычаями, верованиями, стихами,  сказками, дворцами, храмами, картинами и многим-многим другим».</w:t>
      </w:r>
      <w:proofErr w:type="gramEnd"/>
      <w:r w:rsidRPr="005C47BA">
        <w:rPr>
          <w:rFonts w:ascii="Times New Roman" w:eastAsia="Calibri" w:hAnsi="Times New Roman" w:cs="Times New Roman"/>
          <w:sz w:val="28"/>
          <w:szCs w:val="28"/>
        </w:rPr>
        <w:t xml:space="preserve"> Кроме того, она призвана научить наблюдать, сравнивать, сопоставлять, видеть </w:t>
      </w:r>
      <w:proofErr w:type="gramStart"/>
      <w:r w:rsidRPr="005C47BA">
        <w:rPr>
          <w:rFonts w:ascii="Times New Roman" w:eastAsia="Calibri" w:hAnsi="Times New Roman" w:cs="Times New Roman"/>
          <w:sz w:val="28"/>
          <w:szCs w:val="28"/>
        </w:rPr>
        <w:t>большое</w:t>
      </w:r>
      <w:proofErr w:type="gramEnd"/>
      <w:r w:rsidRPr="005C47BA">
        <w:rPr>
          <w:rFonts w:ascii="Times New Roman" w:eastAsia="Calibri" w:hAnsi="Times New Roman" w:cs="Times New Roman"/>
          <w:sz w:val="28"/>
          <w:szCs w:val="28"/>
        </w:rPr>
        <w:t xml:space="preserve"> в малом, находить приметы  одного явления в другом и тем самым подтверждать их глубинную взаимосвязь.</w:t>
      </w:r>
    </w:p>
    <w:p w:rsidR="001A2FAE" w:rsidRPr="005C47BA" w:rsidRDefault="001A2FAE" w:rsidP="001A2FAE">
      <w:pPr>
        <w:spacing w:after="0" w:line="240" w:lineRule="auto"/>
        <w:ind w:firstLine="708"/>
        <w:jc w:val="both"/>
        <w:rPr>
          <w:rFonts w:ascii="Times New Roman" w:eastAsia="Calibri" w:hAnsi="Times New Roman" w:cs="Times New Roman"/>
          <w:sz w:val="28"/>
          <w:szCs w:val="28"/>
        </w:rPr>
      </w:pPr>
    </w:p>
    <w:p w:rsidR="001A2FAE" w:rsidRPr="005C47BA" w:rsidRDefault="001A2FAE" w:rsidP="001A2FAE">
      <w:pPr>
        <w:spacing w:after="0" w:line="211" w:lineRule="atLeast"/>
        <w:jc w:val="center"/>
        <w:rPr>
          <w:rFonts w:ascii="Times New Roman" w:eastAsia="Calibri" w:hAnsi="Times New Roman" w:cs="Times New Roman"/>
          <w:sz w:val="28"/>
          <w:szCs w:val="28"/>
          <w:lang w:eastAsia="ru-RU"/>
        </w:rPr>
      </w:pPr>
      <w:r w:rsidRPr="005C47BA">
        <w:rPr>
          <w:rFonts w:ascii="Times New Roman" w:eastAsia="Calibri" w:hAnsi="Times New Roman" w:cs="Times New Roman"/>
          <w:b/>
          <w:bCs/>
          <w:sz w:val="28"/>
          <w:szCs w:val="28"/>
          <w:lang w:eastAsia="ru-RU"/>
        </w:rPr>
        <w:t>1 четверть</w:t>
      </w:r>
    </w:p>
    <w:p w:rsidR="001A2FAE" w:rsidRPr="005C47BA" w:rsidRDefault="001A2FAE" w:rsidP="001A2FAE">
      <w:pPr>
        <w:spacing w:after="0" w:line="211" w:lineRule="atLeast"/>
        <w:jc w:val="center"/>
        <w:rPr>
          <w:rFonts w:ascii="Arial" w:eastAsia="Calibri" w:hAnsi="Arial" w:cs="Arial"/>
          <w:b/>
          <w:bCs/>
          <w:sz w:val="28"/>
          <w:szCs w:val="28"/>
          <w:lang w:eastAsia="ru-RU"/>
        </w:rPr>
      </w:pPr>
      <w:r w:rsidRPr="005C47BA">
        <w:rPr>
          <w:rFonts w:ascii="Times New Roman" w:eastAsia="Calibri" w:hAnsi="Times New Roman" w:cs="Times New Roman"/>
          <w:b/>
          <w:bCs/>
          <w:sz w:val="28"/>
          <w:szCs w:val="28"/>
          <w:lang w:eastAsia="ru-RU"/>
        </w:rPr>
        <w:t>«Что стало бы с музыкой, если бы не было литературы?» - 9 часов</w:t>
      </w:r>
      <w:r w:rsidRPr="005C47BA">
        <w:rPr>
          <w:rFonts w:ascii="Arial" w:eastAsia="Calibri" w:hAnsi="Arial" w:cs="Arial"/>
          <w:b/>
          <w:bCs/>
          <w:sz w:val="28"/>
          <w:szCs w:val="28"/>
          <w:lang w:eastAsia="ru-RU"/>
        </w:rPr>
        <w:t>.</w:t>
      </w:r>
    </w:p>
    <w:p w:rsidR="001A2FAE" w:rsidRPr="005C47BA" w:rsidRDefault="001A2FAE" w:rsidP="001A2FAE">
      <w:pPr>
        <w:autoSpaceDE w:val="0"/>
        <w:autoSpaceDN w:val="0"/>
        <w:adjustRightInd w:val="0"/>
        <w:spacing w:after="0"/>
        <w:jc w:val="both"/>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 xml:space="preserve">   Многообразие и богатство связей музыки и литературы. Значение поэзии в вокальной музыке. Особенности взаимодейст</w:t>
      </w:r>
      <w:r w:rsidRPr="005C47BA">
        <w:rPr>
          <w:rFonts w:ascii="Times New Roman" w:eastAsia="Calibri" w:hAnsi="Times New Roman" w:cs="Times New Roman"/>
          <w:color w:val="000000"/>
          <w:sz w:val="28"/>
          <w:szCs w:val="28"/>
        </w:rPr>
        <w:softHyphen/>
        <w:t>вия музыки и текста в возникнове</w:t>
      </w:r>
      <w:r w:rsidRPr="005C47BA">
        <w:rPr>
          <w:rFonts w:ascii="Times New Roman" w:eastAsia="Calibri" w:hAnsi="Times New Roman" w:cs="Times New Roman"/>
          <w:color w:val="000000"/>
          <w:sz w:val="28"/>
          <w:szCs w:val="28"/>
        </w:rPr>
        <w:softHyphen/>
        <w:t>нии народных песенных жанров. Литература как идея или основа для создания программных и непрограммных произведений. Формы песни как результат взаимодействия ее поэтического и музыкального компонентов. Многообразие жанрового взаимообогащения и взаимопроникновения литературы и музыки. Жизнь – единый источник литературы и музыки, первооснова их взаимосвязи и взаимодействия.</w:t>
      </w:r>
    </w:p>
    <w:p w:rsidR="001A2FAE" w:rsidRPr="005C47BA" w:rsidRDefault="001A2FAE" w:rsidP="001A2FAE">
      <w:pPr>
        <w:autoSpaceDE w:val="0"/>
        <w:autoSpaceDN w:val="0"/>
        <w:adjustRightInd w:val="0"/>
        <w:spacing w:after="0"/>
        <w:jc w:val="both"/>
        <w:rPr>
          <w:rFonts w:ascii="Times New Roman" w:eastAsia="Calibri" w:hAnsi="Times New Roman" w:cs="Times New Roman"/>
          <w:color w:val="000000"/>
          <w:sz w:val="28"/>
          <w:szCs w:val="28"/>
        </w:rPr>
      </w:pPr>
    </w:p>
    <w:p w:rsidR="001A2FAE" w:rsidRPr="005C47BA" w:rsidRDefault="001A2FAE" w:rsidP="001A2FAE">
      <w:pPr>
        <w:autoSpaceDE w:val="0"/>
        <w:autoSpaceDN w:val="0"/>
        <w:adjustRightInd w:val="0"/>
        <w:spacing w:after="0"/>
        <w:jc w:val="both"/>
        <w:rPr>
          <w:rFonts w:ascii="Times New Roman" w:eastAsia="Calibri" w:hAnsi="Times New Roman" w:cs="Times New Roman"/>
          <w:i/>
          <w:color w:val="000000"/>
          <w:sz w:val="28"/>
          <w:szCs w:val="28"/>
        </w:rPr>
      </w:pPr>
      <w:r w:rsidRPr="005C47BA">
        <w:rPr>
          <w:rFonts w:ascii="Times New Roman" w:eastAsia="Calibri" w:hAnsi="Times New Roman" w:cs="Times New Roman"/>
          <w:b/>
          <w:color w:val="000000"/>
          <w:sz w:val="28"/>
          <w:szCs w:val="28"/>
        </w:rPr>
        <w:t xml:space="preserve">   Музыкальный материал: </w:t>
      </w:r>
      <w:r w:rsidRPr="005C47BA">
        <w:rPr>
          <w:rFonts w:ascii="Times New Roman" w:eastAsia="Calibri" w:hAnsi="Times New Roman" w:cs="Times New Roman"/>
          <w:i/>
          <w:color w:val="000000"/>
          <w:sz w:val="28"/>
          <w:szCs w:val="28"/>
        </w:rPr>
        <w:t>С. Рахманинов. Концерт № 3 (тема 1 ч.). С. Рахманинов. Вокализ.</w:t>
      </w:r>
    </w:p>
    <w:p w:rsidR="001A2FAE" w:rsidRPr="005C47BA" w:rsidRDefault="001A2FAE" w:rsidP="001A2FAE">
      <w:pPr>
        <w:autoSpaceDE w:val="0"/>
        <w:autoSpaceDN w:val="0"/>
        <w:adjustRightInd w:val="0"/>
        <w:spacing w:after="0"/>
        <w:jc w:val="both"/>
        <w:rPr>
          <w:rFonts w:ascii="Times New Roman" w:eastAsia="Calibri" w:hAnsi="Times New Roman" w:cs="Times New Roman"/>
          <w:i/>
          <w:color w:val="000000"/>
          <w:sz w:val="28"/>
          <w:szCs w:val="28"/>
        </w:rPr>
      </w:pPr>
      <w:r w:rsidRPr="005C47BA">
        <w:rPr>
          <w:rFonts w:ascii="Times New Roman" w:eastAsia="Calibri" w:hAnsi="Times New Roman" w:cs="Times New Roman"/>
          <w:i/>
          <w:color w:val="000000"/>
          <w:sz w:val="28"/>
          <w:szCs w:val="28"/>
        </w:rPr>
        <w:lastRenderedPageBreak/>
        <w:t xml:space="preserve"> М. Глинка «Жаворонок». М. Глинка – М. Балакирев «Жаворонок». Н. Римский-Корсаков «Колыбельная </w:t>
      </w:r>
      <w:proofErr w:type="spellStart"/>
      <w:r w:rsidRPr="005C47BA">
        <w:rPr>
          <w:rFonts w:ascii="Times New Roman" w:eastAsia="Calibri" w:hAnsi="Times New Roman" w:cs="Times New Roman"/>
          <w:i/>
          <w:color w:val="000000"/>
          <w:sz w:val="28"/>
          <w:szCs w:val="28"/>
        </w:rPr>
        <w:t>Волховы</w:t>
      </w:r>
      <w:proofErr w:type="spellEnd"/>
      <w:r w:rsidRPr="005C47BA">
        <w:rPr>
          <w:rFonts w:ascii="Times New Roman" w:eastAsia="Calibri" w:hAnsi="Times New Roman" w:cs="Times New Roman"/>
          <w:i/>
          <w:color w:val="000000"/>
          <w:sz w:val="28"/>
          <w:szCs w:val="28"/>
        </w:rPr>
        <w:t xml:space="preserve">» (из оперы «Садко»). </w:t>
      </w:r>
      <w:proofErr w:type="spellStart"/>
      <w:r w:rsidRPr="005C47BA">
        <w:rPr>
          <w:rFonts w:ascii="Times New Roman" w:eastAsia="Calibri" w:hAnsi="Times New Roman" w:cs="Times New Roman"/>
          <w:i/>
          <w:color w:val="000000"/>
          <w:sz w:val="28"/>
          <w:szCs w:val="28"/>
        </w:rPr>
        <w:t>Муз</w:t>
      </w:r>
      <w:proofErr w:type="gramStart"/>
      <w:r w:rsidRPr="005C47BA">
        <w:rPr>
          <w:rFonts w:ascii="Times New Roman" w:eastAsia="Calibri" w:hAnsi="Times New Roman" w:cs="Times New Roman"/>
          <w:i/>
          <w:color w:val="000000"/>
          <w:sz w:val="28"/>
          <w:szCs w:val="28"/>
        </w:rPr>
        <w:t>.т</w:t>
      </w:r>
      <w:proofErr w:type="gramEnd"/>
      <w:r w:rsidRPr="005C47BA">
        <w:rPr>
          <w:rFonts w:ascii="Times New Roman" w:eastAsia="Calibri" w:hAnsi="Times New Roman" w:cs="Times New Roman"/>
          <w:i/>
          <w:color w:val="000000"/>
          <w:sz w:val="28"/>
          <w:szCs w:val="28"/>
        </w:rPr>
        <w:t>емы</w:t>
      </w:r>
      <w:proofErr w:type="spellEnd"/>
      <w:r w:rsidRPr="005C47BA">
        <w:rPr>
          <w:rFonts w:ascii="Times New Roman" w:eastAsia="Calibri" w:hAnsi="Times New Roman" w:cs="Times New Roman"/>
          <w:i/>
          <w:color w:val="000000"/>
          <w:sz w:val="28"/>
          <w:szCs w:val="28"/>
        </w:rPr>
        <w:t xml:space="preserve"> из балета «</w:t>
      </w:r>
      <w:proofErr w:type="spellStart"/>
      <w:r w:rsidRPr="005C47BA">
        <w:rPr>
          <w:rFonts w:ascii="Times New Roman" w:eastAsia="Calibri" w:hAnsi="Times New Roman" w:cs="Times New Roman"/>
          <w:i/>
          <w:color w:val="000000"/>
          <w:sz w:val="28"/>
          <w:szCs w:val="28"/>
        </w:rPr>
        <w:t>Чипполино</w:t>
      </w:r>
      <w:proofErr w:type="spellEnd"/>
      <w:r w:rsidRPr="005C47BA">
        <w:rPr>
          <w:rFonts w:ascii="Times New Roman" w:eastAsia="Calibri" w:hAnsi="Times New Roman" w:cs="Times New Roman"/>
          <w:i/>
          <w:color w:val="000000"/>
          <w:sz w:val="28"/>
          <w:szCs w:val="28"/>
        </w:rPr>
        <w:t xml:space="preserve">» </w:t>
      </w:r>
      <w:proofErr w:type="spellStart"/>
      <w:r w:rsidRPr="005C47BA">
        <w:rPr>
          <w:rFonts w:ascii="Times New Roman" w:eastAsia="Calibri" w:hAnsi="Times New Roman" w:cs="Times New Roman"/>
          <w:i/>
          <w:color w:val="000000"/>
          <w:sz w:val="28"/>
          <w:szCs w:val="28"/>
        </w:rPr>
        <w:t>К.Хачатурян</w:t>
      </w:r>
      <w:proofErr w:type="spellEnd"/>
      <w:r w:rsidRPr="005C47BA">
        <w:rPr>
          <w:rFonts w:ascii="Times New Roman" w:eastAsia="Calibri" w:hAnsi="Times New Roman" w:cs="Times New Roman"/>
          <w:i/>
          <w:color w:val="000000"/>
          <w:sz w:val="28"/>
          <w:szCs w:val="28"/>
        </w:rPr>
        <w:t xml:space="preserve">, Сцена из кинофильма «Звуки музыки» </w:t>
      </w:r>
      <w:proofErr w:type="spellStart"/>
      <w:r w:rsidRPr="005C47BA">
        <w:rPr>
          <w:rFonts w:ascii="Times New Roman" w:eastAsia="Calibri" w:hAnsi="Times New Roman" w:cs="Times New Roman"/>
          <w:i/>
          <w:color w:val="000000"/>
          <w:sz w:val="28"/>
          <w:szCs w:val="28"/>
        </w:rPr>
        <w:t>Р.Роджерс</w:t>
      </w:r>
      <w:proofErr w:type="spellEnd"/>
      <w:r w:rsidRPr="005C47BA">
        <w:rPr>
          <w:rFonts w:ascii="Times New Roman" w:eastAsia="Calibri" w:hAnsi="Times New Roman" w:cs="Times New Roman"/>
          <w:i/>
          <w:color w:val="000000"/>
          <w:sz w:val="28"/>
          <w:szCs w:val="28"/>
        </w:rPr>
        <w:t xml:space="preserve"> «До-ре-ми».</w:t>
      </w:r>
    </w:p>
    <w:p w:rsidR="001A2FAE" w:rsidRPr="005C47BA" w:rsidRDefault="001A2FAE" w:rsidP="001A2FAE">
      <w:pPr>
        <w:spacing w:after="0" w:line="211" w:lineRule="atLeast"/>
        <w:jc w:val="center"/>
        <w:rPr>
          <w:rFonts w:ascii="Arial" w:eastAsia="Calibri" w:hAnsi="Arial" w:cs="Arial"/>
          <w:color w:val="444444"/>
          <w:sz w:val="28"/>
          <w:szCs w:val="28"/>
          <w:lang w:eastAsia="ru-RU"/>
        </w:rPr>
      </w:pPr>
    </w:p>
    <w:p w:rsidR="001A2FAE" w:rsidRPr="005C47BA" w:rsidRDefault="001A2FAE" w:rsidP="001A2FAE">
      <w:pPr>
        <w:spacing w:after="0" w:line="211" w:lineRule="atLeast"/>
        <w:jc w:val="center"/>
        <w:rPr>
          <w:rFonts w:ascii="Times New Roman" w:eastAsia="Calibri" w:hAnsi="Times New Roman" w:cs="Times New Roman"/>
          <w:sz w:val="28"/>
          <w:szCs w:val="28"/>
          <w:lang w:eastAsia="ru-RU"/>
        </w:rPr>
      </w:pPr>
      <w:r w:rsidRPr="005C47BA">
        <w:rPr>
          <w:rFonts w:ascii="Times New Roman" w:eastAsia="Calibri" w:hAnsi="Times New Roman" w:cs="Times New Roman"/>
          <w:b/>
          <w:bCs/>
          <w:sz w:val="28"/>
          <w:szCs w:val="28"/>
          <w:lang w:eastAsia="ru-RU"/>
        </w:rPr>
        <w:t>2 четверть</w:t>
      </w:r>
    </w:p>
    <w:p w:rsidR="001A2FAE" w:rsidRPr="005C47BA" w:rsidRDefault="001A2FAE" w:rsidP="001A2FAE">
      <w:pPr>
        <w:spacing w:after="0" w:line="211" w:lineRule="atLeast"/>
        <w:jc w:val="center"/>
        <w:rPr>
          <w:rFonts w:ascii="Times New Roman" w:eastAsia="Calibri" w:hAnsi="Times New Roman" w:cs="Times New Roman"/>
          <w:b/>
          <w:bCs/>
          <w:sz w:val="28"/>
          <w:szCs w:val="28"/>
          <w:lang w:eastAsia="ru-RU"/>
        </w:rPr>
      </w:pPr>
      <w:r w:rsidRPr="005C47BA">
        <w:rPr>
          <w:rFonts w:ascii="Times New Roman" w:eastAsia="Calibri" w:hAnsi="Times New Roman" w:cs="Times New Roman"/>
          <w:b/>
          <w:bCs/>
          <w:sz w:val="28"/>
          <w:szCs w:val="28"/>
          <w:lang w:eastAsia="ru-RU"/>
        </w:rPr>
        <w:t>«Что стало бы с литературой, если бы не было музыки?» -7 часов.</w:t>
      </w:r>
    </w:p>
    <w:p w:rsidR="001A2FAE" w:rsidRPr="005C47BA" w:rsidRDefault="001A2FAE" w:rsidP="001A2FAE">
      <w:pPr>
        <w:autoSpaceDE w:val="0"/>
        <w:autoSpaceDN w:val="0"/>
        <w:adjustRightInd w:val="0"/>
        <w:spacing w:after="0"/>
        <w:jc w:val="both"/>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 xml:space="preserve">   Музыка обогащает литературу. Музыка и музыканты как «действующие лица» литературных произведений. К</w:t>
      </w:r>
      <w:r w:rsidRPr="005C47BA">
        <w:rPr>
          <w:rFonts w:ascii="Times New Roman" w:eastAsia="Calibri" w:hAnsi="Times New Roman" w:cs="Times New Roman"/>
          <w:sz w:val="28"/>
          <w:szCs w:val="28"/>
        </w:rPr>
        <w:t>аждая встреча с музыкой в литературном произведении – повод к размышлению о жизни. Музыкальность как мера совершенства литературного текста. «Говорящая» тема как критерий выразительности музыки.</w:t>
      </w:r>
    </w:p>
    <w:p w:rsidR="001A2FAE" w:rsidRPr="005C47BA" w:rsidRDefault="001A2FAE" w:rsidP="001A2FAE">
      <w:pPr>
        <w:tabs>
          <w:tab w:val="left" w:pos="174"/>
        </w:tabs>
        <w:autoSpaceDE w:val="0"/>
        <w:autoSpaceDN w:val="0"/>
        <w:adjustRightInd w:val="0"/>
        <w:spacing w:after="0"/>
        <w:ind w:left="32"/>
        <w:contextualSpacing/>
        <w:jc w:val="both"/>
        <w:rPr>
          <w:rFonts w:ascii="Times New Roman" w:eastAsia="Times New Roman" w:hAnsi="Times New Roman" w:cs="Times New Roman"/>
          <w:sz w:val="28"/>
          <w:szCs w:val="28"/>
          <w:lang w:eastAsia="ru-RU"/>
        </w:rPr>
      </w:pPr>
      <w:r w:rsidRPr="005C47BA">
        <w:rPr>
          <w:rFonts w:ascii="Times New Roman" w:eastAsia="Times New Roman" w:hAnsi="Times New Roman" w:cs="Times New Roman"/>
          <w:sz w:val="28"/>
          <w:szCs w:val="28"/>
          <w:lang w:eastAsia="ru-RU"/>
        </w:rPr>
        <w:t xml:space="preserve">   Воспитание музыкой через литературу. Музыка как компонент синкретичных жанров.</w:t>
      </w:r>
    </w:p>
    <w:p w:rsidR="001A2FAE" w:rsidRPr="005C47BA" w:rsidRDefault="001A2FAE" w:rsidP="001A2FAE">
      <w:pPr>
        <w:tabs>
          <w:tab w:val="left" w:pos="174"/>
        </w:tabs>
        <w:autoSpaceDE w:val="0"/>
        <w:autoSpaceDN w:val="0"/>
        <w:adjustRightInd w:val="0"/>
        <w:spacing w:after="0"/>
        <w:ind w:left="32"/>
        <w:contextualSpacing/>
        <w:jc w:val="both"/>
        <w:rPr>
          <w:rFonts w:ascii="Times New Roman" w:eastAsia="Times New Roman" w:hAnsi="Times New Roman" w:cs="Times New Roman"/>
          <w:color w:val="000000"/>
          <w:sz w:val="28"/>
          <w:szCs w:val="28"/>
          <w:lang w:eastAsia="ru-RU"/>
        </w:rPr>
      </w:pPr>
    </w:p>
    <w:p w:rsidR="001A2FAE" w:rsidRPr="005C47BA" w:rsidRDefault="001A2FAE" w:rsidP="001A2FAE">
      <w:pPr>
        <w:spacing w:after="0"/>
        <w:rPr>
          <w:rFonts w:ascii="Times New Roman" w:eastAsia="Calibri" w:hAnsi="Times New Roman" w:cs="Times New Roman"/>
          <w:i/>
          <w:sz w:val="28"/>
          <w:szCs w:val="28"/>
        </w:rPr>
      </w:pPr>
      <w:r w:rsidRPr="005C47BA">
        <w:rPr>
          <w:rFonts w:ascii="Times New Roman" w:eastAsia="Calibri" w:hAnsi="Times New Roman" w:cs="Times New Roman"/>
          <w:b/>
          <w:color w:val="444444"/>
          <w:sz w:val="28"/>
          <w:szCs w:val="28"/>
          <w:lang w:eastAsia="ru-RU"/>
        </w:rPr>
        <w:t xml:space="preserve">   Музыкальный материал: </w:t>
      </w:r>
      <w:r w:rsidRPr="005C47BA">
        <w:rPr>
          <w:rFonts w:ascii="Times New Roman" w:eastAsia="Calibri" w:hAnsi="Times New Roman" w:cs="Times New Roman"/>
          <w:i/>
          <w:sz w:val="28"/>
          <w:szCs w:val="28"/>
        </w:rPr>
        <w:t xml:space="preserve">Грузинская </w:t>
      </w:r>
      <w:r w:rsidRPr="005C47BA">
        <w:rPr>
          <w:rFonts w:ascii="Times New Roman" w:eastAsia="Calibri" w:hAnsi="Times New Roman" w:cs="Times New Roman"/>
          <w:b/>
          <w:bCs/>
          <w:i/>
          <w:sz w:val="28"/>
          <w:szCs w:val="28"/>
        </w:rPr>
        <w:t xml:space="preserve">народная мелодия. </w:t>
      </w:r>
      <w:r w:rsidRPr="005C47BA">
        <w:rPr>
          <w:rFonts w:ascii="Times New Roman" w:eastAsia="Calibri" w:hAnsi="Times New Roman" w:cs="Times New Roman"/>
          <w:i/>
          <w:sz w:val="28"/>
          <w:szCs w:val="28"/>
        </w:rPr>
        <w:t>Сказк</w:t>
      </w:r>
      <w:r w:rsidRPr="005C47BA">
        <w:rPr>
          <w:rFonts w:ascii="Times New Roman" w:eastAsia="Calibri" w:hAnsi="Times New Roman" w:cs="Times New Roman"/>
          <w:b/>
          <w:bCs/>
          <w:i/>
          <w:sz w:val="28"/>
          <w:szCs w:val="28"/>
        </w:rPr>
        <w:t>а «</w:t>
      </w:r>
      <w:proofErr w:type="spellStart"/>
      <w:r w:rsidRPr="005C47BA">
        <w:rPr>
          <w:rFonts w:ascii="Times New Roman" w:eastAsia="Calibri" w:hAnsi="Times New Roman" w:cs="Times New Roman"/>
          <w:b/>
          <w:bCs/>
          <w:i/>
          <w:sz w:val="28"/>
          <w:szCs w:val="28"/>
        </w:rPr>
        <w:t>Чонгурист</w:t>
      </w:r>
      <w:proofErr w:type="spellEnd"/>
      <w:r w:rsidRPr="005C47BA">
        <w:rPr>
          <w:rFonts w:ascii="Times New Roman" w:eastAsia="Calibri" w:hAnsi="Times New Roman" w:cs="Times New Roman"/>
          <w:b/>
          <w:bCs/>
          <w:i/>
          <w:sz w:val="28"/>
          <w:szCs w:val="28"/>
        </w:rPr>
        <w:t>»</w:t>
      </w:r>
      <w:r w:rsidRPr="005C47BA">
        <w:rPr>
          <w:rFonts w:ascii="Times New Roman" w:eastAsia="Calibri" w:hAnsi="Times New Roman" w:cs="Times New Roman"/>
          <w:i/>
          <w:sz w:val="28"/>
          <w:szCs w:val="28"/>
        </w:rPr>
        <w:t xml:space="preserve"> + Грузинская народная песня «Чела», русская народная сказка «Золотые гусли» + </w:t>
      </w:r>
      <w:proofErr w:type="spellStart"/>
      <w:r w:rsidRPr="005C47BA">
        <w:rPr>
          <w:rFonts w:ascii="Times New Roman" w:eastAsia="Calibri" w:hAnsi="Times New Roman" w:cs="Times New Roman"/>
          <w:i/>
          <w:sz w:val="28"/>
          <w:szCs w:val="28"/>
        </w:rPr>
        <w:t>гусленные</w:t>
      </w:r>
      <w:proofErr w:type="spellEnd"/>
      <w:r w:rsidRPr="005C47BA">
        <w:rPr>
          <w:rFonts w:ascii="Times New Roman" w:eastAsia="Calibri" w:hAnsi="Times New Roman" w:cs="Times New Roman"/>
          <w:i/>
          <w:sz w:val="28"/>
          <w:szCs w:val="28"/>
        </w:rPr>
        <w:t xml:space="preserve"> напевы, </w:t>
      </w:r>
    </w:p>
    <w:p w:rsidR="001A2FAE" w:rsidRPr="005C47BA" w:rsidRDefault="001A2FAE" w:rsidP="001A2FAE">
      <w:pPr>
        <w:autoSpaceDE w:val="0"/>
        <w:autoSpaceDN w:val="0"/>
        <w:adjustRightInd w:val="0"/>
        <w:spacing w:before="5" w:after="0"/>
        <w:jc w:val="both"/>
        <w:rPr>
          <w:rFonts w:ascii="Times New Roman" w:eastAsia="Times New Roman" w:hAnsi="Times New Roman" w:cs="Times New Roman"/>
          <w:i/>
          <w:sz w:val="28"/>
          <w:szCs w:val="28"/>
          <w:lang w:eastAsia="ru-RU"/>
        </w:rPr>
      </w:pPr>
      <w:r w:rsidRPr="005C47BA">
        <w:rPr>
          <w:rFonts w:ascii="Times New Roman" w:eastAsia="Times New Roman" w:hAnsi="Times New Roman" w:cs="Times New Roman"/>
          <w:i/>
          <w:sz w:val="28"/>
          <w:szCs w:val="28"/>
          <w:lang w:eastAsia="ru-RU"/>
        </w:rPr>
        <w:t>И. Крылов</w:t>
      </w:r>
      <w:r w:rsidRPr="005C47BA">
        <w:rPr>
          <w:rFonts w:ascii="Times New Roman" w:eastAsia="Times New Roman" w:hAnsi="Times New Roman" w:cs="Times New Roman"/>
          <w:b/>
          <w:bCs/>
          <w:i/>
          <w:sz w:val="28"/>
          <w:szCs w:val="28"/>
          <w:lang w:eastAsia="ru-RU"/>
        </w:rPr>
        <w:t xml:space="preserve"> «Квартет» (</w:t>
      </w:r>
      <w:r w:rsidRPr="005C47BA">
        <w:rPr>
          <w:rFonts w:ascii="Times New Roman" w:eastAsia="Times New Roman" w:hAnsi="Times New Roman" w:cs="Times New Roman"/>
          <w:i/>
          <w:sz w:val="28"/>
          <w:szCs w:val="28"/>
          <w:lang w:eastAsia="ru-RU"/>
        </w:rPr>
        <w:t>три фрагмента «хаотической» квартетной музыки)</w:t>
      </w:r>
      <w:proofErr w:type="gramStart"/>
      <w:r w:rsidRPr="005C47BA">
        <w:rPr>
          <w:rFonts w:ascii="Times New Roman" w:eastAsia="Times New Roman" w:hAnsi="Times New Roman" w:cs="Times New Roman"/>
          <w:i/>
          <w:sz w:val="28"/>
          <w:szCs w:val="28"/>
          <w:lang w:eastAsia="ru-RU"/>
        </w:rPr>
        <w:t>.А</w:t>
      </w:r>
      <w:proofErr w:type="gramEnd"/>
      <w:r w:rsidRPr="005C47BA">
        <w:rPr>
          <w:rFonts w:ascii="Times New Roman" w:eastAsia="Times New Roman" w:hAnsi="Times New Roman" w:cs="Times New Roman"/>
          <w:i/>
          <w:sz w:val="28"/>
          <w:szCs w:val="28"/>
          <w:lang w:eastAsia="ru-RU"/>
        </w:rPr>
        <w:t>. Бородин.</w:t>
      </w:r>
      <w:r w:rsidRPr="005C47BA">
        <w:rPr>
          <w:rFonts w:ascii="Times New Roman" w:eastAsia="Times New Roman" w:hAnsi="Times New Roman" w:cs="Times New Roman"/>
          <w:b/>
          <w:bCs/>
          <w:i/>
          <w:sz w:val="28"/>
          <w:szCs w:val="28"/>
          <w:lang w:eastAsia="ru-RU"/>
        </w:rPr>
        <w:t xml:space="preserve"> Квартет № 2 </w:t>
      </w:r>
      <w:r w:rsidRPr="005C47BA">
        <w:rPr>
          <w:rFonts w:ascii="Times New Roman" w:eastAsia="Times New Roman" w:hAnsi="Times New Roman" w:cs="Times New Roman"/>
          <w:i/>
          <w:sz w:val="28"/>
          <w:szCs w:val="28"/>
          <w:lang w:eastAsia="ru-RU"/>
        </w:rPr>
        <w:t xml:space="preserve">(фрагмент 3-й части). К. Паустовский </w:t>
      </w:r>
      <w:r w:rsidRPr="005C47BA">
        <w:rPr>
          <w:rFonts w:ascii="Times New Roman" w:eastAsia="Times New Roman" w:hAnsi="Times New Roman" w:cs="Times New Roman"/>
          <w:b/>
          <w:bCs/>
          <w:i/>
          <w:sz w:val="28"/>
          <w:szCs w:val="28"/>
          <w:lang w:eastAsia="ru-RU"/>
        </w:rPr>
        <w:t xml:space="preserve">«Старый повар» + </w:t>
      </w:r>
      <w:r w:rsidRPr="005C47BA">
        <w:rPr>
          <w:rFonts w:ascii="Times New Roman" w:eastAsia="Times New Roman" w:hAnsi="Times New Roman" w:cs="Times New Roman"/>
          <w:i/>
          <w:sz w:val="28"/>
          <w:szCs w:val="28"/>
          <w:lang w:eastAsia="ru-RU"/>
        </w:rPr>
        <w:t>В. Моцарт.</w:t>
      </w:r>
      <w:r w:rsidRPr="005C47BA">
        <w:rPr>
          <w:rFonts w:ascii="Times New Roman" w:eastAsia="Times New Roman" w:hAnsi="Times New Roman" w:cs="Times New Roman"/>
          <w:b/>
          <w:bCs/>
          <w:i/>
          <w:sz w:val="28"/>
          <w:szCs w:val="28"/>
          <w:lang w:eastAsia="ru-RU"/>
        </w:rPr>
        <w:t xml:space="preserve"> Симфония «Фантазия»</w:t>
      </w:r>
      <w:proofErr w:type="gramStart"/>
      <w:r w:rsidRPr="005C47BA">
        <w:rPr>
          <w:rFonts w:ascii="Times New Roman" w:eastAsia="Times New Roman" w:hAnsi="Times New Roman" w:cs="Times New Roman"/>
          <w:i/>
          <w:sz w:val="28"/>
          <w:szCs w:val="28"/>
          <w:lang w:eastAsia="ru-RU"/>
        </w:rPr>
        <w:t xml:space="preserve"> ,</w:t>
      </w:r>
      <w:proofErr w:type="gramEnd"/>
      <w:r w:rsidRPr="005C47BA">
        <w:rPr>
          <w:rFonts w:ascii="Times New Roman" w:eastAsia="Times New Roman" w:hAnsi="Times New Roman" w:cs="Times New Roman"/>
          <w:i/>
          <w:sz w:val="28"/>
          <w:szCs w:val="28"/>
          <w:lang w:eastAsia="ru-RU"/>
        </w:rPr>
        <w:t xml:space="preserve"> </w:t>
      </w:r>
      <w:proofErr w:type="spellStart"/>
      <w:r w:rsidRPr="005C47BA">
        <w:rPr>
          <w:rFonts w:ascii="Times New Roman" w:eastAsia="Times New Roman" w:hAnsi="Times New Roman" w:cs="Times New Roman"/>
          <w:i/>
          <w:sz w:val="28"/>
          <w:szCs w:val="28"/>
          <w:lang w:eastAsia="ru-RU"/>
        </w:rPr>
        <w:t>К.Паустовский</w:t>
      </w:r>
      <w:proofErr w:type="spellEnd"/>
      <w:r w:rsidRPr="005C47BA">
        <w:rPr>
          <w:rFonts w:ascii="Times New Roman" w:eastAsia="Times New Roman" w:hAnsi="Times New Roman" w:cs="Times New Roman"/>
          <w:i/>
          <w:sz w:val="28"/>
          <w:szCs w:val="28"/>
          <w:lang w:eastAsia="ru-RU"/>
        </w:rPr>
        <w:t xml:space="preserve"> рассказ «Корзина с еловыми шишками» + </w:t>
      </w:r>
      <w:proofErr w:type="spellStart"/>
      <w:r w:rsidRPr="005C47BA">
        <w:rPr>
          <w:rFonts w:ascii="Times New Roman" w:eastAsia="Times New Roman" w:hAnsi="Times New Roman" w:cs="Times New Roman"/>
          <w:i/>
          <w:sz w:val="28"/>
          <w:szCs w:val="28"/>
          <w:lang w:eastAsia="ru-RU"/>
        </w:rPr>
        <w:t>Э.Григ</w:t>
      </w:r>
      <w:proofErr w:type="spellEnd"/>
      <w:r w:rsidRPr="005C47BA">
        <w:rPr>
          <w:rFonts w:ascii="Times New Roman" w:eastAsia="Times New Roman" w:hAnsi="Times New Roman" w:cs="Times New Roman"/>
          <w:i/>
          <w:sz w:val="28"/>
          <w:szCs w:val="28"/>
          <w:lang w:eastAsia="ru-RU"/>
        </w:rPr>
        <w:t xml:space="preserve"> «Утро», </w:t>
      </w:r>
      <w:proofErr w:type="spellStart"/>
      <w:r w:rsidRPr="005C47BA">
        <w:rPr>
          <w:rFonts w:ascii="Times New Roman" w:eastAsia="Times New Roman" w:hAnsi="Times New Roman" w:cs="Times New Roman"/>
          <w:i/>
          <w:sz w:val="28"/>
          <w:szCs w:val="28"/>
          <w:lang w:eastAsia="ru-RU"/>
        </w:rPr>
        <w:t>А.Гайдар</w:t>
      </w:r>
      <w:proofErr w:type="spellEnd"/>
      <w:r w:rsidRPr="005C47BA">
        <w:rPr>
          <w:rFonts w:ascii="Times New Roman" w:eastAsia="Times New Roman" w:hAnsi="Times New Roman" w:cs="Times New Roman"/>
          <w:i/>
          <w:sz w:val="28"/>
          <w:szCs w:val="28"/>
          <w:lang w:eastAsia="ru-RU"/>
        </w:rPr>
        <w:t xml:space="preserve"> «Судьба барабанщика» + </w:t>
      </w:r>
      <w:proofErr w:type="spellStart"/>
      <w:r w:rsidRPr="005C47BA">
        <w:rPr>
          <w:rFonts w:ascii="Times New Roman" w:eastAsia="Times New Roman" w:hAnsi="Times New Roman" w:cs="Times New Roman"/>
          <w:i/>
          <w:sz w:val="28"/>
          <w:szCs w:val="28"/>
          <w:lang w:eastAsia="ru-RU"/>
        </w:rPr>
        <w:t>М.Глинка</w:t>
      </w:r>
      <w:proofErr w:type="spellEnd"/>
      <w:r w:rsidRPr="005C47BA">
        <w:rPr>
          <w:rFonts w:ascii="Times New Roman" w:eastAsia="Times New Roman" w:hAnsi="Times New Roman" w:cs="Times New Roman"/>
          <w:i/>
          <w:sz w:val="28"/>
          <w:szCs w:val="28"/>
          <w:lang w:eastAsia="ru-RU"/>
        </w:rPr>
        <w:t xml:space="preserve"> «Жаворонок»</w:t>
      </w:r>
    </w:p>
    <w:p w:rsidR="001A2FAE" w:rsidRPr="005C47BA" w:rsidRDefault="001A2FAE" w:rsidP="001A2FAE">
      <w:pPr>
        <w:autoSpaceDE w:val="0"/>
        <w:autoSpaceDN w:val="0"/>
        <w:adjustRightInd w:val="0"/>
        <w:spacing w:before="5" w:after="0"/>
        <w:jc w:val="both"/>
        <w:rPr>
          <w:rFonts w:ascii="Times New Roman" w:eastAsia="Times New Roman" w:hAnsi="Times New Roman" w:cs="Times New Roman"/>
          <w:i/>
          <w:color w:val="444444"/>
          <w:sz w:val="28"/>
          <w:szCs w:val="28"/>
          <w:lang w:eastAsia="ru-RU"/>
        </w:rPr>
      </w:pPr>
    </w:p>
    <w:p w:rsidR="001A2FAE" w:rsidRPr="005C47BA" w:rsidRDefault="001A2FAE" w:rsidP="001A2FAE">
      <w:pPr>
        <w:spacing w:after="0" w:line="211" w:lineRule="atLeast"/>
        <w:jc w:val="center"/>
        <w:rPr>
          <w:rFonts w:ascii="Times New Roman" w:eastAsia="Calibri" w:hAnsi="Times New Roman" w:cs="Times New Roman"/>
          <w:sz w:val="28"/>
          <w:szCs w:val="28"/>
          <w:lang w:eastAsia="ru-RU"/>
        </w:rPr>
      </w:pPr>
      <w:r w:rsidRPr="005C47BA">
        <w:rPr>
          <w:rFonts w:ascii="Times New Roman" w:eastAsia="Calibri" w:hAnsi="Times New Roman" w:cs="Times New Roman"/>
          <w:b/>
          <w:bCs/>
          <w:sz w:val="28"/>
          <w:szCs w:val="28"/>
          <w:lang w:eastAsia="ru-RU"/>
        </w:rPr>
        <w:t>3 четверть</w:t>
      </w:r>
    </w:p>
    <w:p w:rsidR="001A2FAE" w:rsidRPr="005C47BA" w:rsidRDefault="001A2FAE" w:rsidP="001A2FAE">
      <w:pPr>
        <w:spacing w:after="0" w:line="211" w:lineRule="atLeast"/>
        <w:jc w:val="center"/>
        <w:rPr>
          <w:rFonts w:ascii="Times New Roman" w:eastAsia="Calibri" w:hAnsi="Times New Roman" w:cs="Times New Roman"/>
          <w:sz w:val="28"/>
          <w:szCs w:val="28"/>
          <w:lang w:eastAsia="ru-RU"/>
        </w:rPr>
      </w:pPr>
      <w:r w:rsidRPr="005C47BA">
        <w:rPr>
          <w:rFonts w:ascii="Times New Roman" w:eastAsia="Calibri" w:hAnsi="Times New Roman" w:cs="Times New Roman"/>
          <w:b/>
          <w:bCs/>
          <w:sz w:val="28"/>
          <w:szCs w:val="28"/>
          <w:lang w:eastAsia="ru-RU"/>
        </w:rPr>
        <w:t>«Можем ли мы увидеть музыку?» - 10 часов.</w:t>
      </w:r>
    </w:p>
    <w:p w:rsidR="001A2FAE" w:rsidRPr="005C47BA" w:rsidRDefault="001A2FAE" w:rsidP="001A2FAE">
      <w:pPr>
        <w:autoSpaceDE w:val="0"/>
        <w:autoSpaceDN w:val="0"/>
        <w:adjustRightInd w:val="0"/>
        <w:spacing w:after="0"/>
        <w:jc w:val="both"/>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 xml:space="preserve">   Связь музыки с изобразительным искусством. Музыка рождает зрительные ассоциации.</w:t>
      </w:r>
    </w:p>
    <w:p w:rsidR="001A2FAE" w:rsidRPr="005C47BA" w:rsidRDefault="001A2FAE" w:rsidP="001A2FAE">
      <w:pPr>
        <w:tabs>
          <w:tab w:val="left" w:pos="457"/>
        </w:tabs>
        <w:autoSpaceDE w:val="0"/>
        <w:autoSpaceDN w:val="0"/>
        <w:adjustRightInd w:val="0"/>
        <w:spacing w:after="0"/>
        <w:jc w:val="both"/>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Изображение рождает музыкальные ассоциации. Музыка, литература, живопись берут за основу один сюжет, и каждое искусство воплощает его по-своему. «Зримый образ»  как критерий яркого рельефного музыкального воплощения.</w:t>
      </w:r>
    </w:p>
    <w:p w:rsidR="001A2FAE" w:rsidRPr="005C47BA" w:rsidRDefault="001A2FAE" w:rsidP="001A2FAE">
      <w:pPr>
        <w:tabs>
          <w:tab w:val="left" w:pos="457"/>
        </w:tabs>
        <w:autoSpaceDE w:val="0"/>
        <w:autoSpaceDN w:val="0"/>
        <w:adjustRightInd w:val="0"/>
        <w:spacing w:after="0"/>
        <w:jc w:val="both"/>
        <w:rPr>
          <w:rFonts w:ascii="Times New Roman" w:eastAsia="Calibri" w:hAnsi="Times New Roman" w:cs="Times New Roman"/>
          <w:color w:val="000000"/>
          <w:sz w:val="28"/>
          <w:szCs w:val="28"/>
        </w:rPr>
      </w:pPr>
    </w:p>
    <w:p w:rsidR="001A2FAE" w:rsidRPr="005C47BA" w:rsidRDefault="001A2FAE" w:rsidP="001A2FAE">
      <w:pPr>
        <w:spacing w:after="0"/>
        <w:rPr>
          <w:rFonts w:ascii="Times New Roman" w:eastAsia="Calibri" w:hAnsi="Times New Roman" w:cs="Times New Roman"/>
          <w:b/>
          <w:i/>
          <w:sz w:val="28"/>
          <w:szCs w:val="28"/>
        </w:rPr>
      </w:pPr>
      <w:r w:rsidRPr="005C47BA">
        <w:rPr>
          <w:rFonts w:ascii="Times New Roman" w:eastAsia="Calibri" w:hAnsi="Times New Roman" w:cs="Times New Roman"/>
          <w:b/>
          <w:color w:val="000000"/>
          <w:sz w:val="28"/>
          <w:szCs w:val="28"/>
        </w:rPr>
        <w:t xml:space="preserve">   Музыкальный материал: </w:t>
      </w:r>
      <w:r w:rsidRPr="005C47BA">
        <w:rPr>
          <w:rFonts w:ascii="Times New Roman" w:eastAsia="Calibri" w:hAnsi="Times New Roman" w:cs="Times New Roman"/>
          <w:i/>
          <w:sz w:val="28"/>
          <w:szCs w:val="28"/>
        </w:rPr>
        <w:t>К. Листов</w:t>
      </w:r>
      <w:r w:rsidRPr="005C47BA">
        <w:rPr>
          <w:rFonts w:ascii="Times New Roman" w:eastAsia="Calibri" w:hAnsi="Times New Roman" w:cs="Times New Roman"/>
          <w:sz w:val="28"/>
          <w:szCs w:val="28"/>
        </w:rPr>
        <w:t xml:space="preserve">. «Песня о тачанке». </w:t>
      </w:r>
      <w:r w:rsidRPr="005C47BA">
        <w:rPr>
          <w:rFonts w:ascii="Times New Roman" w:eastAsia="Calibri" w:hAnsi="Times New Roman" w:cs="Times New Roman"/>
          <w:i/>
          <w:sz w:val="28"/>
          <w:szCs w:val="28"/>
        </w:rPr>
        <w:t>А. Бородин</w:t>
      </w:r>
      <w:r w:rsidRPr="005C47BA">
        <w:rPr>
          <w:rFonts w:ascii="Times New Roman" w:eastAsia="Calibri" w:hAnsi="Times New Roman" w:cs="Times New Roman"/>
          <w:b/>
          <w:bCs/>
          <w:sz w:val="28"/>
          <w:szCs w:val="28"/>
        </w:rPr>
        <w:t>.</w:t>
      </w:r>
      <w:r w:rsidRPr="005C47BA">
        <w:rPr>
          <w:rFonts w:ascii="Times New Roman" w:eastAsia="Calibri" w:hAnsi="Times New Roman" w:cs="Times New Roman"/>
          <w:sz w:val="28"/>
          <w:szCs w:val="28"/>
        </w:rPr>
        <w:t xml:space="preserve"> Симфония № 2 (1 ч).  </w:t>
      </w:r>
      <w:r w:rsidRPr="005C47BA">
        <w:rPr>
          <w:rFonts w:ascii="Times New Roman" w:eastAsia="Calibri" w:hAnsi="Times New Roman" w:cs="Times New Roman"/>
          <w:i/>
          <w:sz w:val="28"/>
          <w:szCs w:val="28"/>
        </w:rPr>
        <w:t xml:space="preserve">Я. Френкель. </w:t>
      </w:r>
      <w:r w:rsidRPr="005C47BA">
        <w:rPr>
          <w:rFonts w:ascii="Times New Roman" w:eastAsia="Calibri" w:hAnsi="Times New Roman" w:cs="Times New Roman"/>
          <w:b/>
          <w:bCs/>
          <w:i/>
          <w:sz w:val="28"/>
          <w:szCs w:val="28"/>
        </w:rPr>
        <w:t xml:space="preserve">Вступление к </w:t>
      </w:r>
      <w:proofErr w:type="gramStart"/>
      <w:r w:rsidRPr="005C47BA">
        <w:rPr>
          <w:rFonts w:ascii="Times New Roman" w:eastAsia="Calibri" w:hAnsi="Times New Roman" w:cs="Times New Roman"/>
          <w:b/>
          <w:bCs/>
          <w:i/>
          <w:sz w:val="28"/>
          <w:szCs w:val="28"/>
        </w:rPr>
        <w:t>к</w:t>
      </w:r>
      <w:proofErr w:type="gramEnd"/>
      <w:r w:rsidRPr="005C47BA">
        <w:rPr>
          <w:rFonts w:ascii="Times New Roman" w:eastAsia="Calibri" w:hAnsi="Times New Roman" w:cs="Times New Roman"/>
          <w:b/>
          <w:bCs/>
          <w:i/>
          <w:sz w:val="28"/>
          <w:szCs w:val="28"/>
        </w:rPr>
        <w:t xml:space="preserve">/ф «Новые приключения Неуловимых». </w:t>
      </w:r>
      <w:r w:rsidRPr="005C47BA">
        <w:rPr>
          <w:rFonts w:ascii="Times New Roman" w:eastAsia="Calibri" w:hAnsi="Times New Roman" w:cs="Times New Roman"/>
          <w:i/>
          <w:sz w:val="28"/>
          <w:szCs w:val="28"/>
        </w:rPr>
        <w:t>С. Никитин «</w:t>
      </w:r>
      <w:r w:rsidRPr="005C47BA">
        <w:rPr>
          <w:rFonts w:ascii="Times New Roman" w:eastAsia="Calibri" w:hAnsi="Times New Roman" w:cs="Times New Roman"/>
          <w:b/>
          <w:bCs/>
          <w:i/>
          <w:sz w:val="28"/>
          <w:szCs w:val="28"/>
        </w:rPr>
        <w:t xml:space="preserve">Песня о маленьком трубаче». </w:t>
      </w:r>
      <w:r w:rsidRPr="005C47BA">
        <w:rPr>
          <w:rFonts w:ascii="Times New Roman" w:eastAsia="Calibri" w:hAnsi="Times New Roman" w:cs="Times New Roman"/>
          <w:i/>
          <w:sz w:val="28"/>
          <w:szCs w:val="28"/>
        </w:rPr>
        <w:t xml:space="preserve">М. Мусоргский  «Богатырские </w:t>
      </w:r>
      <w:r w:rsidRPr="005C47BA">
        <w:rPr>
          <w:rFonts w:ascii="Times New Roman" w:eastAsia="Calibri" w:hAnsi="Times New Roman" w:cs="Times New Roman"/>
          <w:i/>
          <w:sz w:val="28"/>
          <w:szCs w:val="28"/>
        </w:rPr>
        <w:lastRenderedPageBreak/>
        <w:t>ворота»</w:t>
      </w:r>
      <w:proofErr w:type="gramStart"/>
      <w:r w:rsidRPr="005C47BA">
        <w:rPr>
          <w:rFonts w:ascii="Times New Roman" w:eastAsia="Calibri" w:hAnsi="Times New Roman" w:cs="Times New Roman"/>
          <w:i/>
          <w:sz w:val="28"/>
          <w:szCs w:val="28"/>
        </w:rPr>
        <w:t xml:space="preserve"> ,</w:t>
      </w:r>
      <w:proofErr w:type="gramEnd"/>
      <w:r w:rsidRPr="005C47BA">
        <w:rPr>
          <w:rFonts w:ascii="Times New Roman" w:eastAsia="Calibri" w:hAnsi="Times New Roman" w:cs="Times New Roman"/>
          <w:i/>
          <w:sz w:val="28"/>
          <w:szCs w:val="28"/>
        </w:rPr>
        <w:t xml:space="preserve"> «Песня </w:t>
      </w:r>
      <w:proofErr w:type="spellStart"/>
      <w:r w:rsidRPr="005C47BA">
        <w:rPr>
          <w:rFonts w:ascii="Times New Roman" w:eastAsia="Calibri" w:hAnsi="Times New Roman" w:cs="Times New Roman"/>
          <w:b/>
          <w:bCs/>
          <w:i/>
          <w:sz w:val="28"/>
          <w:szCs w:val="28"/>
        </w:rPr>
        <w:t>Варлаама</w:t>
      </w:r>
      <w:proofErr w:type="spellEnd"/>
      <w:r w:rsidRPr="005C47BA">
        <w:rPr>
          <w:rFonts w:ascii="Times New Roman" w:eastAsia="Calibri" w:hAnsi="Times New Roman" w:cs="Times New Roman"/>
          <w:b/>
          <w:bCs/>
          <w:i/>
          <w:sz w:val="28"/>
          <w:szCs w:val="28"/>
        </w:rPr>
        <w:t>»</w:t>
      </w:r>
      <w:r w:rsidRPr="005C47BA">
        <w:rPr>
          <w:rFonts w:ascii="Times New Roman" w:eastAsia="Calibri" w:hAnsi="Times New Roman" w:cs="Times New Roman"/>
          <w:b/>
          <w:bCs/>
          <w:sz w:val="28"/>
          <w:szCs w:val="28"/>
        </w:rPr>
        <w:t xml:space="preserve"> из оперы «Борис Годунов». </w:t>
      </w:r>
      <w:r w:rsidRPr="005C47BA">
        <w:rPr>
          <w:rFonts w:ascii="Times New Roman" w:eastAsia="Calibri" w:hAnsi="Times New Roman" w:cs="Times New Roman"/>
          <w:i/>
          <w:sz w:val="28"/>
          <w:szCs w:val="28"/>
        </w:rPr>
        <w:t>М. Мусоргский.</w:t>
      </w:r>
      <w:r w:rsidRPr="005C47BA">
        <w:rPr>
          <w:rFonts w:ascii="Times New Roman" w:eastAsia="Calibri" w:hAnsi="Times New Roman" w:cs="Times New Roman"/>
          <w:b/>
          <w:bCs/>
          <w:sz w:val="28"/>
          <w:szCs w:val="28"/>
        </w:rPr>
        <w:t xml:space="preserve"> «Рассвет на Москве-реке</w:t>
      </w:r>
      <w:r w:rsidRPr="005C47BA">
        <w:rPr>
          <w:rFonts w:ascii="Times New Roman" w:eastAsia="Calibri" w:hAnsi="Times New Roman" w:cs="Times New Roman"/>
          <w:b/>
          <w:bCs/>
          <w:i/>
          <w:sz w:val="28"/>
          <w:szCs w:val="28"/>
        </w:rPr>
        <w:t xml:space="preserve">» </w:t>
      </w:r>
      <w:r w:rsidRPr="005C47BA">
        <w:rPr>
          <w:rFonts w:ascii="Times New Roman" w:eastAsia="Calibri" w:hAnsi="Times New Roman" w:cs="Times New Roman"/>
          <w:i/>
          <w:sz w:val="28"/>
          <w:szCs w:val="28"/>
        </w:rPr>
        <w:t>(из оперы «</w:t>
      </w:r>
      <w:proofErr w:type="spellStart"/>
      <w:r w:rsidRPr="005C47BA">
        <w:rPr>
          <w:rFonts w:ascii="Times New Roman" w:eastAsia="Calibri" w:hAnsi="Times New Roman" w:cs="Times New Roman"/>
          <w:i/>
          <w:sz w:val="28"/>
          <w:szCs w:val="28"/>
        </w:rPr>
        <w:t>Хованщина</w:t>
      </w:r>
      <w:proofErr w:type="spellEnd"/>
      <w:r w:rsidRPr="005C47BA">
        <w:rPr>
          <w:rFonts w:ascii="Times New Roman" w:eastAsia="Calibri" w:hAnsi="Times New Roman" w:cs="Times New Roman"/>
          <w:i/>
          <w:sz w:val="28"/>
          <w:szCs w:val="28"/>
        </w:rPr>
        <w:t xml:space="preserve">»). </w:t>
      </w:r>
      <w:proofErr w:type="spellStart"/>
      <w:r w:rsidRPr="005C47BA">
        <w:rPr>
          <w:rFonts w:ascii="Times New Roman" w:eastAsia="Calibri" w:hAnsi="Times New Roman" w:cs="Times New Roman"/>
          <w:i/>
          <w:sz w:val="28"/>
          <w:szCs w:val="28"/>
        </w:rPr>
        <w:t>К.Дебюсси</w:t>
      </w:r>
      <w:proofErr w:type="gramStart"/>
      <w:r w:rsidRPr="005C47BA">
        <w:rPr>
          <w:rFonts w:ascii="Times New Roman" w:eastAsia="Calibri" w:hAnsi="Times New Roman" w:cs="Times New Roman"/>
          <w:b/>
          <w:bCs/>
          <w:i/>
          <w:sz w:val="28"/>
          <w:szCs w:val="28"/>
        </w:rPr>
        <w:t>«Л</w:t>
      </w:r>
      <w:proofErr w:type="gramEnd"/>
      <w:r w:rsidRPr="005C47BA">
        <w:rPr>
          <w:rFonts w:ascii="Times New Roman" w:eastAsia="Calibri" w:hAnsi="Times New Roman" w:cs="Times New Roman"/>
          <w:b/>
          <w:bCs/>
          <w:i/>
          <w:sz w:val="28"/>
          <w:szCs w:val="28"/>
        </w:rPr>
        <w:t>унный</w:t>
      </w:r>
      <w:proofErr w:type="spellEnd"/>
      <w:r w:rsidRPr="005C47BA">
        <w:rPr>
          <w:rFonts w:ascii="Times New Roman" w:eastAsia="Calibri" w:hAnsi="Times New Roman" w:cs="Times New Roman"/>
          <w:b/>
          <w:bCs/>
          <w:i/>
          <w:sz w:val="28"/>
          <w:szCs w:val="28"/>
        </w:rPr>
        <w:t xml:space="preserve"> свет».</w:t>
      </w:r>
      <w:proofErr w:type="spellStart"/>
      <w:r w:rsidRPr="005C47BA">
        <w:rPr>
          <w:rFonts w:ascii="Times New Roman" w:eastAsia="Calibri" w:hAnsi="Times New Roman" w:cs="Times New Roman"/>
          <w:i/>
          <w:sz w:val="28"/>
          <w:szCs w:val="28"/>
        </w:rPr>
        <w:t>Н.А.Римский</w:t>
      </w:r>
      <w:proofErr w:type="spellEnd"/>
      <w:r w:rsidRPr="005C47BA">
        <w:rPr>
          <w:rFonts w:ascii="Times New Roman" w:eastAsia="Calibri" w:hAnsi="Times New Roman" w:cs="Times New Roman"/>
          <w:i/>
          <w:sz w:val="28"/>
          <w:szCs w:val="28"/>
        </w:rPr>
        <w:t>-Корсаков «</w:t>
      </w:r>
      <w:proofErr w:type="spellStart"/>
      <w:r w:rsidRPr="005C47BA">
        <w:rPr>
          <w:rFonts w:ascii="Times New Roman" w:eastAsia="Calibri" w:hAnsi="Times New Roman" w:cs="Times New Roman"/>
          <w:i/>
          <w:sz w:val="28"/>
          <w:szCs w:val="28"/>
        </w:rPr>
        <w:t>Шехерезада</w:t>
      </w:r>
      <w:proofErr w:type="spellEnd"/>
      <w:r w:rsidRPr="005C47BA">
        <w:rPr>
          <w:rFonts w:ascii="Times New Roman" w:eastAsia="Calibri" w:hAnsi="Times New Roman" w:cs="Times New Roman"/>
          <w:i/>
          <w:sz w:val="28"/>
          <w:szCs w:val="28"/>
        </w:rPr>
        <w:t>».</w:t>
      </w:r>
    </w:p>
    <w:p w:rsidR="001A2FAE" w:rsidRPr="005C47BA" w:rsidRDefault="001A2FAE" w:rsidP="001A2FAE">
      <w:pPr>
        <w:tabs>
          <w:tab w:val="left" w:pos="457"/>
        </w:tabs>
        <w:autoSpaceDE w:val="0"/>
        <w:autoSpaceDN w:val="0"/>
        <w:adjustRightInd w:val="0"/>
        <w:spacing w:after="0"/>
        <w:jc w:val="both"/>
        <w:rPr>
          <w:rFonts w:ascii="Times New Roman" w:eastAsia="Calibri" w:hAnsi="Times New Roman" w:cs="Times New Roman"/>
          <w:i/>
          <w:color w:val="000000"/>
          <w:sz w:val="28"/>
          <w:szCs w:val="28"/>
        </w:rPr>
      </w:pPr>
    </w:p>
    <w:p w:rsidR="001A2FAE" w:rsidRPr="005C47BA" w:rsidRDefault="001A2FAE" w:rsidP="001A2FAE">
      <w:pPr>
        <w:numPr>
          <w:ilvl w:val="0"/>
          <w:numId w:val="14"/>
        </w:numPr>
        <w:spacing w:after="0" w:line="211" w:lineRule="atLeast"/>
        <w:contextualSpacing/>
        <w:jc w:val="center"/>
        <w:rPr>
          <w:rFonts w:ascii="Times New Roman" w:eastAsia="Times New Roman" w:hAnsi="Times New Roman" w:cs="Times New Roman"/>
          <w:b/>
          <w:bCs/>
          <w:sz w:val="28"/>
          <w:szCs w:val="28"/>
          <w:lang w:eastAsia="ru-RU"/>
        </w:rPr>
      </w:pPr>
      <w:r w:rsidRPr="005C47BA">
        <w:rPr>
          <w:rFonts w:ascii="Times New Roman" w:eastAsia="Times New Roman" w:hAnsi="Times New Roman" w:cs="Times New Roman"/>
          <w:b/>
          <w:bCs/>
          <w:sz w:val="28"/>
          <w:szCs w:val="28"/>
          <w:lang w:eastAsia="ru-RU"/>
        </w:rPr>
        <w:t>четверть</w:t>
      </w:r>
    </w:p>
    <w:p w:rsidR="001A2FAE" w:rsidRPr="005C47BA" w:rsidRDefault="001A2FAE" w:rsidP="001A2FAE">
      <w:pPr>
        <w:spacing w:after="0" w:line="211" w:lineRule="atLeast"/>
        <w:jc w:val="center"/>
        <w:rPr>
          <w:rFonts w:ascii="Arial" w:eastAsia="Calibri" w:hAnsi="Arial" w:cs="Arial"/>
          <w:b/>
          <w:bCs/>
          <w:color w:val="444444"/>
          <w:sz w:val="28"/>
          <w:szCs w:val="28"/>
          <w:lang w:eastAsia="ru-RU"/>
        </w:rPr>
      </w:pPr>
      <w:r w:rsidRPr="005C47BA">
        <w:rPr>
          <w:rFonts w:ascii="Times New Roman" w:eastAsia="Calibri" w:hAnsi="Times New Roman" w:cs="Times New Roman"/>
          <w:b/>
          <w:bCs/>
          <w:sz w:val="28"/>
          <w:szCs w:val="28"/>
          <w:lang w:eastAsia="ru-RU"/>
        </w:rPr>
        <w:t>«Можем ли услышать живопись» - 9 часов</w:t>
      </w:r>
    </w:p>
    <w:p w:rsidR="001A2FAE" w:rsidRPr="005C47BA" w:rsidRDefault="001A2FAE" w:rsidP="001A2FAE">
      <w:pPr>
        <w:tabs>
          <w:tab w:val="left" w:pos="513"/>
        </w:tabs>
        <w:autoSpaceDE w:val="0"/>
        <w:autoSpaceDN w:val="0"/>
        <w:adjustRightInd w:val="0"/>
        <w:spacing w:after="0"/>
        <w:ind w:left="315"/>
        <w:contextualSpacing/>
        <w:jc w:val="both"/>
        <w:rPr>
          <w:rFonts w:ascii="Times New Roman" w:eastAsia="Times New Roman" w:hAnsi="Times New Roman" w:cs="Times New Roman"/>
          <w:color w:val="000000"/>
          <w:sz w:val="28"/>
          <w:szCs w:val="28"/>
          <w:lang w:eastAsia="ru-RU"/>
        </w:rPr>
      </w:pPr>
      <w:r w:rsidRPr="005C47BA">
        <w:rPr>
          <w:rFonts w:ascii="Times New Roman" w:eastAsia="Times New Roman" w:hAnsi="Times New Roman" w:cs="Times New Roman"/>
          <w:color w:val="000000"/>
          <w:sz w:val="28"/>
          <w:szCs w:val="28"/>
          <w:lang w:eastAsia="ru-RU"/>
        </w:rPr>
        <w:t xml:space="preserve">Внутренний слух и внутреннее зрение. Картина, портрет, пейзаж в музыке и изобразительном искусстве. Ритм, колорит, пространство в музыке и живописи. </w:t>
      </w:r>
      <w:r w:rsidRPr="005C47BA">
        <w:rPr>
          <w:rFonts w:ascii="Times New Roman" w:eastAsia="Times New Roman" w:hAnsi="Times New Roman" w:cs="Times New Roman"/>
          <w:sz w:val="28"/>
          <w:szCs w:val="28"/>
          <w:lang w:eastAsia="ru-RU"/>
        </w:rPr>
        <w:t xml:space="preserve">Музыка и изображение как основа синкретичных жанров. </w:t>
      </w:r>
      <w:r w:rsidRPr="005C47BA">
        <w:rPr>
          <w:rFonts w:ascii="Times New Roman" w:eastAsia="Times New Roman" w:hAnsi="Times New Roman" w:cs="Times New Roman"/>
          <w:color w:val="000000"/>
          <w:sz w:val="28"/>
          <w:szCs w:val="28"/>
          <w:lang w:eastAsia="ru-RU"/>
        </w:rPr>
        <w:t>Музыка и музыканты становятся живописными образами. «Звучащие» полотна. «Живописные» партитуры.</w:t>
      </w:r>
    </w:p>
    <w:p w:rsidR="001A2FAE" w:rsidRPr="005C47BA" w:rsidRDefault="001A2FAE" w:rsidP="001A2FAE">
      <w:pPr>
        <w:tabs>
          <w:tab w:val="left" w:pos="457"/>
        </w:tabs>
        <w:autoSpaceDE w:val="0"/>
        <w:autoSpaceDN w:val="0"/>
        <w:adjustRightInd w:val="0"/>
        <w:spacing w:after="0"/>
        <w:ind w:left="315"/>
        <w:contextualSpacing/>
        <w:jc w:val="both"/>
        <w:rPr>
          <w:rFonts w:ascii="Times New Roman" w:eastAsia="Times New Roman" w:hAnsi="Times New Roman" w:cs="Times New Roman"/>
          <w:color w:val="000000"/>
          <w:sz w:val="28"/>
          <w:szCs w:val="28"/>
          <w:lang w:eastAsia="ru-RU"/>
        </w:rPr>
      </w:pPr>
      <w:r w:rsidRPr="005C47BA">
        <w:rPr>
          <w:rFonts w:ascii="Times New Roman" w:eastAsia="Times New Roman" w:hAnsi="Times New Roman" w:cs="Times New Roman"/>
          <w:color w:val="000000"/>
          <w:sz w:val="28"/>
          <w:szCs w:val="28"/>
          <w:lang w:eastAsia="ru-RU"/>
        </w:rPr>
        <w:t>Границы отдельных искусств не замкнуты; искусства ежеминутно переходят одно в другое.</w:t>
      </w:r>
    </w:p>
    <w:p w:rsidR="001A2FAE" w:rsidRPr="005C47BA" w:rsidRDefault="001A2FAE" w:rsidP="001A2FAE">
      <w:pPr>
        <w:spacing w:after="0"/>
        <w:rPr>
          <w:rFonts w:ascii="Times New Roman" w:eastAsia="Calibri" w:hAnsi="Times New Roman" w:cs="Times New Roman"/>
          <w:b/>
          <w:i/>
          <w:sz w:val="28"/>
          <w:szCs w:val="28"/>
        </w:rPr>
      </w:pPr>
      <w:r w:rsidRPr="005C47BA">
        <w:rPr>
          <w:rFonts w:ascii="Times New Roman" w:eastAsia="Calibri" w:hAnsi="Times New Roman" w:cs="Times New Roman"/>
          <w:b/>
          <w:color w:val="000000"/>
          <w:sz w:val="28"/>
          <w:szCs w:val="28"/>
        </w:rPr>
        <w:t xml:space="preserve">   Музыкальный материал</w:t>
      </w:r>
      <w:r w:rsidRPr="005C47BA">
        <w:rPr>
          <w:rFonts w:ascii="Times New Roman" w:eastAsia="Calibri" w:hAnsi="Times New Roman" w:cs="Times New Roman"/>
          <w:b/>
          <w:i/>
          <w:color w:val="000000"/>
          <w:sz w:val="28"/>
          <w:szCs w:val="28"/>
        </w:rPr>
        <w:t xml:space="preserve">: </w:t>
      </w:r>
      <w:proofErr w:type="gramStart"/>
      <w:r w:rsidRPr="005C47BA">
        <w:rPr>
          <w:rFonts w:ascii="Times New Roman" w:eastAsia="Calibri" w:hAnsi="Times New Roman" w:cs="Times New Roman"/>
          <w:i/>
          <w:sz w:val="28"/>
          <w:szCs w:val="28"/>
        </w:rPr>
        <w:t xml:space="preserve">И. Стравинский </w:t>
      </w:r>
      <w:r w:rsidRPr="005C47BA">
        <w:rPr>
          <w:rFonts w:ascii="Times New Roman" w:eastAsia="Calibri" w:hAnsi="Times New Roman" w:cs="Times New Roman"/>
          <w:b/>
          <w:bCs/>
          <w:i/>
          <w:sz w:val="28"/>
          <w:szCs w:val="28"/>
        </w:rPr>
        <w:t>«Петруш</w:t>
      </w:r>
      <w:r w:rsidRPr="005C47BA">
        <w:rPr>
          <w:rFonts w:ascii="Times New Roman" w:eastAsia="Calibri" w:hAnsi="Times New Roman" w:cs="Times New Roman"/>
          <w:b/>
          <w:bCs/>
          <w:i/>
          <w:sz w:val="28"/>
          <w:szCs w:val="28"/>
        </w:rPr>
        <w:softHyphen/>
        <w:t xml:space="preserve">ка» (1 картина 1-й </w:t>
      </w:r>
      <w:r w:rsidRPr="005C47BA">
        <w:rPr>
          <w:rFonts w:ascii="Times New Roman" w:eastAsia="Calibri" w:hAnsi="Times New Roman" w:cs="Times New Roman"/>
          <w:i/>
          <w:sz w:val="28"/>
          <w:szCs w:val="28"/>
        </w:rPr>
        <w:t>части балета), Сен-Санс «Лебедь», Шуберт «Аве Мария», Мусоргский «Картинки с выставки», Прокофьев кантата «Александр Невский», Равель «Хабанера», Ростовские звоны.</w:t>
      </w:r>
      <w:proofErr w:type="gramEnd"/>
    </w:p>
    <w:p w:rsidR="001A2FAE" w:rsidRPr="005C47BA" w:rsidRDefault="001A2FAE" w:rsidP="001A2FAE">
      <w:pPr>
        <w:spacing w:after="0"/>
        <w:ind w:firstLine="709"/>
        <w:rPr>
          <w:rFonts w:ascii="Times New Roman" w:eastAsia="Calibri" w:hAnsi="Times New Roman" w:cs="Times New Roman"/>
          <w:sz w:val="28"/>
          <w:szCs w:val="28"/>
        </w:rPr>
      </w:pPr>
    </w:p>
    <w:p w:rsidR="001A2FAE" w:rsidRPr="005C47BA" w:rsidRDefault="001A2FAE" w:rsidP="001A2FAE">
      <w:pPr>
        <w:spacing w:after="0"/>
        <w:ind w:firstLine="709"/>
        <w:rPr>
          <w:rFonts w:ascii="Times New Roman" w:eastAsia="Calibri" w:hAnsi="Times New Roman" w:cs="Times New Roman"/>
          <w:sz w:val="28"/>
          <w:szCs w:val="28"/>
        </w:rPr>
      </w:pPr>
    </w:p>
    <w:p w:rsidR="001A2FAE" w:rsidRPr="005C47BA" w:rsidRDefault="001A2FAE" w:rsidP="001A2FAE">
      <w:pPr>
        <w:spacing w:after="0"/>
        <w:ind w:firstLine="709"/>
        <w:rPr>
          <w:rFonts w:ascii="Times New Roman" w:eastAsia="Calibri" w:hAnsi="Times New Roman" w:cs="Times New Roman"/>
          <w:sz w:val="28"/>
          <w:szCs w:val="28"/>
        </w:rPr>
      </w:pPr>
    </w:p>
    <w:p w:rsidR="001A2FAE" w:rsidRPr="005C47BA" w:rsidRDefault="001A2FAE" w:rsidP="001A2FAE">
      <w:pPr>
        <w:jc w:val="center"/>
        <w:rPr>
          <w:rFonts w:ascii="Times New Roman" w:eastAsia="Calibri" w:hAnsi="Times New Roman" w:cs="Times New Roman"/>
          <w:b/>
          <w:i/>
          <w:sz w:val="28"/>
          <w:szCs w:val="28"/>
        </w:rPr>
      </w:pPr>
      <w:r w:rsidRPr="005C47BA">
        <w:rPr>
          <w:rFonts w:ascii="Times New Roman" w:eastAsia="Calibri" w:hAnsi="Times New Roman" w:cs="Times New Roman"/>
          <w:b/>
          <w:i/>
          <w:sz w:val="28"/>
          <w:szCs w:val="28"/>
        </w:rPr>
        <w:t xml:space="preserve">3.3.  Содержание  учебного  курса  -   6 </w:t>
      </w:r>
      <w:r w:rsidR="004227EA" w:rsidRPr="005C47BA">
        <w:rPr>
          <w:rFonts w:ascii="Times New Roman" w:eastAsia="Calibri" w:hAnsi="Times New Roman" w:cs="Times New Roman"/>
          <w:b/>
          <w:i/>
          <w:sz w:val="28"/>
          <w:szCs w:val="28"/>
        </w:rPr>
        <w:t xml:space="preserve"> </w:t>
      </w:r>
      <w:r w:rsidRPr="005C47BA">
        <w:rPr>
          <w:rFonts w:ascii="Times New Roman" w:eastAsia="Calibri" w:hAnsi="Times New Roman" w:cs="Times New Roman"/>
          <w:b/>
          <w:i/>
          <w:sz w:val="28"/>
          <w:szCs w:val="28"/>
        </w:rPr>
        <w:t>класс</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color w:val="000000"/>
          <w:sz w:val="28"/>
          <w:szCs w:val="28"/>
        </w:rPr>
      </w:pPr>
      <w:r w:rsidRPr="005C47BA">
        <w:rPr>
          <w:rFonts w:ascii="Times New Roman" w:eastAsia="Calibri" w:hAnsi="Times New Roman" w:cs="Times New Roman"/>
          <w:b/>
          <w:bCs/>
          <w:color w:val="000000"/>
          <w:sz w:val="28"/>
          <w:szCs w:val="28"/>
        </w:rPr>
        <w:t xml:space="preserve">   </w:t>
      </w:r>
      <w:r w:rsidRPr="005C47BA">
        <w:rPr>
          <w:rFonts w:ascii="Times New Roman" w:eastAsia="Calibri" w:hAnsi="Times New Roman" w:cs="Times New Roman"/>
          <w:bCs/>
          <w:color w:val="000000"/>
          <w:sz w:val="28"/>
          <w:szCs w:val="28"/>
        </w:rPr>
        <w:t>Тема</w:t>
      </w:r>
      <w:r w:rsidRPr="005C47BA">
        <w:rPr>
          <w:rFonts w:ascii="Times New Roman" w:eastAsia="Calibri" w:hAnsi="Times New Roman" w:cs="Times New Roman"/>
          <w:b/>
          <w:bCs/>
          <w:color w:val="000000"/>
          <w:sz w:val="28"/>
          <w:szCs w:val="28"/>
        </w:rPr>
        <w:t xml:space="preserve"> 6-го класса: </w:t>
      </w:r>
      <w:r w:rsidRPr="005C47BA">
        <w:rPr>
          <w:rFonts w:ascii="Times New Roman" w:eastAsia="Calibri" w:hAnsi="Times New Roman" w:cs="Times New Roman"/>
          <w:b/>
          <w:bCs/>
          <w:color w:val="000000"/>
          <w:sz w:val="28"/>
          <w:szCs w:val="28"/>
          <w:u w:val="wave"/>
        </w:rPr>
        <w:t xml:space="preserve"> «Музыкальная  культура  как  часть  духовной  культуры  человека».</w:t>
      </w:r>
      <w:r w:rsidRPr="005C47BA">
        <w:rPr>
          <w:rFonts w:ascii="Times New Roman" w:eastAsia="Calibri" w:hAnsi="Times New Roman" w:cs="Times New Roman"/>
          <w:b/>
          <w:bCs/>
          <w:color w:val="000000"/>
          <w:sz w:val="28"/>
          <w:szCs w:val="28"/>
        </w:rPr>
        <w:t xml:space="preserve"> </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b/>
          <w:i/>
          <w:iCs/>
          <w:color w:val="000000"/>
          <w:sz w:val="28"/>
          <w:szCs w:val="28"/>
        </w:rPr>
        <w:t xml:space="preserve">   </w:t>
      </w:r>
      <w:r w:rsidRPr="005C47BA">
        <w:rPr>
          <w:rFonts w:ascii="Times New Roman" w:eastAsia="Calibri" w:hAnsi="Times New Roman" w:cs="Times New Roman"/>
          <w:b/>
          <w:iCs/>
          <w:color w:val="000000"/>
          <w:sz w:val="28"/>
          <w:szCs w:val="28"/>
        </w:rPr>
        <w:t>Музыка в жизни, жизнь в музыке</w:t>
      </w:r>
      <w:r w:rsidRPr="005C47BA">
        <w:rPr>
          <w:rFonts w:ascii="Times New Roman" w:eastAsia="Calibri" w:hAnsi="Times New Roman" w:cs="Times New Roman"/>
          <w:b/>
          <w:color w:val="000000"/>
          <w:sz w:val="28"/>
          <w:szCs w:val="28"/>
        </w:rPr>
        <w:t>.</w:t>
      </w:r>
      <w:r w:rsidRPr="005C47BA">
        <w:rPr>
          <w:rFonts w:ascii="Times New Roman" w:eastAsia="Calibri" w:hAnsi="Times New Roman" w:cs="Times New Roman"/>
          <w:color w:val="000000"/>
          <w:sz w:val="28"/>
          <w:szCs w:val="28"/>
        </w:rPr>
        <w:t xml:space="preserve"> Музыка - знаковая система особого рода. Содержание музыкального искусства — система общечеловеческих ценностей. Преобразующее воздействие музыки на человека, на жизнь в целом. </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b/>
          <w:i/>
          <w:iCs/>
          <w:color w:val="000000"/>
          <w:sz w:val="28"/>
          <w:szCs w:val="28"/>
        </w:rPr>
        <w:t xml:space="preserve">   </w:t>
      </w:r>
      <w:r w:rsidRPr="005C47BA">
        <w:rPr>
          <w:rFonts w:ascii="Times New Roman" w:eastAsia="Calibri" w:hAnsi="Times New Roman" w:cs="Times New Roman"/>
          <w:b/>
          <w:iCs/>
          <w:color w:val="000000"/>
          <w:sz w:val="28"/>
          <w:szCs w:val="28"/>
        </w:rPr>
        <w:t>Музыкальное восприятие как умение слышать музыку и размышлять о ней</w:t>
      </w:r>
      <w:r w:rsidRPr="005C47BA">
        <w:rPr>
          <w:rFonts w:ascii="Times New Roman" w:eastAsia="Calibri" w:hAnsi="Times New Roman" w:cs="Times New Roman"/>
          <w:b/>
          <w:color w:val="000000"/>
          <w:sz w:val="28"/>
          <w:szCs w:val="28"/>
        </w:rPr>
        <w:t>.</w:t>
      </w:r>
      <w:r w:rsidRPr="005C47BA">
        <w:rPr>
          <w:rFonts w:ascii="Times New Roman" w:eastAsia="Calibri" w:hAnsi="Times New Roman" w:cs="Times New Roman"/>
          <w:color w:val="000000"/>
          <w:sz w:val="28"/>
          <w:szCs w:val="28"/>
        </w:rPr>
        <w:t xml:space="preserve"> Зависимость личностного восприятия музыки от степени проникновения в деятельность композитора, исполнителя, слушателя. Накопление опыта содержательного восприятия музыки — что и как слушать и слышать в музыке. </w:t>
      </w:r>
      <w:r w:rsidRPr="005C47BA">
        <w:rPr>
          <w:rFonts w:ascii="Times New Roman" w:eastAsia="Calibri" w:hAnsi="Times New Roman" w:cs="Times New Roman"/>
          <w:i/>
          <w:color w:val="000000"/>
          <w:sz w:val="28"/>
          <w:szCs w:val="28"/>
          <w:u w:val="wave"/>
        </w:rPr>
        <w:t>«Лента памяти»</w:t>
      </w:r>
      <w:r w:rsidRPr="005C47BA">
        <w:rPr>
          <w:rFonts w:ascii="Times New Roman" w:eastAsia="Calibri" w:hAnsi="Times New Roman" w:cs="Times New Roman"/>
          <w:color w:val="000000"/>
          <w:sz w:val="28"/>
          <w:szCs w:val="28"/>
        </w:rPr>
        <w:t xml:space="preserve"> — способ активизации накопленного подростками опыта общения с музыкальным искусством путём включения шедевров мировой музыкальной культуры в жизнедеятельность растущего человека. </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b/>
          <w:i/>
          <w:iCs/>
          <w:color w:val="000000"/>
          <w:sz w:val="28"/>
          <w:szCs w:val="28"/>
        </w:rPr>
        <w:t xml:space="preserve">   </w:t>
      </w:r>
      <w:r w:rsidRPr="005C47BA">
        <w:rPr>
          <w:rFonts w:ascii="Times New Roman" w:eastAsia="Calibri" w:hAnsi="Times New Roman" w:cs="Times New Roman"/>
          <w:b/>
          <w:iCs/>
          <w:color w:val="000000"/>
          <w:sz w:val="28"/>
          <w:szCs w:val="28"/>
        </w:rPr>
        <w:t>Законы художественного творчества</w:t>
      </w:r>
      <w:r w:rsidRPr="005C47BA">
        <w:rPr>
          <w:rFonts w:ascii="Times New Roman" w:eastAsia="Calibri" w:hAnsi="Times New Roman" w:cs="Times New Roman"/>
          <w:b/>
          <w:color w:val="000000"/>
          <w:sz w:val="28"/>
          <w:szCs w:val="28"/>
        </w:rPr>
        <w:t>.</w:t>
      </w:r>
      <w:r w:rsidRPr="005C47BA">
        <w:rPr>
          <w:rFonts w:ascii="Times New Roman" w:eastAsia="Calibri" w:hAnsi="Times New Roman" w:cs="Times New Roman"/>
          <w:color w:val="000000"/>
          <w:sz w:val="28"/>
          <w:szCs w:val="28"/>
        </w:rPr>
        <w:t xml:space="preserve"> Принципы раскрытия природы искусства и природы художественного познания мира. Предназначение символического языка искусства запечатлевать характерные черты атмосферы исторической эпохи. Сущность взаимодействия музыкальной и духовной культуры человека, исследование механизма воздействия искусства на человека. Конкретизация интеллектуально-творческой деятельности композиторов как фактор приобщения к мировой художественной культуре. </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p>
    <w:p w:rsidR="001A2FAE" w:rsidRPr="005C47BA" w:rsidRDefault="001A2FAE" w:rsidP="001A2FAE">
      <w:pPr>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b/>
          <w:i/>
          <w:iCs/>
          <w:sz w:val="28"/>
          <w:szCs w:val="28"/>
        </w:rPr>
        <w:t xml:space="preserve">   </w:t>
      </w:r>
      <w:r w:rsidRPr="005C47BA">
        <w:rPr>
          <w:rFonts w:ascii="Times New Roman" w:eastAsia="Calibri" w:hAnsi="Times New Roman" w:cs="Times New Roman"/>
          <w:b/>
          <w:iCs/>
          <w:sz w:val="28"/>
          <w:szCs w:val="28"/>
        </w:rPr>
        <w:t>Духовный мир человека</w:t>
      </w:r>
      <w:r w:rsidRPr="005C47BA">
        <w:rPr>
          <w:rFonts w:ascii="Times New Roman" w:eastAsia="Calibri" w:hAnsi="Times New Roman" w:cs="Times New Roman"/>
          <w:b/>
          <w:sz w:val="28"/>
          <w:szCs w:val="28"/>
        </w:rPr>
        <w:t>.</w:t>
      </w:r>
      <w:r w:rsidRPr="005C47BA">
        <w:rPr>
          <w:rFonts w:ascii="Times New Roman" w:eastAsia="Calibri" w:hAnsi="Times New Roman" w:cs="Times New Roman"/>
          <w:sz w:val="28"/>
          <w:szCs w:val="28"/>
        </w:rPr>
        <w:t xml:space="preserve"> Что включает в себя это понятие: конкретные знания о добре и зле, возвышенном и низменном (обыденном), прекрасном и безобразном в жизни и искусстве или не столько знания, сколько переживания (отдельного человека или всего человечества) по поводу явлений, событий и фактов, происходящих в жизни? Ответ на этот вопрос является кульминационным моментом музыкальных занятий по данной программе.</w:t>
      </w:r>
    </w:p>
    <w:p w:rsidR="001A2FAE" w:rsidRPr="005C47BA" w:rsidRDefault="001A2FAE" w:rsidP="001A2FAE">
      <w:pPr>
        <w:spacing w:after="0" w:line="240" w:lineRule="auto"/>
        <w:jc w:val="both"/>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Bold" w:eastAsia="Calibri" w:hAnsi="Times New Roman,Bold" w:cs="Times New Roman,Bold"/>
          <w:b/>
          <w:bCs/>
          <w:sz w:val="28"/>
          <w:szCs w:val="28"/>
        </w:rPr>
        <w:t xml:space="preserve">   в 6  класс добавлены </w:t>
      </w:r>
      <w:r w:rsidRPr="005C47BA">
        <w:rPr>
          <w:rFonts w:ascii="Times New Roman" w:eastAsia="Calibri" w:hAnsi="Times New Roman" w:cs="Times New Roman"/>
          <w:sz w:val="28"/>
          <w:szCs w:val="28"/>
        </w:rPr>
        <w:t>следующие содержательные аспекты и темы:</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Symbol" w:eastAsia="Calibri" w:hAnsi="Symbol" w:cs="Symbol"/>
          <w:sz w:val="28"/>
          <w:szCs w:val="28"/>
        </w:rPr>
        <w:t></w:t>
      </w:r>
      <w:r w:rsidRPr="005C47BA">
        <w:rPr>
          <w:rFonts w:ascii="Symbol" w:eastAsia="Calibri" w:hAnsi="Symbol" w:cs="Symbol"/>
          <w:sz w:val="28"/>
          <w:szCs w:val="28"/>
        </w:rPr>
        <w:t></w:t>
      </w:r>
      <w:r w:rsidRPr="005C47BA">
        <w:rPr>
          <w:rFonts w:ascii="Times New Roman" w:eastAsia="Calibri" w:hAnsi="Times New Roman" w:cs="Times New Roman"/>
          <w:sz w:val="28"/>
          <w:szCs w:val="28"/>
        </w:rPr>
        <w:t>характерные особенности духовной музыки (истоки духовной музыки; жанры духовной музыки: знаменный распев, молитва; жанр молитвы в музыке современных композиторов);</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Symbol" w:eastAsia="Calibri" w:hAnsi="Symbol" w:cs="Symbol"/>
          <w:sz w:val="28"/>
          <w:szCs w:val="28"/>
        </w:rPr>
        <w:t></w:t>
      </w:r>
      <w:r w:rsidRPr="005C47BA">
        <w:rPr>
          <w:rFonts w:ascii="Symbol" w:eastAsia="Calibri" w:hAnsi="Symbol" w:cs="Symbol"/>
          <w:sz w:val="28"/>
          <w:szCs w:val="28"/>
        </w:rPr>
        <w:t></w:t>
      </w:r>
      <w:r w:rsidRPr="005C47BA">
        <w:rPr>
          <w:rFonts w:ascii="Times New Roman" w:eastAsia="Calibri" w:hAnsi="Times New Roman" w:cs="Times New Roman"/>
          <w:sz w:val="28"/>
          <w:szCs w:val="28"/>
        </w:rPr>
        <w:t>современная музыка XX века (образы природы в музыке композиторов XX века; музыка современности; интерпретация литературного произведения в различных музыкально-театральных жанрах)</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Symbol" w:eastAsia="Calibri" w:hAnsi="Symbol" w:cs="Symbol"/>
          <w:sz w:val="28"/>
          <w:szCs w:val="28"/>
        </w:rPr>
        <w:t></w:t>
      </w:r>
      <w:r w:rsidRPr="005C47BA">
        <w:rPr>
          <w:rFonts w:ascii="Symbol" w:eastAsia="Calibri" w:hAnsi="Symbol" w:cs="Symbol"/>
          <w:sz w:val="28"/>
          <w:szCs w:val="28"/>
        </w:rPr>
        <w:t></w:t>
      </w:r>
      <w:r w:rsidRPr="005C47BA">
        <w:rPr>
          <w:rFonts w:ascii="Times New Roman" w:eastAsia="Calibri" w:hAnsi="Times New Roman" w:cs="Times New Roman"/>
          <w:sz w:val="28"/>
          <w:szCs w:val="28"/>
        </w:rPr>
        <w:t>мастерство исполнителя (на примере творчества Рахманинова С.В., Скрябина А.Н., Шаляпина Ф.И., Собинова Л.В.).</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Symbol" w:eastAsia="Calibri" w:hAnsi="Symbol" w:cs="Symbol"/>
          <w:sz w:val="28"/>
          <w:szCs w:val="28"/>
        </w:rPr>
        <w:t></w:t>
      </w:r>
      <w:r w:rsidRPr="005C47BA">
        <w:rPr>
          <w:rFonts w:ascii="Symbol" w:eastAsia="Calibri" w:hAnsi="Symbol" w:cs="Symbol"/>
          <w:sz w:val="28"/>
          <w:szCs w:val="28"/>
        </w:rPr>
        <w:t></w:t>
      </w:r>
      <w:r w:rsidRPr="005C47BA">
        <w:rPr>
          <w:rFonts w:ascii="Times New Roman" w:eastAsia="Calibri" w:hAnsi="Times New Roman" w:cs="Times New Roman"/>
          <w:sz w:val="28"/>
          <w:szCs w:val="28"/>
        </w:rPr>
        <w:t>стилистические особенности музыкального языка Баха И.С., Моцарта В.А, Бетховена Л., Шопена Ф., Глинки М.И., Чайковского П.И., Рахманинова С.В., Стравинского И., Прокофьева С.С., Свиридова Г.В.</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1 четверть - «Преобразующая сила музыки» - 9 часов</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Cs/>
          <w:sz w:val="28"/>
          <w:szCs w:val="28"/>
        </w:rPr>
        <w:t xml:space="preserve">   Преобразующая сила музыки. Музыка в жизни человека. Тема счастья в музыке </w:t>
      </w:r>
      <w:proofErr w:type="spellStart"/>
      <w:r w:rsidRPr="005C47BA">
        <w:rPr>
          <w:rFonts w:ascii="Times New Roman" w:eastAsia="Calibri" w:hAnsi="Times New Roman" w:cs="Times New Roman"/>
          <w:bCs/>
          <w:sz w:val="28"/>
          <w:szCs w:val="28"/>
        </w:rPr>
        <w:t>П.И.Чайковского</w:t>
      </w:r>
      <w:proofErr w:type="spellEnd"/>
      <w:r w:rsidRPr="005C47BA">
        <w:rPr>
          <w:rFonts w:ascii="Times New Roman" w:eastAsia="Calibri" w:hAnsi="Times New Roman" w:cs="Times New Roman"/>
          <w:bCs/>
          <w:sz w:val="28"/>
          <w:szCs w:val="28"/>
        </w:rPr>
        <w:t>.</w:t>
      </w:r>
      <w:r w:rsidRPr="005C47BA">
        <w:rPr>
          <w:rFonts w:ascii="Times New Roman" w:eastAsia="Calibri" w:hAnsi="Times New Roman" w:cs="Times New Roman"/>
          <w:sz w:val="28"/>
          <w:szCs w:val="28"/>
        </w:rPr>
        <w:t xml:space="preserve"> Особенности музыкального стиля П.И. Чайковского и </w:t>
      </w:r>
      <w:proofErr w:type="spellStart"/>
      <w:r w:rsidRPr="005C47BA">
        <w:rPr>
          <w:rFonts w:ascii="Times New Roman" w:eastAsia="Calibri" w:hAnsi="Times New Roman" w:cs="Times New Roman"/>
          <w:sz w:val="28"/>
          <w:szCs w:val="28"/>
        </w:rPr>
        <w:t>Ф.Шопена</w:t>
      </w:r>
      <w:proofErr w:type="spellEnd"/>
      <w:r w:rsidRPr="005C47BA">
        <w:rPr>
          <w:rFonts w:ascii="Times New Roman" w:eastAsia="Calibri" w:hAnsi="Times New Roman" w:cs="Times New Roman"/>
          <w:sz w:val="28"/>
          <w:szCs w:val="28"/>
        </w:rPr>
        <w:t xml:space="preserve">. Сила русской народной песни. Человек – это звучит гордо. Особенности полифонии и гомофонии. Героическая музыка </w:t>
      </w:r>
      <w:proofErr w:type="spellStart"/>
      <w:r w:rsidRPr="005C47BA">
        <w:rPr>
          <w:rFonts w:ascii="Times New Roman" w:eastAsia="Calibri" w:hAnsi="Times New Roman" w:cs="Times New Roman"/>
          <w:sz w:val="28"/>
          <w:szCs w:val="28"/>
        </w:rPr>
        <w:t>Л.Бетховена</w:t>
      </w:r>
      <w:proofErr w:type="spellEnd"/>
      <w:r w:rsidRPr="005C47BA">
        <w:rPr>
          <w:rFonts w:ascii="Times New Roman" w:eastAsia="Calibri" w:hAnsi="Times New Roman" w:cs="Times New Roman"/>
          <w:sz w:val="28"/>
          <w:szCs w:val="28"/>
        </w:rPr>
        <w:t>.</w:t>
      </w:r>
    </w:p>
    <w:p w:rsidR="001A2FAE" w:rsidRPr="005C47BA" w:rsidRDefault="001A2FAE" w:rsidP="001A2FAE">
      <w:pPr>
        <w:autoSpaceDE w:val="0"/>
        <w:autoSpaceDN w:val="0"/>
        <w:adjustRightInd w:val="0"/>
        <w:rPr>
          <w:rFonts w:ascii="Times New Roman" w:eastAsia="Calibri" w:hAnsi="Times New Roman" w:cs="Times New Roman"/>
          <w:i/>
          <w:sz w:val="28"/>
          <w:szCs w:val="28"/>
        </w:rPr>
      </w:pP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b/>
          <w:color w:val="000000"/>
          <w:sz w:val="28"/>
          <w:szCs w:val="28"/>
        </w:rPr>
        <w:t>Музыкальный материал</w:t>
      </w:r>
      <w:r w:rsidRPr="005C47BA">
        <w:rPr>
          <w:rFonts w:ascii="Times New Roman" w:eastAsia="Calibri" w:hAnsi="Times New Roman" w:cs="Times New Roman"/>
          <w:b/>
          <w:i/>
          <w:color w:val="000000"/>
          <w:sz w:val="28"/>
          <w:szCs w:val="28"/>
        </w:rPr>
        <w:t xml:space="preserve">: </w:t>
      </w:r>
      <w:proofErr w:type="gramStart"/>
      <w:r w:rsidRPr="005C47BA">
        <w:rPr>
          <w:rFonts w:ascii="Times New Roman" w:eastAsia="Calibri" w:hAnsi="Times New Roman" w:cs="Times New Roman"/>
          <w:i/>
          <w:sz w:val="28"/>
          <w:szCs w:val="28"/>
        </w:rPr>
        <w:t xml:space="preserve">«Матушка…», Матвеев; «Вальс», Ж. </w:t>
      </w:r>
      <w:proofErr w:type="spellStart"/>
      <w:r w:rsidRPr="005C47BA">
        <w:rPr>
          <w:rFonts w:ascii="Times New Roman" w:eastAsia="Calibri" w:hAnsi="Times New Roman" w:cs="Times New Roman"/>
          <w:i/>
          <w:sz w:val="28"/>
          <w:szCs w:val="28"/>
        </w:rPr>
        <w:t>Брель</w:t>
      </w:r>
      <w:proofErr w:type="spellEnd"/>
      <w:r w:rsidRPr="005C47BA">
        <w:rPr>
          <w:rFonts w:ascii="Times New Roman" w:eastAsia="Calibri" w:hAnsi="Times New Roman" w:cs="Times New Roman"/>
          <w:i/>
          <w:sz w:val="28"/>
          <w:szCs w:val="28"/>
        </w:rPr>
        <w:t>; «Мальчишки и девчонки»,</w:t>
      </w:r>
      <w:r w:rsidRPr="005C47BA">
        <w:rPr>
          <w:rFonts w:ascii="Times New Roman" w:eastAsia="Calibri" w:hAnsi="Times New Roman" w:cs="Times New Roman"/>
          <w:i/>
          <w:color w:val="000000"/>
          <w:sz w:val="28"/>
          <w:szCs w:val="28"/>
        </w:rPr>
        <w:t xml:space="preserve"> </w:t>
      </w:r>
      <w:r w:rsidRPr="005C47BA">
        <w:rPr>
          <w:rFonts w:ascii="Times New Roman" w:eastAsia="Calibri" w:hAnsi="Times New Roman" w:cs="Times New Roman"/>
          <w:i/>
          <w:sz w:val="28"/>
          <w:szCs w:val="28"/>
        </w:rPr>
        <w:t>Островский; вокально-хоровая работа «</w:t>
      </w:r>
      <w:proofErr w:type="spellStart"/>
      <w:r w:rsidRPr="005C47BA">
        <w:rPr>
          <w:rFonts w:ascii="Times New Roman" w:eastAsia="Calibri" w:hAnsi="Times New Roman" w:cs="Times New Roman"/>
          <w:i/>
          <w:sz w:val="28"/>
          <w:szCs w:val="28"/>
        </w:rPr>
        <w:t>Зелѐная</w:t>
      </w:r>
      <w:proofErr w:type="spellEnd"/>
      <w:r w:rsidRPr="005C47BA">
        <w:rPr>
          <w:rFonts w:ascii="Times New Roman" w:eastAsia="Calibri" w:hAnsi="Times New Roman" w:cs="Times New Roman"/>
          <w:i/>
          <w:sz w:val="28"/>
          <w:szCs w:val="28"/>
        </w:rPr>
        <w:t xml:space="preserve"> рощица», (</w:t>
      </w:r>
      <w:proofErr w:type="spellStart"/>
      <w:r w:rsidRPr="005C47BA">
        <w:rPr>
          <w:rFonts w:ascii="Times New Roman" w:eastAsia="Calibri" w:hAnsi="Times New Roman" w:cs="Times New Roman"/>
          <w:i/>
          <w:sz w:val="28"/>
          <w:szCs w:val="28"/>
        </w:rPr>
        <w:t>рнп</w:t>
      </w:r>
      <w:proofErr w:type="spellEnd"/>
      <w:r w:rsidRPr="005C47BA">
        <w:rPr>
          <w:rFonts w:ascii="Times New Roman" w:eastAsia="Calibri" w:hAnsi="Times New Roman" w:cs="Times New Roman"/>
          <w:i/>
          <w:sz w:val="28"/>
          <w:szCs w:val="28"/>
        </w:rPr>
        <w:t xml:space="preserve">); Симфония №6, 2 т., 1 ч.; П. Чайковский; «Вальс» (фа-минор), </w:t>
      </w:r>
      <w:proofErr w:type="spellStart"/>
      <w:r w:rsidRPr="005C47BA">
        <w:rPr>
          <w:rFonts w:ascii="Times New Roman" w:eastAsia="Calibri" w:hAnsi="Times New Roman" w:cs="Times New Roman"/>
          <w:i/>
          <w:sz w:val="28"/>
          <w:szCs w:val="28"/>
        </w:rPr>
        <w:t>П.Чайковский</w:t>
      </w:r>
      <w:proofErr w:type="spellEnd"/>
      <w:r w:rsidRPr="005C47BA">
        <w:rPr>
          <w:rFonts w:ascii="Times New Roman" w:eastAsia="Calibri" w:hAnsi="Times New Roman" w:cs="Times New Roman"/>
          <w:i/>
          <w:sz w:val="28"/>
          <w:szCs w:val="28"/>
        </w:rPr>
        <w:t xml:space="preserve">; «Вальс» (ми-минор), </w:t>
      </w:r>
      <w:proofErr w:type="spellStart"/>
      <w:r w:rsidRPr="005C47BA">
        <w:rPr>
          <w:rFonts w:ascii="Times New Roman" w:eastAsia="Calibri" w:hAnsi="Times New Roman" w:cs="Times New Roman"/>
          <w:i/>
          <w:sz w:val="28"/>
          <w:szCs w:val="28"/>
        </w:rPr>
        <w:t>Ф.Шопен</w:t>
      </w:r>
      <w:proofErr w:type="spellEnd"/>
      <w:r w:rsidRPr="005C47BA">
        <w:rPr>
          <w:rFonts w:ascii="Times New Roman" w:eastAsia="Calibri" w:hAnsi="Times New Roman" w:cs="Times New Roman"/>
          <w:i/>
          <w:sz w:val="28"/>
          <w:szCs w:val="28"/>
        </w:rPr>
        <w:t xml:space="preserve">; «Чудо - музыка»; опера «Повесть о настоящем человеке», сцена из 5-й </w:t>
      </w:r>
      <w:r w:rsidRPr="005C47BA">
        <w:rPr>
          <w:rFonts w:ascii="Times New Roman" w:eastAsia="Calibri" w:hAnsi="Times New Roman" w:cs="Times New Roman"/>
          <w:i/>
          <w:sz w:val="28"/>
          <w:szCs w:val="28"/>
        </w:rPr>
        <w:lastRenderedPageBreak/>
        <w:t>картины, С. Прокофьев; «Органная хоральная прелюдия»; «Прелюдия», И. С. Бах;</w:t>
      </w:r>
      <w:proofErr w:type="gramEnd"/>
      <w:r w:rsidRPr="005C47BA">
        <w:rPr>
          <w:rFonts w:ascii="Times New Roman" w:eastAsia="Calibri" w:hAnsi="Times New Roman" w:cs="Times New Roman"/>
          <w:i/>
          <w:sz w:val="28"/>
          <w:szCs w:val="28"/>
        </w:rPr>
        <w:t xml:space="preserve"> «Менуэт», Л. Бетховен; «По секрету всему свету»; 5 симфония, 1 ч., Л. Бетховен;</w:t>
      </w:r>
    </w:p>
    <w:p w:rsidR="001A2FAE" w:rsidRPr="005C47BA" w:rsidRDefault="001A2FAE" w:rsidP="001A2FAE">
      <w:pPr>
        <w:autoSpaceDE w:val="0"/>
        <w:autoSpaceDN w:val="0"/>
        <w:adjustRightInd w:val="0"/>
        <w:jc w:val="center"/>
        <w:rPr>
          <w:rFonts w:ascii="Times New Roman" w:eastAsia="Calibri" w:hAnsi="Times New Roman" w:cs="Times New Roman"/>
          <w:sz w:val="28"/>
          <w:szCs w:val="28"/>
        </w:rPr>
      </w:pPr>
    </w:p>
    <w:p w:rsidR="001A2FAE" w:rsidRPr="005C47BA" w:rsidRDefault="001A2FAE" w:rsidP="001A2FAE">
      <w:pPr>
        <w:spacing w:after="0" w:line="211" w:lineRule="atLeast"/>
        <w:jc w:val="center"/>
        <w:rPr>
          <w:rFonts w:ascii="Times New Roman" w:eastAsia="Calibri" w:hAnsi="Times New Roman" w:cs="Times New Roman"/>
          <w:sz w:val="28"/>
          <w:szCs w:val="28"/>
          <w:lang w:eastAsia="ru-RU"/>
        </w:rPr>
      </w:pPr>
      <w:r w:rsidRPr="005C47BA">
        <w:rPr>
          <w:rFonts w:ascii="Times New Roman" w:eastAsia="Calibri" w:hAnsi="Times New Roman" w:cs="Times New Roman"/>
          <w:b/>
          <w:bCs/>
          <w:sz w:val="28"/>
          <w:szCs w:val="28"/>
          <w:lang w:eastAsia="ru-RU"/>
        </w:rPr>
        <w:t xml:space="preserve">2 четверть - </w:t>
      </w:r>
      <w:r w:rsidRPr="005C47BA">
        <w:rPr>
          <w:rFonts w:ascii="Times New Roman" w:eastAsia="Calibri" w:hAnsi="Times New Roman" w:cs="Times New Roman"/>
          <w:b/>
          <w:bCs/>
          <w:sz w:val="28"/>
          <w:szCs w:val="28"/>
        </w:rPr>
        <w:t>«Преобразующая сила музыки» - 7 часов</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Музыка, как состояние души. Истоки  русской  </w:t>
      </w:r>
      <w:proofErr w:type="spellStart"/>
      <w:r w:rsidRPr="005C47BA">
        <w:rPr>
          <w:rFonts w:ascii="Times New Roman" w:eastAsia="Calibri" w:hAnsi="Times New Roman" w:cs="Times New Roman"/>
          <w:sz w:val="28"/>
          <w:szCs w:val="28"/>
        </w:rPr>
        <w:t>песенности</w:t>
      </w:r>
      <w:proofErr w:type="spellEnd"/>
      <w:r w:rsidRPr="005C47BA">
        <w:rPr>
          <w:rFonts w:ascii="Times New Roman" w:eastAsia="Calibri" w:hAnsi="Times New Roman" w:cs="Times New Roman"/>
          <w:sz w:val="28"/>
          <w:szCs w:val="28"/>
        </w:rPr>
        <w:t>. Влияние песен на человека. Слияние образов. Воздействие музыки Чайковского.  Воля и решительность в музыке Скрябина.</w:t>
      </w:r>
    </w:p>
    <w:p w:rsidR="001A2FAE" w:rsidRPr="005C47BA" w:rsidRDefault="001A2FAE" w:rsidP="001A2FAE">
      <w:pPr>
        <w:autoSpaceDE w:val="0"/>
        <w:autoSpaceDN w:val="0"/>
        <w:adjustRightInd w:val="0"/>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b/>
          <w:color w:val="000000"/>
          <w:sz w:val="28"/>
          <w:szCs w:val="28"/>
        </w:rPr>
        <w:t>Музыкальный материал</w:t>
      </w:r>
      <w:r w:rsidRPr="005C47BA">
        <w:rPr>
          <w:rFonts w:ascii="Times New Roman" w:eastAsia="Calibri" w:hAnsi="Times New Roman" w:cs="Times New Roman"/>
          <w:b/>
          <w:i/>
          <w:color w:val="000000"/>
          <w:sz w:val="28"/>
          <w:szCs w:val="28"/>
        </w:rPr>
        <w:t xml:space="preserve">: </w:t>
      </w:r>
      <w:r w:rsidRPr="005C47BA">
        <w:rPr>
          <w:rFonts w:ascii="Times New Roman" w:eastAsia="Calibri" w:hAnsi="Times New Roman" w:cs="Times New Roman"/>
          <w:i/>
          <w:color w:val="000000"/>
          <w:sz w:val="28"/>
          <w:szCs w:val="28"/>
        </w:rPr>
        <w:t>«</w:t>
      </w:r>
      <w:proofErr w:type="spellStart"/>
      <w:r w:rsidRPr="005C47BA">
        <w:rPr>
          <w:rFonts w:ascii="Times New Roman" w:eastAsia="Calibri" w:hAnsi="Times New Roman" w:cs="Times New Roman"/>
          <w:i/>
          <w:sz w:val="28"/>
          <w:szCs w:val="28"/>
        </w:rPr>
        <w:t>Лакримозо</w:t>
      </w:r>
      <w:proofErr w:type="spellEnd"/>
      <w:r w:rsidRPr="005C47BA">
        <w:rPr>
          <w:rFonts w:ascii="Times New Roman" w:eastAsia="Calibri" w:hAnsi="Times New Roman" w:cs="Times New Roman"/>
          <w:i/>
          <w:sz w:val="28"/>
          <w:szCs w:val="28"/>
        </w:rPr>
        <w:t>», В. А. Моцарт Ария Фигаро «Планета детства»; 1 ч. 2 концерта, С. В. Рахманинов; «Планета детства»; «</w:t>
      </w:r>
      <w:proofErr w:type="gramStart"/>
      <w:r w:rsidRPr="005C47BA">
        <w:rPr>
          <w:rFonts w:ascii="Times New Roman" w:eastAsia="Calibri" w:hAnsi="Times New Roman" w:cs="Times New Roman"/>
          <w:i/>
          <w:sz w:val="28"/>
          <w:szCs w:val="28"/>
        </w:rPr>
        <w:t>Чапай</w:t>
      </w:r>
      <w:proofErr w:type="gramEnd"/>
      <w:r w:rsidRPr="005C47BA">
        <w:rPr>
          <w:rFonts w:ascii="Times New Roman" w:eastAsia="Calibri" w:hAnsi="Times New Roman" w:cs="Times New Roman"/>
          <w:i/>
          <w:sz w:val="28"/>
          <w:szCs w:val="28"/>
        </w:rPr>
        <w:t xml:space="preserve"> остался жив»; Опера «Золотой петушок», фрагмент, Н. Римский-Корсаков; «Декабрь», П. И. Чайковский; «Новогодний рок-н-ролл!»; «Этюд №12», А. Скрябин;</w:t>
      </w:r>
    </w:p>
    <w:p w:rsidR="00E9601A" w:rsidRPr="005C47BA" w:rsidRDefault="00E9601A" w:rsidP="001A2FAE">
      <w:pPr>
        <w:autoSpaceDE w:val="0"/>
        <w:autoSpaceDN w:val="0"/>
        <w:adjustRightInd w:val="0"/>
        <w:rPr>
          <w:rFonts w:ascii="Times New Roman" w:eastAsia="Calibri" w:hAnsi="Times New Roman" w:cs="Times New Roman"/>
          <w:sz w:val="28"/>
          <w:szCs w:val="28"/>
        </w:rPr>
      </w:pPr>
    </w:p>
    <w:p w:rsidR="001A2FAE" w:rsidRPr="005C47BA" w:rsidRDefault="001A2FAE" w:rsidP="001A2FAE">
      <w:pPr>
        <w:spacing w:after="0" w:line="240" w:lineRule="auto"/>
        <w:jc w:val="center"/>
        <w:rPr>
          <w:rFonts w:ascii="Times New Roman" w:eastAsia="Calibri" w:hAnsi="Times New Roman" w:cs="Times New Roman"/>
          <w:b/>
          <w:sz w:val="28"/>
          <w:szCs w:val="28"/>
        </w:rPr>
      </w:pPr>
      <w:r w:rsidRPr="005C47BA">
        <w:rPr>
          <w:rFonts w:ascii="Times New Roman" w:eastAsia="Calibri" w:hAnsi="Times New Roman" w:cs="Times New Roman"/>
          <w:b/>
          <w:sz w:val="28"/>
          <w:szCs w:val="28"/>
          <w:lang w:eastAsia="ru-RU"/>
        </w:rPr>
        <w:t xml:space="preserve">3 четверть - </w:t>
      </w:r>
      <w:r w:rsidRPr="005C47BA">
        <w:rPr>
          <w:rFonts w:ascii="Times New Roman" w:eastAsia="Calibri" w:hAnsi="Times New Roman" w:cs="Times New Roman"/>
          <w:b/>
          <w:sz w:val="28"/>
          <w:szCs w:val="28"/>
        </w:rPr>
        <w:t xml:space="preserve">«В </w:t>
      </w:r>
      <w:proofErr w:type="spellStart"/>
      <w:proofErr w:type="gramStart"/>
      <w:r w:rsidRPr="005C47BA">
        <w:rPr>
          <w:rFonts w:ascii="Times New Roman" w:eastAsia="Calibri" w:hAnsi="Times New Roman" w:cs="Times New Roman"/>
          <w:b/>
          <w:sz w:val="28"/>
          <w:szCs w:val="28"/>
        </w:rPr>
        <w:t>ч</w:t>
      </w:r>
      <w:proofErr w:type="gramEnd"/>
      <w:r w:rsidRPr="005C47BA">
        <w:rPr>
          <w:rFonts w:ascii="Times New Roman" w:eastAsia="Calibri" w:hAnsi="Times New Roman" w:cs="Times New Roman"/>
          <w:b/>
          <w:sz w:val="28"/>
          <w:szCs w:val="28"/>
        </w:rPr>
        <w:t>ѐм</w:t>
      </w:r>
      <w:proofErr w:type="spellEnd"/>
      <w:r w:rsidRPr="005C47BA">
        <w:rPr>
          <w:rFonts w:ascii="Times New Roman" w:eastAsia="Calibri" w:hAnsi="Times New Roman" w:cs="Times New Roman"/>
          <w:b/>
          <w:sz w:val="28"/>
          <w:szCs w:val="28"/>
        </w:rPr>
        <w:t xml:space="preserve"> сила музыки?» - 10 часов</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В </w:t>
      </w:r>
      <w:proofErr w:type="spellStart"/>
      <w:proofErr w:type="gramStart"/>
      <w:r w:rsidRPr="005C47BA">
        <w:rPr>
          <w:rFonts w:ascii="Times New Roman" w:eastAsia="Calibri" w:hAnsi="Times New Roman" w:cs="Times New Roman"/>
          <w:sz w:val="28"/>
          <w:szCs w:val="28"/>
        </w:rPr>
        <w:t>ч</w:t>
      </w:r>
      <w:proofErr w:type="gramEnd"/>
      <w:r w:rsidRPr="005C47BA">
        <w:rPr>
          <w:rFonts w:ascii="Times New Roman" w:eastAsia="Calibri" w:hAnsi="Times New Roman" w:cs="Times New Roman"/>
          <w:sz w:val="28"/>
          <w:szCs w:val="28"/>
        </w:rPr>
        <w:t>ѐм</w:t>
      </w:r>
      <w:proofErr w:type="spellEnd"/>
      <w:r w:rsidRPr="005C47BA">
        <w:rPr>
          <w:rFonts w:ascii="Times New Roman" w:eastAsia="Calibri" w:hAnsi="Times New Roman" w:cs="Times New Roman"/>
          <w:sz w:val="28"/>
          <w:szCs w:val="28"/>
        </w:rPr>
        <w:t xml:space="preserve"> сила музыки?  Воздействие оперной музыки. Неправда и красота </w:t>
      </w:r>
      <w:proofErr w:type="gramStart"/>
      <w:r w:rsidRPr="005C47BA">
        <w:rPr>
          <w:rFonts w:ascii="Times New Roman" w:eastAsia="Calibri" w:hAnsi="Times New Roman" w:cs="Times New Roman"/>
          <w:sz w:val="28"/>
          <w:szCs w:val="28"/>
        </w:rPr>
        <w:t>несовместимы</w:t>
      </w:r>
      <w:proofErr w:type="gramEnd"/>
      <w:r w:rsidRPr="005C47BA">
        <w:rPr>
          <w:rFonts w:ascii="Times New Roman" w:eastAsia="Calibri" w:hAnsi="Times New Roman" w:cs="Times New Roman"/>
          <w:sz w:val="28"/>
          <w:szCs w:val="28"/>
        </w:rPr>
        <w:t xml:space="preserve">. Юмор в музыке. Сила песен. Красота природы и </w:t>
      </w:r>
      <w:proofErr w:type="gramStart"/>
      <w:r w:rsidRPr="005C47BA">
        <w:rPr>
          <w:rFonts w:ascii="Times New Roman" w:eastAsia="Calibri" w:hAnsi="Times New Roman" w:cs="Times New Roman"/>
          <w:sz w:val="28"/>
          <w:szCs w:val="28"/>
        </w:rPr>
        <w:t>правда</w:t>
      </w:r>
      <w:proofErr w:type="gramEnd"/>
      <w:r w:rsidRPr="005C47BA">
        <w:rPr>
          <w:rFonts w:ascii="Times New Roman" w:eastAsia="Calibri" w:hAnsi="Times New Roman" w:cs="Times New Roman"/>
          <w:sz w:val="28"/>
          <w:szCs w:val="28"/>
        </w:rPr>
        <w:t xml:space="preserve"> отображения </w:t>
      </w:r>
      <w:proofErr w:type="spellStart"/>
      <w:r w:rsidRPr="005C47BA">
        <w:rPr>
          <w:rFonts w:ascii="Times New Roman" w:eastAsia="Calibri" w:hAnsi="Times New Roman" w:cs="Times New Roman"/>
          <w:sz w:val="28"/>
          <w:szCs w:val="28"/>
        </w:rPr>
        <w:t>еѐ</w:t>
      </w:r>
      <w:proofErr w:type="spellEnd"/>
      <w:r w:rsidRPr="005C47BA">
        <w:rPr>
          <w:rFonts w:ascii="Times New Roman" w:eastAsia="Calibri" w:hAnsi="Times New Roman" w:cs="Times New Roman"/>
          <w:sz w:val="28"/>
          <w:szCs w:val="28"/>
        </w:rPr>
        <w:t xml:space="preserve"> в музыке. Свет музыки Моцарта. Музыка современности – энергия жизни. Сказочность в музыке.</w:t>
      </w:r>
    </w:p>
    <w:p w:rsidR="001A2FAE" w:rsidRPr="005C47BA" w:rsidRDefault="001A2FAE" w:rsidP="001A2FAE">
      <w:pPr>
        <w:autoSpaceDE w:val="0"/>
        <w:autoSpaceDN w:val="0"/>
        <w:adjustRightInd w:val="0"/>
        <w:rPr>
          <w:rFonts w:ascii="Times New Roman" w:eastAsia="Calibri" w:hAnsi="Times New Roman" w:cs="Times New Roman"/>
          <w:sz w:val="28"/>
          <w:szCs w:val="28"/>
        </w:rPr>
      </w:pPr>
      <w:r w:rsidRPr="005C47BA">
        <w:rPr>
          <w:rFonts w:ascii="Times New Roman" w:eastAsia="Calibri" w:hAnsi="Times New Roman" w:cs="Times New Roman"/>
          <w:b/>
          <w:color w:val="000000"/>
          <w:sz w:val="28"/>
          <w:szCs w:val="28"/>
        </w:rPr>
        <w:t xml:space="preserve">   Музыкальный материал</w:t>
      </w:r>
      <w:r w:rsidRPr="005C47BA">
        <w:rPr>
          <w:rFonts w:ascii="Times New Roman" w:eastAsia="Calibri" w:hAnsi="Times New Roman" w:cs="Times New Roman"/>
          <w:b/>
          <w:i/>
          <w:color w:val="000000"/>
          <w:sz w:val="28"/>
          <w:szCs w:val="28"/>
        </w:rPr>
        <w:t>:</w:t>
      </w:r>
      <w:r w:rsidRPr="005C47BA">
        <w:rPr>
          <w:rFonts w:ascii="Times New Roman" w:eastAsia="Calibri" w:hAnsi="Times New Roman" w:cs="Times New Roman"/>
          <w:sz w:val="28"/>
          <w:szCs w:val="28"/>
        </w:rPr>
        <w:t xml:space="preserve"> </w:t>
      </w:r>
      <w:proofErr w:type="gramStart"/>
      <w:r w:rsidRPr="005C47BA">
        <w:rPr>
          <w:rFonts w:ascii="Times New Roman" w:eastAsia="Calibri" w:hAnsi="Times New Roman" w:cs="Times New Roman"/>
          <w:i/>
          <w:sz w:val="28"/>
          <w:szCs w:val="28"/>
        </w:rPr>
        <w:t xml:space="preserve">«Только добротой сердец!»; Опера «Иван Сусанин», ария Сусанина, хор «Славься», М. И. Глинка; «Шутка» из сюиты №2, И. </w:t>
      </w:r>
      <w:proofErr w:type="spellStart"/>
      <w:r w:rsidRPr="005C47BA">
        <w:rPr>
          <w:rFonts w:ascii="Times New Roman" w:eastAsia="Calibri" w:hAnsi="Times New Roman" w:cs="Times New Roman"/>
          <w:i/>
          <w:sz w:val="28"/>
          <w:szCs w:val="28"/>
        </w:rPr>
        <w:t>С.Бах</w:t>
      </w:r>
      <w:proofErr w:type="spellEnd"/>
      <w:r w:rsidRPr="005C47BA">
        <w:rPr>
          <w:rFonts w:ascii="Times New Roman" w:eastAsia="Calibri" w:hAnsi="Times New Roman" w:cs="Times New Roman"/>
          <w:i/>
          <w:sz w:val="28"/>
          <w:szCs w:val="28"/>
        </w:rPr>
        <w:t>; «Шутка» (</w:t>
      </w:r>
      <w:proofErr w:type="spellStart"/>
      <w:r w:rsidRPr="005C47BA">
        <w:rPr>
          <w:rFonts w:ascii="Times New Roman" w:eastAsia="Calibri" w:hAnsi="Times New Roman" w:cs="Times New Roman"/>
          <w:i/>
          <w:sz w:val="28"/>
          <w:szCs w:val="28"/>
        </w:rPr>
        <w:t>вок</w:t>
      </w:r>
      <w:proofErr w:type="spellEnd"/>
      <w:r w:rsidRPr="005C47BA">
        <w:rPr>
          <w:rFonts w:ascii="Times New Roman" w:eastAsia="Calibri" w:hAnsi="Times New Roman" w:cs="Times New Roman"/>
          <w:i/>
          <w:sz w:val="28"/>
          <w:szCs w:val="28"/>
        </w:rPr>
        <w:t xml:space="preserve">, рок, </w:t>
      </w:r>
      <w:proofErr w:type="spellStart"/>
      <w:r w:rsidRPr="005C47BA">
        <w:rPr>
          <w:rFonts w:ascii="Times New Roman" w:eastAsia="Calibri" w:hAnsi="Times New Roman" w:cs="Times New Roman"/>
          <w:i/>
          <w:sz w:val="28"/>
          <w:szCs w:val="28"/>
        </w:rPr>
        <w:t>рнп</w:t>
      </w:r>
      <w:proofErr w:type="spellEnd"/>
      <w:r w:rsidRPr="005C47BA">
        <w:rPr>
          <w:rFonts w:ascii="Times New Roman" w:eastAsia="Calibri" w:hAnsi="Times New Roman" w:cs="Times New Roman"/>
          <w:i/>
          <w:sz w:val="28"/>
          <w:szCs w:val="28"/>
        </w:rPr>
        <w:t xml:space="preserve"> исп.); «Сюита №2», И. Стравинский; «Пора в путь дорогу»; «Ты слышишь море»?; Опера «Снегурочка», ария Снегурочки, песня Леля, сцена таяния Снегурочки, Н. Римский-Корсаков; «Рондо» из «Маленькой ночной музыки», В. А. Моцарт;</w:t>
      </w:r>
      <w:proofErr w:type="gramEnd"/>
      <w:r w:rsidRPr="005C47BA">
        <w:rPr>
          <w:rFonts w:ascii="Times New Roman" w:eastAsia="Calibri" w:hAnsi="Times New Roman" w:cs="Times New Roman"/>
          <w:i/>
          <w:sz w:val="28"/>
          <w:szCs w:val="28"/>
        </w:rPr>
        <w:t xml:space="preserve"> «Рондо в турецком стиле» «Ты слышишь море»?; Г. Свиридов «Время, вперед!»;  Д.Б. </w:t>
      </w:r>
      <w:proofErr w:type="spellStart"/>
      <w:r w:rsidRPr="005C47BA">
        <w:rPr>
          <w:rFonts w:ascii="Times New Roman" w:eastAsia="Calibri" w:hAnsi="Times New Roman" w:cs="Times New Roman"/>
          <w:i/>
          <w:sz w:val="28"/>
          <w:szCs w:val="28"/>
        </w:rPr>
        <w:t>Кабалевский</w:t>
      </w:r>
      <w:proofErr w:type="spellEnd"/>
      <w:r w:rsidRPr="005C47BA">
        <w:rPr>
          <w:rFonts w:ascii="Times New Roman" w:eastAsia="Calibri" w:hAnsi="Times New Roman" w:cs="Times New Roman"/>
          <w:i/>
          <w:sz w:val="28"/>
          <w:szCs w:val="28"/>
        </w:rPr>
        <w:t xml:space="preserve"> «Концерт №3» для фортепиано с оркестром «Ты слышишь море»?; Вальс цветов, П. </w:t>
      </w:r>
      <w:proofErr w:type="spellStart"/>
      <w:r w:rsidRPr="005C47BA">
        <w:rPr>
          <w:rFonts w:ascii="Times New Roman" w:eastAsia="Calibri" w:hAnsi="Times New Roman" w:cs="Times New Roman"/>
          <w:i/>
          <w:sz w:val="28"/>
          <w:szCs w:val="28"/>
        </w:rPr>
        <w:t>И.Чайковский</w:t>
      </w:r>
      <w:proofErr w:type="spellEnd"/>
      <w:r w:rsidRPr="005C47BA">
        <w:rPr>
          <w:rFonts w:ascii="Times New Roman" w:eastAsia="Calibri" w:hAnsi="Times New Roman" w:cs="Times New Roman"/>
          <w:i/>
          <w:sz w:val="28"/>
          <w:szCs w:val="28"/>
        </w:rPr>
        <w:t>, «Щелкунчик», «Маленький принц».</w:t>
      </w:r>
    </w:p>
    <w:p w:rsidR="001A2FAE" w:rsidRPr="005C47BA" w:rsidRDefault="001A2FAE" w:rsidP="001A2FAE">
      <w:pPr>
        <w:spacing w:after="0" w:line="240" w:lineRule="auto"/>
        <w:rPr>
          <w:rFonts w:ascii="Times New Roman" w:eastAsia="Calibri" w:hAnsi="Times New Roman" w:cs="Times New Roman"/>
          <w:b/>
          <w:sz w:val="28"/>
          <w:szCs w:val="28"/>
        </w:rPr>
      </w:pPr>
    </w:p>
    <w:p w:rsidR="001A2FAE" w:rsidRPr="005C47BA" w:rsidRDefault="001A2FAE" w:rsidP="001A2FAE">
      <w:pPr>
        <w:spacing w:after="0" w:line="240" w:lineRule="auto"/>
        <w:rPr>
          <w:rFonts w:ascii="Times New Roman" w:eastAsia="Calibri" w:hAnsi="Times New Roman" w:cs="Times New Roman"/>
          <w:b/>
          <w:sz w:val="28"/>
          <w:szCs w:val="28"/>
        </w:rPr>
      </w:pPr>
    </w:p>
    <w:p w:rsidR="001A2FAE" w:rsidRPr="005C47BA" w:rsidRDefault="001A2FAE" w:rsidP="001A2FAE">
      <w:pPr>
        <w:autoSpaceDE w:val="0"/>
        <w:autoSpaceDN w:val="0"/>
        <w:adjustRightInd w:val="0"/>
        <w:jc w:val="center"/>
        <w:rPr>
          <w:rFonts w:ascii="Times New Roman" w:eastAsia="Calibri" w:hAnsi="Times New Roman" w:cs="Times New Roman"/>
          <w:b/>
          <w:bCs/>
          <w:sz w:val="28"/>
          <w:szCs w:val="28"/>
        </w:rPr>
      </w:pPr>
      <w:r w:rsidRPr="005C47BA">
        <w:rPr>
          <w:rFonts w:ascii="Times New Roman" w:eastAsia="Calibri" w:hAnsi="Times New Roman" w:cs="Times New Roman"/>
          <w:b/>
          <w:sz w:val="28"/>
          <w:szCs w:val="28"/>
          <w:lang w:eastAsia="ru-RU"/>
        </w:rPr>
        <w:t xml:space="preserve">4 четверть - </w:t>
      </w:r>
      <w:r w:rsidRPr="005C47BA">
        <w:rPr>
          <w:rFonts w:ascii="Times New Roman" w:eastAsia="Calibri" w:hAnsi="Times New Roman" w:cs="Times New Roman"/>
          <w:b/>
          <w:bCs/>
          <w:sz w:val="28"/>
          <w:szCs w:val="28"/>
        </w:rPr>
        <w:t xml:space="preserve">«В </w:t>
      </w:r>
      <w:proofErr w:type="spellStart"/>
      <w:proofErr w:type="gramStart"/>
      <w:r w:rsidRPr="005C47BA">
        <w:rPr>
          <w:rFonts w:ascii="Times New Roman" w:eastAsia="Calibri" w:hAnsi="Times New Roman" w:cs="Times New Roman"/>
          <w:b/>
          <w:bCs/>
          <w:sz w:val="28"/>
          <w:szCs w:val="28"/>
        </w:rPr>
        <w:t>ч</w:t>
      </w:r>
      <w:proofErr w:type="gramEnd"/>
      <w:r w:rsidRPr="005C47BA">
        <w:rPr>
          <w:rFonts w:ascii="Times New Roman" w:eastAsia="Calibri" w:hAnsi="Times New Roman" w:cs="Times New Roman"/>
          <w:b/>
          <w:bCs/>
          <w:sz w:val="28"/>
          <w:szCs w:val="28"/>
        </w:rPr>
        <w:t>ѐм</w:t>
      </w:r>
      <w:proofErr w:type="spellEnd"/>
      <w:r w:rsidRPr="005C47BA">
        <w:rPr>
          <w:rFonts w:ascii="Times New Roman" w:eastAsia="Calibri" w:hAnsi="Times New Roman" w:cs="Times New Roman"/>
          <w:b/>
          <w:bCs/>
          <w:sz w:val="28"/>
          <w:szCs w:val="28"/>
        </w:rPr>
        <w:t xml:space="preserve"> сила музыки?» - 9 часов</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lastRenderedPageBreak/>
        <w:t xml:space="preserve">   Жизнь – прекрасна! Музыка – гимн жизни. Сила энергии в песнях. Красота и </w:t>
      </w:r>
      <w:proofErr w:type="gramStart"/>
      <w:r w:rsidRPr="005C47BA">
        <w:rPr>
          <w:rFonts w:ascii="Times New Roman" w:eastAsia="Calibri" w:hAnsi="Times New Roman" w:cs="Times New Roman"/>
          <w:sz w:val="28"/>
          <w:szCs w:val="28"/>
        </w:rPr>
        <w:t>правда</w:t>
      </w:r>
      <w:proofErr w:type="gramEnd"/>
      <w:r w:rsidRPr="005C47BA">
        <w:rPr>
          <w:rFonts w:ascii="Times New Roman" w:eastAsia="Calibri" w:hAnsi="Times New Roman" w:cs="Times New Roman"/>
          <w:sz w:val="28"/>
          <w:szCs w:val="28"/>
        </w:rPr>
        <w:t xml:space="preserve"> в музыке о детях. Жизненная сила музыки П. И.  Чайковского. Читаем, слушаем, </w:t>
      </w:r>
      <w:proofErr w:type="spellStart"/>
      <w:r w:rsidRPr="005C47BA">
        <w:rPr>
          <w:rFonts w:ascii="Times New Roman" w:eastAsia="Calibri" w:hAnsi="Times New Roman" w:cs="Times New Roman"/>
          <w:sz w:val="28"/>
          <w:szCs w:val="28"/>
        </w:rPr>
        <w:t>поѐ</w:t>
      </w:r>
      <w:proofErr w:type="gramStart"/>
      <w:r w:rsidRPr="005C47BA">
        <w:rPr>
          <w:rFonts w:ascii="Times New Roman" w:eastAsia="Calibri" w:hAnsi="Times New Roman" w:cs="Times New Roman"/>
          <w:sz w:val="28"/>
          <w:szCs w:val="28"/>
        </w:rPr>
        <w:t>м</w:t>
      </w:r>
      <w:proofErr w:type="spellEnd"/>
      <w:proofErr w:type="gramEnd"/>
      <w:r w:rsidRPr="005C47BA">
        <w:rPr>
          <w:rFonts w:ascii="Times New Roman" w:eastAsia="Calibri" w:hAnsi="Times New Roman" w:cs="Times New Roman"/>
          <w:sz w:val="28"/>
          <w:szCs w:val="28"/>
        </w:rPr>
        <w:t>, размышляем. Песенный марафон.</w:t>
      </w:r>
    </w:p>
    <w:p w:rsidR="001A2FAE" w:rsidRPr="005C47BA" w:rsidRDefault="001A2FAE" w:rsidP="001A2FAE">
      <w:pPr>
        <w:spacing w:after="0" w:line="240" w:lineRule="auto"/>
        <w:rPr>
          <w:rFonts w:ascii="Times New Roman" w:eastAsia="Calibri" w:hAnsi="Times New Roman" w:cs="Times New Roman"/>
          <w:i/>
          <w:sz w:val="28"/>
          <w:szCs w:val="28"/>
        </w:rPr>
      </w:pPr>
      <w:r w:rsidRPr="005C47BA">
        <w:rPr>
          <w:rFonts w:ascii="Times New Roman" w:eastAsia="Calibri" w:hAnsi="Times New Roman" w:cs="Times New Roman"/>
          <w:b/>
          <w:color w:val="000000"/>
          <w:sz w:val="28"/>
          <w:szCs w:val="28"/>
        </w:rPr>
        <w:t xml:space="preserve">   Музыкальный материал</w:t>
      </w:r>
      <w:r w:rsidRPr="005C47BA">
        <w:rPr>
          <w:rFonts w:ascii="Times New Roman" w:eastAsia="Calibri" w:hAnsi="Times New Roman" w:cs="Times New Roman"/>
          <w:b/>
          <w:i/>
          <w:color w:val="000000"/>
          <w:sz w:val="28"/>
          <w:szCs w:val="28"/>
        </w:rPr>
        <w:t>:</w:t>
      </w:r>
      <w:r w:rsidRPr="005C47BA">
        <w:rPr>
          <w:rFonts w:ascii="Times New Roman" w:eastAsia="Calibri" w:hAnsi="Times New Roman" w:cs="Times New Roman"/>
          <w:color w:val="000000"/>
          <w:sz w:val="28"/>
          <w:szCs w:val="28"/>
        </w:rPr>
        <w:t xml:space="preserve"> </w:t>
      </w:r>
      <w:r w:rsidRPr="005C47BA">
        <w:rPr>
          <w:rFonts w:ascii="Times New Roman" w:eastAsia="Calibri" w:hAnsi="Times New Roman" w:cs="Times New Roman"/>
          <w:i/>
          <w:sz w:val="28"/>
          <w:szCs w:val="28"/>
        </w:rPr>
        <w:t xml:space="preserve">«Вальс» из оперетты «Летучая мышь», И. Штраус; «Песня про жирафа»; «Весенние воды», С. Рахманинов; «Песня про жирафа»; «Хорошо, что есть каникулы»;  «Отъезд» из Сюиты «Зимний </w:t>
      </w:r>
      <w:proofErr w:type="spellStart"/>
      <w:r w:rsidRPr="005C47BA">
        <w:rPr>
          <w:rFonts w:ascii="Times New Roman" w:eastAsia="Calibri" w:hAnsi="Times New Roman" w:cs="Times New Roman"/>
          <w:i/>
          <w:sz w:val="28"/>
          <w:szCs w:val="28"/>
        </w:rPr>
        <w:t>костѐ</w:t>
      </w:r>
      <w:proofErr w:type="gramStart"/>
      <w:r w:rsidRPr="005C47BA">
        <w:rPr>
          <w:rFonts w:ascii="Times New Roman" w:eastAsia="Calibri" w:hAnsi="Times New Roman" w:cs="Times New Roman"/>
          <w:i/>
          <w:sz w:val="28"/>
          <w:szCs w:val="28"/>
        </w:rPr>
        <w:t>р</w:t>
      </w:r>
      <w:proofErr w:type="spellEnd"/>
      <w:proofErr w:type="gramEnd"/>
      <w:r w:rsidRPr="005C47BA">
        <w:rPr>
          <w:rFonts w:ascii="Times New Roman" w:eastAsia="Calibri" w:hAnsi="Times New Roman" w:cs="Times New Roman"/>
          <w:i/>
          <w:sz w:val="28"/>
          <w:szCs w:val="28"/>
        </w:rPr>
        <w:t xml:space="preserve">», С. Прокофьев; Первый концерт для фортепиано с оркестром, П. </w:t>
      </w:r>
      <w:proofErr w:type="spellStart"/>
      <w:r w:rsidRPr="005C47BA">
        <w:rPr>
          <w:rFonts w:ascii="Times New Roman" w:eastAsia="Calibri" w:hAnsi="Times New Roman" w:cs="Times New Roman"/>
          <w:i/>
          <w:sz w:val="28"/>
          <w:szCs w:val="28"/>
        </w:rPr>
        <w:t>И.Чайковский</w:t>
      </w:r>
      <w:proofErr w:type="spellEnd"/>
      <w:r w:rsidRPr="005C47BA">
        <w:rPr>
          <w:rFonts w:ascii="Times New Roman" w:eastAsia="Calibri" w:hAnsi="Times New Roman" w:cs="Times New Roman"/>
          <w:i/>
          <w:sz w:val="28"/>
          <w:szCs w:val="28"/>
        </w:rPr>
        <w:t>; «Матерям погибших героев»; песни по выбору учащихся.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
    <w:p w:rsidR="00E9601A" w:rsidRDefault="00E9601A" w:rsidP="001A2FAE">
      <w:pPr>
        <w:autoSpaceDE w:val="0"/>
        <w:autoSpaceDN w:val="0"/>
        <w:adjustRightInd w:val="0"/>
        <w:spacing w:after="0" w:line="240" w:lineRule="auto"/>
        <w:rPr>
          <w:rFonts w:ascii="Times New Roman" w:eastAsia="Calibri" w:hAnsi="Times New Roman" w:cs="Times New Roman"/>
          <w:sz w:val="28"/>
          <w:szCs w:val="28"/>
        </w:rPr>
      </w:pPr>
    </w:p>
    <w:p w:rsidR="00DA0606" w:rsidRPr="005C47BA" w:rsidRDefault="00DA0606" w:rsidP="001A2FAE">
      <w:pPr>
        <w:autoSpaceDE w:val="0"/>
        <w:autoSpaceDN w:val="0"/>
        <w:adjustRightInd w:val="0"/>
        <w:spacing w:after="0" w:line="240" w:lineRule="auto"/>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
    <w:p w:rsidR="00E9601A" w:rsidRPr="005C47BA" w:rsidRDefault="001A2FAE" w:rsidP="00DA0606">
      <w:pPr>
        <w:jc w:val="center"/>
        <w:rPr>
          <w:rFonts w:ascii="Times New Roman" w:eastAsia="Calibri" w:hAnsi="Times New Roman" w:cs="Times New Roman"/>
          <w:b/>
          <w:i/>
          <w:sz w:val="28"/>
          <w:szCs w:val="28"/>
        </w:rPr>
      </w:pPr>
      <w:r w:rsidRPr="005C47BA">
        <w:rPr>
          <w:rFonts w:ascii="Times New Roman" w:eastAsia="Calibri" w:hAnsi="Times New Roman" w:cs="Times New Roman"/>
          <w:b/>
          <w:i/>
          <w:sz w:val="28"/>
          <w:szCs w:val="28"/>
        </w:rPr>
        <w:t>3.4.  Содержание   учебного   курса   -   7  класс</w:t>
      </w:r>
    </w:p>
    <w:p w:rsidR="001A2FAE" w:rsidRPr="005C47BA" w:rsidRDefault="001A2FAE" w:rsidP="00E9601A">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5C47BA">
        <w:rPr>
          <w:rFonts w:ascii="Times New Roman" w:eastAsia="Calibri" w:hAnsi="Times New Roman" w:cs="Times New Roman"/>
          <w:b/>
          <w:bCs/>
          <w:color w:val="000000"/>
          <w:sz w:val="28"/>
          <w:szCs w:val="28"/>
        </w:rPr>
        <w:t xml:space="preserve">Тема  7- </w:t>
      </w:r>
      <w:proofErr w:type="spellStart"/>
      <w:r w:rsidRPr="005C47BA">
        <w:rPr>
          <w:rFonts w:ascii="Times New Roman" w:eastAsia="Calibri" w:hAnsi="Times New Roman" w:cs="Times New Roman"/>
          <w:b/>
          <w:bCs/>
          <w:color w:val="000000"/>
          <w:sz w:val="28"/>
          <w:szCs w:val="28"/>
        </w:rPr>
        <w:t>го</w:t>
      </w:r>
      <w:proofErr w:type="spellEnd"/>
      <w:r w:rsidRPr="005C47BA">
        <w:rPr>
          <w:rFonts w:ascii="Times New Roman" w:eastAsia="Calibri" w:hAnsi="Times New Roman" w:cs="Times New Roman"/>
          <w:b/>
          <w:bCs/>
          <w:color w:val="000000"/>
          <w:sz w:val="28"/>
          <w:szCs w:val="28"/>
        </w:rPr>
        <w:t xml:space="preserve">  класса: «Музыкальный  образ  и  музыкальная  драматургия».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i/>
          <w:iCs/>
          <w:color w:val="000000"/>
          <w:sz w:val="28"/>
          <w:szCs w:val="28"/>
        </w:rPr>
        <w:t xml:space="preserve">   </w:t>
      </w:r>
      <w:r w:rsidRPr="005C47BA">
        <w:rPr>
          <w:rFonts w:ascii="Times New Roman" w:eastAsia="Calibri" w:hAnsi="Times New Roman" w:cs="Times New Roman"/>
          <w:b/>
          <w:iCs/>
          <w:color w:val="000000"/>
          <w:sz w:val="28"/>
          <w:szCs w:val="28"/>
        </w:rPr>
        <w:t>Законы  жизни — законы музыки</w:t>
      </w:r>
      <w:r w:rsidRPr="005C47BA">
        <w:rPr>
          <w:rFonts w:ascii="Times New Roman" w:eastAsia="Calibri" w:hAnsi="Times New Roman" w:cs="Times New Roman"/>
          <w:b/>
          <w:color w:val="000000"/>
          <w:sz w:val="28"/>
          <w:szCs w:val="28"/>
        </w:rPr>
        <w:t>.</w:t>
      </w:r>
      <w:r w:rsidRPr="005C47BA">
        <w:rPr>
          <w:rFonts w:ascii="Times New Roman" w:eastAsia="Calibri" w:hAnsi="Times New Roman" w:cs="Times New Roman"/>
          <w:color w:val="000000"/>
          <w:sz w:val="28"/>
          <w:szCs w:val="28"/>
        </w:rPr>
        <w:t xml:space="preserve"> Деятельность композитора: обнаружение противоречий и взаимосвязей, тождества и контраста, сходства и различия в жизни и их отражение в музыке. Отношение музыкального образа и музыкальной драматургии как диалектика целого и частного, общего и отдельного. Способы исследования содержания музыкальных произведений (ассоциативно-интуитивный и научный) — общее и различное. </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i/>
          <w:iCs/>
          <w:color w:val="000000"/>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i/>
          <w:iCs/>
          <w:color w:val="000000"/>
          <w:sz w:val="28"/>
          <w:szCs w:val="28"/>
        </w:rPr>
        <w:t xml:space="preserve">   </w:t>
      </w:r>
      <w:r w:rsidRPr="005C47BA">
        <w:rPr>
          <w:rFonts w:ascii="Times New Roman" w:eastAsia="Calibri" w:hAnsi="Times New Roman" w:cs="Times New Roman"/>
          <w:b/>
          <w:iCs/>
          <w:color w:val="000000"/>
          <w:sz w:val="28"/>
          <w:szCs w:val="28"/>
        </w:rPr>
        <w:t>Драматургия  как  теоретическая  система</w:t>
      </w:r>
      <w:r w:rsidRPr="005C47BA">
        <w:rPr>
          <w:rFonts w:ascii="Times New Roman" w:eastAsia="Calibri" w:hAnsi="Times New Roman" w:cs="Times New Roman"/>
          <w:b/>
          <w:color w:val="000000"/>
          <w:sz w:val="28"/>
          <w:szCs w:val="28"/>
        </w:rPr>
        <w:t>,</w:t>
      </w:r>
      <w:r w:rsidRPr="005C47BA">
        <w:rPr>
          <w:rFonts w:ascii="Times New Roman" w:eastAsia="Calibri" w:hAnsi="Times New Roman" w:cs="Times New Roman"/>
          <w:color w:val="000000"/>
          <w:sz w:val="28"/>
          <w:szCs w:val="28"/>
        </w:rPr>
        <w:t xml:space="preserve"> как исторически сложившийся общий способ выражения результатов научного и художественного познания мира, как продукт диалектической природы человеческого мышления, которая в искусстве проявляется с особой силой. Диалектика — основной закон развития и объективной реальности, и духовного мира человека, и главное в ней то, что борьба взаимоисключающих противоположностей так же абсолютна? как развитие и движение. </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i/>
          <w:iCs/>
          <w:color w:val="000000"/>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i/>
          <w:iCs/>
          <w:color w:val="000000"/>
          <w:sz w:val="28"/>
          <w:szCs w:val="28"/>
        </w:rPr>
        <w:t xml:space="preserve">   </w:t>
      </w:r>
      <w:r w:rsidRPr="005C47BA">
        <w:rPr>
          <w:rFonts w:ascii="Times New Roman" w:eastAsia="Calibri" w:hAnsi="Times New Roman" w:cs="Times New Roman"/>
          <w:b/>
          <w:iCs/>
          <w:color w:val="000000"/>
          <w:sz w:val="28"/>
          <w:szCs w:val="28"/>
        </w:rPr>
        <w:t>Классическая «схема» драматургии</w:t>
      </w:r>
      <w:r w:rsidRPr="005C47BA">
        <w:rPr>
          <w:rFonts w:ascii="Times New Roman" w:eastAsia="Calibri" w:hAnsi="Times New Roman" w:cs="Times New Roman"/>
          <w:b/>
          <w:color w:val="000000"/>
          <w:sz w:val="28"/>
          <w:szCs w:val="28"/>
        </w:rPr>
        <w:t>:</w:t>
      </w:r>
      <w:r w:rsidRPr="005C47BA">
        <w:rPr>
          <w:rFonts w:ascii="Times New Roman" w:eastAsia="Calibri" w:hAnsi="Times New Roman" w:cs="Times New Roman"/>
          <w:color w:val="000000"/>
          <w:sz w:val="28"/>
          <w:szCs w:val="28"/>
        </w:rPr>
        <w:t xml:space="preserve"> экспозиция, завязка, развитие конфликта, кульминация, развязка. Тождество стратегии мышления учёного и композитора и его преломление в художественной драматургии (гипотеза и художественная идея — сходство и различие). Сонатное </w:t>
      </w:r>
      <w:proofErr w:type="spellStart"/>
      <w:r w:rsidRPr="005C47BA">
        <w:rPr>
          <w:rFonts w:ascii="Times New Roman" w:eastAsia="Calibri" w:hAnsi="Times New Roman" w:cs="Times New Roman"/>
          <w:color w:val="000000"/>
          <w:sz w:val="28"/>
          <w:szCs w:val="28"/>
        </w:rPr>
        <w:t>allegro</w:t>
      </w:r>
      <w:proofErr w:type="spellEnd"/>
      <w:r w:rsidRPr="005C47BA">
        <w:rPr>
          <w:rFonts w:ascii="Times New Roman" w:eastAsia="Calibri" w:hAnsi="Times New Roman" w:cs="Times New Roman"/>
          <w:color w:val="000000"/>
          <w:sz w:val="28"/>
          <w:szCs w:val="28"/>
        </w:rPr>
        <w:t xml:space="preserve"> — «формула» выражения законов диалектики в художественном познании. </w:t>
      </w:r>
    </w:p>
    <w:p w:rsidR="001A2FAE" w:rsidRPr="005C47BA" w:rsidRDefault="001A2FAE" w:rsidP="001A2FAE">
      <w:pPr>
        <w:spacing w:after="0" w:line="240" w:lineRule="auto"/>
        <w:jc w:val="both"/>
        <w:rPr>
          <w:rFonts w:ascii="Times New Roman" w:eastAsia="Calibri" w:hAnsi="Times New Roman" w:cs="Times New Roman"/>
          <w:i/>
          <w:iCs/>
          <w:sz w:val="28"/>
          <w:szCs w:val="28"/>
        </w:rPr>
      </w:pPr>
    </w:p>
    <w:p w:rsidR="001A2FAE" w:rsidRPr="005C47BA" w:rsidRDefault="001A2FAE" w:rsidP="001A2FAE">
      <w:pPr>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iCs/>
          <w:sz w:val="28"/>
          <w:szCs w:val="28"/>
        </w:rPr>
        <w:t xml:space="preserve">   </w:t>
      </w:r>
      <w:r w:rsidRPr="005C47BA">
        <w:rPr>
          <w:rFonts w:ascii="Times New Roman" w:eastAsia="Calibri" w:hAnsi="Times New Roman" w:cs="Times New Roman"/>
          <w:b/>
          <w:iCs/>
          <w:sz w:val="28"/>
          <w:szCs w:val="28"/>
        </w:rPr>
        <w:t>Закон единства содержания и формы. «Музыкальная форма как процесс»</w:t>
      </w:r>
      <w:r w:rsidRPr="005C47BA">
        <w:rPr>
          <w:rFonts w:ascii="Times New Roman" w:eastAsia="Calibri" w:hAnsi="Times New Roman" w:cs="Times New Roman"/>
          <w:i/>
          <w:iCs/>
          <w:sz w:val="28"/>
          <w:szCs w:val="28"/>
        </w:rPr>
        <w:t xml:space="preserve"> </w:t>
      </w:r>
      <w:r w:rsidRPr="005C47BA">
        <w:rPr>
          <w:rFonts w:ascii="Times New Roman" w:eastAsia="Calibri" w:hAnsi="Times New Roman" w:cs="Times New Roman"/>
          <w:sz w:val="28"/>
          <w:szCs w:val="28"/>
        </w:rPr>
        <w:t>(Б.В. Асафьев) — строительство музыки как живое интонационное воспроизведение духовной жизни человека. Драматургические возможности музыкального языка и циклических музыкальных жанров и форм (вариации, рондо, сюита и т. д.).</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iCs/>
          <w:color w:val="000000"/>
          <w:sz w:val="28"/>
          <w:szCs w:val="28"/>
        </w:rPr>
      </w:pP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color w:val="000000"/>
          <w:sz w:val="28"/>
          <w:szCs w:val="28"/>
        </w:rPr>
      </w:pPr>
      <w:r w:rsidRPr="005C47BA">
        <w:rPr>
          <w:rFonts w:ascii="Times New Roman" w:eastAsia="Calibri" w:hAnsi="Times New Roman" w:cs="Times New Roman"/>
          <w:iCs/>
          <w:color w:val="000000"/>
          <w:sz w:val="28"/>
          <w:szCs w:val="28"/>
        </w:rPr>
        <w:t xml:space="preserve">   </w:t>
      </w:r>
      <w:r w:rsidRPr="005C47BA">
        <w:rPr>
          <w:rFonts w:ascii="Times New Roman" w:eastAsia="Calibri" w:hAnsi="Times New Roman" w:cs="Times New Roman"/>
          <w:b/>
          <w:iCs/>
          <w:color w:val="000000"/>
          <w:sz w:val="28"/>
          <w:szCs w:val="28"/>
        </w:rPr>
        <w:t>Оперная драматургия как синтетическое действие</w:t>
      </w:r>
      <w:r w:rsidRPr="005C47BA">
        <w:rPr>
          <w:rFonts w:ascii="Times New Roman" w:eastAsia="Calibri" w:hAnsi="Times New Roman" w:cs="Times New Roman"/>
          <w:b/>
          <w:color w:val="000000"/>
          <w:sz w:val="28"/>
          <w:szCs w:val="28"/>
          <w:u w:val="wave"/>
        </w:rPr>
        <w:t>.</w:t>
      </w:r>
      <w:r w:rsidRPr="005C47BA">
        <w:rPr>
          <w:rFonts w:ascii="Times New Roman" w:eastAsia="Calibri" w:hAnsi="Times New Roman" w:cs="Times New Roman"/>
          <w:color w:val="000000"/>
          <w:sz w:val="28"/>
          <w:szCs w:val="28"/>
        </w:rPr>
        <w:t xml:space="preserve"> Литературный сюжет и музыкальная драма: символико-смысловое сопоставление полярных образов (уровень контрастности, переход противоположностей друг в друга), драматургическая роль системы лейтмотивов. </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i/>
          <w:iCs/>
          <w:color w:val="000000"/>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i/>
          <w:iCs/>
          <w:color w:val="000000"/>
          <w:sz w:val="28"/>
          <w:szCs w:val="28"/>
        </w:rPr>
        <w:t xml:space="preserve">   </w:t>
      </w:r>
      <w:r w:rsidRPr="005C47BA">
        <w:rPr>
          <w:rFonts w:ascii="Times New Roman" w:eastAsia="Calibri" w:hAnsi="Times New Roman" w:cs="Times New Roman"/>
          <w:b/>
          <w:iCs/>
          <w:color w:val="000000"/>
          <w:sz w:val="28"/>
          <w:szCs w:val="28"/>
        </w:rPr>
        <w:t>Композитор и время. Живые события истории человечества в их звуковом осмыслении.</w:t>
      </w:r>
      <w:r w:rsidRPr="005C47BA">
        <w:rPr>
          <w:rFonts w:ascii="Times New Roman" w:eastAsia="Calibri" w:hAnsi="Times New Roman" w:cs="Times New Roman"/>
          <w:i/>
          <w:iCs/>
          <w:color w:val="000000"/>
          <w:sz w:val="28"/>
          <w:szCs w:val="28"/>
        </w:rPr>
        <w:t xml:space="preserve"> </w:t>
      </w:r>
      <w:r w:rsidRPr="005C47BA">
        <w:rPr>
          <w:rFonts w:ascii="Times New Roman" w:eastAsia="Calibri" w:hAnsi="Times New Roman" w:cs="Times New Roman"/>
          <w:color w:val="000000"/>
          <w:sz w:val="28"/>
          <w:szCs w:val="28"/>
        </w:rPr>
        <w:t>Обзор развития музыкального искусства в закономерно сложившейся логике чередования в мировой художественной культуре эпох, стилей, направлений, школ и проч. Духовная (церковная) музыка — огромный пласт мировой музыкальной культуры с характерным специфическим интонационн</w:t>
      </w:r>
      <w:proofErr w:type="gramStart"/>
      <w:r w:rsidRPr="005C47BA">
        <w:rPr>
          <w:rFonts w:ascii="Times New Roman" w:eastAsia="Calibri" w:hAnsi="Times New Roman" w:cs="Times New Roman"/>
          <w:color w:val="000000"/>
          <w:sz w:val="28"/>
          <w:szCs w:val="28"/>
        </w:rPr>
        <w:t>о-</w:t>
      </w:r>
      <w:proofErr w:type="gramEnd"/>
      <w:r w:rsidRPr="005C47BA">
        <w:rPr>
          <w:rFonts w:ascii="Times New Roman" w:eastAsia="Calibri" w:hAnsi="Times New Roman" w:cs="Times New Roman"/>
          <w:color w:val="000000"/>
          <w:sz w:val="28"/>
          <w:szCs w:val="28"/>
        </w:rPr>
        <w:t xml:space="preserve"> образным содержанием и строгим отбором художественных средств. </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b/>
          <w:i/>
          <w:iCs/>
          <w:color w:val="000000"/>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b/>
          <w:i/>
          <w:iCs/>
          <w:color w:val="000000"/>
          <w:sz w:val="28"/>
          <w:szCs w:val="28"/>
        </w:rPr>
        <w:t xml:space="preserve">   </w:t>
      </w:r>
      <w:r w:rsidRPr="005C47BA">
        <w:rPr>
          <w:rFonts w:ascii="Times New Roman" w:eastAsia="Calibri" w:hAnsi="Times New Roman" w:cs="Times New Roman"/>
          <w:b/>
          <w:iCs/>
          <w:color w:val="000000"/>
          <w:sz w:val="28"/>
          <w:szCs w:val="28"/>
        </w:rPr>
        <w:t>Музыкальный язык XX столетия</w:t>
      </w:r>
      <w:r w:rsidRPr="005C47BA">
        <w:rPr>
          <w:rFonts w:ascii="Times New Roman" w:eastAsia="Calibri" w:hAnsi="Times New Roman" w:cs="Times New Roman"/>
          <w:i/>
          <w:iCs/>
          <w:color w:val="000000"/>
          <w:sz w:val="28"/>
          <w:szCs w:val="28"/>
        </w:rPr>
        <w:t xml:space="preserve"> </w:t>
      </w:r>
      <w:r w:rsidRPr="005C47BA">
        <w:rPr>
          <w:rFonts w:ascii="Times New Roman" w:eastAsia="Calibri" w:hAnsi="Times New Roman" w:cs="Times New Roman"/>
          <w:color w:val="000000"/>
          <w:sz w:val="28"/>
          <w:szCs w:val="28"/>
        </w:rPr>
        <w:t xml:space="preserve">(творчество А.Н. Скрябина, И.Ф. Стравинского, С.С. Прокофьева, Д.Д. Шостаковича, А. </w:t>
      </w:r>
      <w:proofErr w:type="spellStart"/>
      <w:r w:rsidRPr="005C47BA">
        <w:rPr>
          <w:rFonts w:ascii="Times New Roman" w:eastAsia="Calibri" w:hAnsi="Times New Roman" w:cs="Times New Roman"/>
          <w:color w:val="000000"/>
          <w:sz w:val="28"/>
          <w:szCs w:val="28"/>
        </w:rPr>
        <w:t>Шёнберга</w:t>
      </w:r>
      <w:proofErr w:type="spellEnd"/>
      <w:r w:rsidRPr="005C47BA">
        <w:rPr>
          <w:rFonts w:ascii="Times New Roman" w:eastAsia="Calibri" w:hAnsi="Times New Roman" w:cs="Times New Roman"/>
          <w:color w:val="000000"/>
          <w:sz w:val="28"/>
          <w:szCs w:val="28"/>
        </w:rPr>
        <w:t xml:space="preserve"> и др.) как отражение социальных и духовных изменений в России и в мире. </w:t>
      </w:r>
    </w:p>
    <w:p w:rsidR="001A2FAE" w:rsidRPr="005C47BA" w:rsidRDefault="001A2FAE" w:rsidP="001A2FAE">
      <w:pPr>
        <w:spacing w:after="0" w:line="240" w:lineRule="auto"/>
        <w:jc w:val="both"/>
        <w:rPr>
          <w:rFonts w:ascii="Calibri" w:eastAsia="Calibri" w:hAnsi="Calibri" w:cs="Times New Roman"/>
          <w:i/>
          <w:iCs/>
          <w:sz w:val="28"/>
          <w:szCs w:val="28"/>
        </w:rPr>
      </w:pPr>
    </w:p>
    <w:p w:rsidR="001A2FAE" w:rsidRPr="005C47BA" w:rsidRDefault="001A2FAE" w:rsidP="001A2FAE">
      <w:pPr>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i/>
          <w:sz w:val="28"/>
          <w:szCs w:val="28"/>
        </w:rPr>
        <w:t xml:space="preserve">   </w:t>
      </w:r>
      <w:r w:rsidRPr="005C47BA">
        <w:rPr>
          <w:rFonts w:ascii="Times New Roman" w:eastAsia="Calibri" w:hAnsi="Times New Roman" w:cs="Times New Roman"/>
          <w:b/>
          <w:sz w:val="28"/>
          <w:szCs w:val="28"/>
        </w:rPr>
        <w:t>Джаз — его эпохальное значение.</w:t>
      </w:r>
      <w:r w:rsidRPr="005C47BA">
        <w:rPr>
          <w:rFonts w:ascii="Times New Roman" w:eastAsia="Calibri" w:hAnsi="Times New Roman" w:cs="Times New Roman"/>
          <w:sz w:val="28"/>
          <w:szCs w:val="28"/>
        </w:rPr>
        <w:t xml:space="preserve"> Истоки происхождения джаза и закономерность его превращения в ведущий жанр современной массовой музыкальной культуры. </w:t>
      </w:r>
      <w:proofErr w:type="spellStart"/>
      <w:r w:rsidRPr="005C47BA">
        <w:rPr>
          <w:rFonts w:ascii="Times New Roman" w:eastAsia="Calibri" w:hAnsi="Times New Roman" w:cs="Times New Roman"/>
          <w:sz w:val="28"/>
          <w:szCs w:val="28"/>
        </w:rPr>
        <w:t>Импровизационность</w:t>
      </w:r>
      <w:proofErr w:type="spellEnd"/>
      <w:r w:rsidRPr="005C47BA">
        <w:rPr>
          <w:rFonts w:ascii="Times New Roman" w:eastAsia="Calibri" w:hAnsi="Times New Roman" w:cs="Times New Roman"/>
          <w:sz w:val="28"/>
          <w:szCs w:val="28"/>
        </w:rPr>
        <w:t xml:space="preserve"> джаза, конкретность эмоционально-интонационного общения, диалектика художественного времени и интонирования — подлинная природа музыкального искусства. Катарсис в джазе. Влияние джаза на композиторское и исполнительское искусство.</w:t>
      </w:r>
    </w:p>
    <w:p w:rsidR="001A2FAE" w:rsidRPr="005C47BA" w:rsidRDefault="001A2FAE" w:rsidP="001A2FAE">
      <w:pPr>
        <w:spacing w:after="0" w:line="240" w:lineRule="auto"/>
        <w:jc w:val="both"/>
        <w:rPr>
          <w:rFonts w:ascii="Times New Roman" w:eastAsia="Calibri" w:hAnsi="Times New Roman" w:cs="Times New Roman"/>
          <w:sz w:val="28"/>
          <w:szCs w:val="28"/>
        </w:rPr>
      </w:pPr>
    </w:p>
    <w:p w:rsidR="001A2FAE" w:rsidRPr="005C47BA" w:rsidRDefault="001A2FAE" w:rsidP="001A2FAE">
      <w:pPr>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b/>
          <w:i/>
          <w:sz w:val="28"/>
          <w:szCs w:val="28"/>
        </w:rPr>
        <w:t xml:space="preserve">   </w:t>
      </w:r>
      <w:r w:rsidRPr="005C47BA">
        <w:rPr>
          <w:rFonts w:ascii="Times New Roman" w:eastAsia="Calibri" w:hAnsi="Times New Roman" w:cs="Times New Roman"/>
          <w:b/>
          <w:sz w:val="28"/>
          <w:szCs w:val="28"/>
        </w:rPr>
        <w:t>Ведущие жанры современной массовой музыкальной культуры</w:t>
      </w:r>
      <w:r w:rsidRPr="005C47BA">
        <w:rPr>
          <w:rFonts w:ascii="Times New Roman" w:eastAsia="Calibri" w:hAnsi="Times New Roman" w:cs="Times New Roman"/>
          <w:sz w:val="28"/>
          <w:szCs w:val="28"/>
        </w:rPr>
        <w:t xml:space="preserve">, их положительное и отрицательное влияние на развитие духовного мира личности. Мюзикл и рок-опера, эстрадная музыка, разновидности рока, поп-музыка, рэп и др. Электронно-компьютерные технологии, обусловившие </w:t>
      </w:r>
      <w:proofErr w:type="spellStart"/>
      <w:r w:rsidRPr="005C47BA">
        <w:rPr>
          <w:rFonts w:ascii="Times New Roman" w:eastAsia="Calibri" w:hAnsi="Times New Roman" w:cs="Times New Roman"/>
          <w:sz w:val="28"/>
          <w:szCs w:val="28"/>
        </w:rPr>
        <w:t>тембрально</w:t>
      </w:r>
      <w:proofErr w:type="spellEnd"/>
      <w:r w:rsidRPr="005C47BA">
        <w:rPr>
          <w:rFonts w:ascii="Times New Roman" w:eastAsia="Calibri" w:hAnsi="Times New Roman" w:cs="Times New Roman"/>
          <w:sz w:val="28"/>
          <w:szCs w:val="28"/>
        </w:rPr>
        <w:t>-интонационное обогащение музыкального исполнительства.</w:t>
      </w:r>
    </w:p>
    <w:p w:rsidR="001A2FAE" w:rsidRPr="005C47BA" w:rsidRDefault="001A2FAE" w:rsidP="001A2FAE">
      <w:pPr>
        <w:spacing w:after="0" w:line="240" w:lineRule="auto"/>
        <w:jc w:val="both"/>
        <w:rPr>
          <w:rFonts w:ascii="Times New Roman" w:eastAsia="Calibri" w:hAnsi="Times New Roman" w:cs="Times New Roman"/>
          <w:sz w:val="28"/>
          <w:szCs w:val="28"/>
        </w:rPr>
      </w:pPr>
    </w:p>
    <w:p w:rsidR="001A2FAE" w:rsidRPr="005C47BA" w:rsidRDefault="001A2FAE" w:rsidP="001A2FAE">
      <w:pPr>
        <w:spacing w:after="0" w:line="240" w:lineRule="auto"/>
        <w:jc w:val="both"/>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Bold" w:eastAsia="Calibri" w:hAnsi="Times New Roman,Bold" w:cs="Times New Roman,Bold"/>
          <w:b/>
          <w:bCs/>
          <w:sz w:val="28"/>
          <w:szCs w:val="28"/>
        </w:rPr>
        <w:lastRenderedPageBreak/>
        <w:t xml:space="preserve">   в 7 классе продолжаются </w:t>
      </w:r>
      <w:r w:rsidRPr="005C47BA">
        <w:rPr>
          <w:rFonts w:ascii="Times New Roman" w:eastAsia="Calibri" w:hAnsi="Times New Roman" w:cs="Times New Roman"/>
          <w:sz w:val="28"/>
          <w:szCs w:val="28"/>
        </w:rPr>
        <w:t>содержательные аспекты 6 года обучения с расширенным и углубленным материалом:</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Symbol" w:eastAsia="Calibri" w:hAnsi="Symbol" w:cs="Symbol"/>
          <w:sz w:val="28"/>
          <w:szCs w:val="28"/>
        </w:rPr>
        <w:t></w:t>
      </w:r>
      <w:r w:rsidRPr="005C47BA">
        <w:rPr>
          <w:rFonts w:ascii="Symbol" w:eastAsia="Calibri" w:hAnsi="Symbol" w:cs="Symbol"/>
          <w:sz w:val="28"/>
          <w:szCs w:val="28"/>
        </w:rPr>
        <w:t></w:t>
      </w:r>
      <w:r w:rsidRPr="005C47BA">
        <w:rPr>
          <w:rFonts w:ascii="Times New Roman" w:eastAsia="Calibri" w:hAnsi="Times New Roman" w:cs="Times New Roman"/>
          <w:sz w:val="28"/>
          <w:szCs w:val="28"/>
        </w:rPr>
        <w:t>характерные особенности духовной музыки (истоки духовной музыки; жанры духовной музыки: знаменный распев, молитва; жанр молитвы в музыке современных композиторов);</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Symbol" w:eastAsia="Calibri" w:hAnsi="Symbol" w:cs="Symbol"/>
          <w:sz w:val="28"/>
          <w:szCs w:val="28"/>
        </w:rPr>
        <w:t></w:t>
      </w:r>
      <w:r w:rsidRPr="005C47BA">
        <w:rPr>
          <w:rFonts w:ascii="Symbol" w:eastAsia="Calibri" w:hAnsi="Symbol" w:cs="Symbol"/>
          <w:sz w:val="28"/>
          <w:szCs w:val="28"/>
        </w:rPr>
        <w:t></w:t>
      </w:r>
      <w:r w:rsidRPr="005C47BA">
        <w:rPr>
          <w:rFonts w:ascii="Times New Roman" w:eastAsia="Calibri" w:hAnsi="Times New Roman" w:cs="Times New Roman"/>
          <w:sz w:val="28"/>
          <w:szCs w:val="28"/>
        </w:rPr>
        <w:t>современная музыка XX века (образы природы в музыке композиторов XX века; музыка современности; интерпретация литературного произведения в различных музыкально-театральных жанрах)</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Symbol" w:eastAsia="Calibri" w:hAnsi="Symbol" w:cs="Symbol"/>
          <w:sz w:val="28"/>
          <w:szCs w:val="28"/>
        </w:rPr>
        <w:t></w:t>
      </w:r>
      <w:r w:rsidRPr="005C47BA">
        <w:rPr>
          <w:rFonts w:ascii="Symbol" w:eastAsia="Calibri" w:hAnsi="Symbol" w:cs="Symbol"/>
          <w:sz w:val="28"/>
          <w:szCs w:val="28"/>
        </w:rPr>
        <w:t></w:t>
      </w:r>
      <w:r w:rsidRPr="005C47BA">
        <w:rPr>
          <w:rFonts w:ascii="Times New Roman" w:eastAsia="Calibri" w:hAnsi="Times New Roman" w:cs="Times New Roman"/>
          <w:sz w:val="28"/>
          <w:szCs w:val="28"/>
        </w:rPr>
        <w:t>мастерство исполнителя (на примере творчества Рахманинова С.В., Скрябина А.Н., Шаляпина Ф.И., Собинова Л.В.).</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Symbol" w:eastAsia="Calibri" w:hAnsi="Symbol" w:cs="Symbol"/>
          <w:sz w:val="28"/>
          <w:szCs w:val="28"/>
        </w:rPr>
        <w:t></w:t>
      </w:r>
      <w:r w:rsidRPr="005C47BA">
        <w:rPr>
          <w:rFonts w:ascii="Symbol" w:eastAsia="Calibri" w:hAnsi="Symbol" w:cs="Symbol"/>
          <w:sz w:val="28"/>
          <w:szCs w:val="28"/>
        </w:rPr>
        <w:t></w:t>
      </w:r>
      <w:r w:rsidRPr="005C47BA">
        <w:rPr>
          <w:rFonts w:ascii="Times New Roman" w:eastAsia="Calibri" w:hAnsi="Times New Roman" w:cs="Times New Roman"/>
          <w:sz w:val="28"/>
          <w:szCs w:val="28"/>
        </w:rPr>
        <w:t>стилистические особенности музыкального языка Баха И.С., Моцарта В.А, Бетховена Л., Шопена Ф., Глинки М.И., Чайковского П.И., Рахманинова С.В., Стравинского И., Прокофьева С.С., Свиридова Г.В.</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sz w:val="28"/>
          <w:szCs w:val="28"/>
        </w:rPr>
      </w:pP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1 четверть -  «Музыкальный образ»» - 9 часов</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«Музыкальный образ». Образ войны и мира. Образ выдающейся личности. Образ страдания и покорности судьбе. Лирический образ. Образ танца. Картины народной жизни. Красочные образы венгерской музыки.</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color w:val="000000"/>
          <w:sz w:val="28"/>
          <w:szCs w:val="28"/>
        </w:rPr>
        <w:t xml:space="preserve">   Музыкальный материал</w:t>
      </w:r>
      <w:r w:rsidRPr="005C47BA">
        <w:rPr>
          <w:rFonts w:ascii="Times New Roman" w:eastAsia="Calibri" w:hAnsi="Times New Roman" w:cs="Times New Roman"/>
          <w:b/>
          <w:i/>
          <w:color w:val="000000"/>
          <w:sz w:val="28"/>
          <w:szCs w:val="28"/>
        </w:rPr>
        <w:t>:</w:t>
      </w: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i/>
          <w:sz w:val="28"/>
          <w:szCs w:val="28"/>
        </w:rPr>
        <w:t xml:space="preserve">«Школьный корабль»; Опера «Война и мир», вальс, С. Прокофьев; Ария Кутузова, из оперы «Война и </w:t>
      </w:r>
      <w:proofErr w:type="spellStart"/>
      <w:r w:rsidRPr="005C47BA">
        <w:rPr>
          <w:rFonts w:ascii="Times New Roman" w:eastAsia="Calibri" w:hAnsi="Times New Roman" w:cs="Times New Roman"/>
          <w:i/>
          <w:sz w:val="28"/>
          <w:szCs w:val="28"/>
        </w:rPr>
        <w:t>мир»</w:t>
      </w:r>
      <w:proofErr w:type="gramStart"/>
      <w:r w:rsidRPr="005C47BA">
        <w:rPr>
          <w:rFonts w:ascii="Times New Roman" w:eastAsia="Calibri" w:hAnsi="Times New Roman" w:cs="Times New Roman"/>
          <w:i/>
          <w:sz w:val="28"/>
          <w:szCs w:val="28"/>
        </w:rPr>
        <w:t>.А</w:t>
      </w:r>
      <w:proofErr w:type="gramEnd"/>
      <w:r w:rsidRPr="005C47BA">
        <w:rPr>
          <w:rFonts w:ascii="Times New Roman" w:eastAsia="Calibri" w:hAnsi="Times New Roman" w:cs="Times New Roman"/>
          <w:i/>
          <w:sz w:val="28"/>
          <w:szCs w:val="28"/>
        </w:rPr>
        <w:t>рия</w:t>
      </w:r>
      <w:proofErr w:type="spellEnd"/>
      <w:r w:rsidRPr="005C47BA">
        <w:rPr>
          <w:rFonts w:ascii="Times New Roman" w:eastAsia="Calibri" w:hAnsi="Times New Roman" w:cs="Times New Roman"/>
          <w:i/>
          <w:sz w:val="28"/>
          <w:szCs w:val="28"/>
        </w:rPr>
        <w:t xml:space="preserve"> Сусанина из оперы «Иван Сусанин» «Дороги», А. Новиков; «Прелюдия», А. Скрябин  «Этюд»; «Серенада», Шуберт; «Болеро», М. Равель; «Мы маленькие дети»; «Вторая рапсодия» (ф-но, орк.), Ф. Лист; «Вальс», Грибоедов.</w:t>
      </w:r>
      <w:r w:rsidRPr="005C47BA">
        <w:rPr>
          <w:rFonts w:ascii="Times New Roman" w:eastAsia="Calibri" w:hAnsi="Times New Roman" w:cs="Times New Roman"/>
          <w:sz w:val="28"/>
          <w:szCs w:val="28"/>
        </w:rPr>
        <w:t xml:space="preserve"> </w:t>
      </w:r>
    </w:p>
    <w:p w:rsidR="001A2FAE" w:rsidRPr="005C47BA" w:rsidRDefault="001A2FAE" w:rsidP="001A2FAE">
      <w:pPr>
        <w:autoSpaceDE w:val="0"/>
        <w:autoSpaceDN w:val="0"/>
        <w:adjustRightInd w:val="0"/>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2 четверть -  «Музыкальный образ»» - 9 часов</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sz w:val="28"/>
          <w:szCs w:val="28"/>
        </w:rPr>
      </w:pPr>
    </w:p>
    <w:p w:rsidR="001A2FAE" w:rsidRPr="005C47BA" w:rsidRDefault="001A2FAE" w:rsidP="001A2FAE">
      <w:pPr>
        <w:autoSpaceDE w:val="0"/>
        <w:autoSpaceDN w:val="0"/>
        <w:adjustRightInd w:val="0"/>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Песни в борьбе за мир. Образ </w:t>
      </w:r>
      <w:proofErr w:type="gramStart"/>
      <w:r w:rsidRPr="005C47BA">
        <w:rPr>
          <w:rFonts w:ascii="Times New Roman" w:eastAsia="Calibri" w:hAnsi="Times New Roman" w:cs="Times New Roman"/>
          <w:sz w:val="28"/>
          <w:szCs w:val="28"/>
        </w:rPr>
        <w:t>современной</w:t>
      </w:r>
      <w:proofErr w:type="gramEnd"/>
      <w:r w:rsidRPr="005C47BA">
        <w:rPr>
          <w:rFonts w:ascii="Times New Roman" w:eastAsia="Calibri" w:hAnsi="Times New Roman" w:cs="Times New Roman"/>
          <w:sz w:val="28"/>
          <w:szCs w:val="28"/>
        </w:rPr>
        <w:t xml:space="preserve"> </w:t>
      </w:r>
      <w:proofErr w:type="spellStart"/>
      <w:r w:rsidRPr="005C47BA">
        <w:rPr>
          <w:rFonts w:ascii="Times New Roman" w:eastAsia="Calibri" w:hAnsi="Times New Roman" w:cs="Times New Roman"/>
          <w:sz w:val="28"/>
          <w:szCs w:val="28"/>
        </w:rPr>
        <w:t>молодѐжи</w:t>
      </w:r>
      <w:proofErr w:type="spellEnd"/>
      <w:r w:rsidRPr="005C47BA">
        <w:rPr>
          <w:rFonts w:ascii="Times New Roman" w:eastAsia="Calibri" w:hAnsi="Times New Roman" w:cs="Times New Roman"/>
          <w:sz w:val="28"/>
          <w:szCs w:val="28"/>
        </w:rPr>
        <w:t>. Образ мира. Образ радости и шутки. Образы движения в музыке. Два вальса – два образа. Образ грусти и печали.</w:t>
      </w:r>
    </w:p>
    <w:p w:rsidR="001A2FAE" w:rsidRPr="005C47BA" w:rsidRDefault="001A2FAE" w:rsidP="001A2FAE">
      <w:pPr>
        <w:autoSpaceDE w:val="0"/>
        <w:autoSpaceDN w:val="0"/>
        <w:adjustRightInd w:val="0"/>
        <w:rPr>
          <w:rFonts w:ascii="Times New Roman" w:eastAsia="Calibri" w:hAnsi="Times New Roman" w:cs="Times New Roman"/>
          <w:sz w:val="28"/>
          <w:szCs w:val="28"/>
        </w:rPr>
      </w:pPr>
      <w:r w:rsidRPr="005C47BA">
        <w:rPr>
          <w:rFonts w:ascii="Times New Roman" w:eastAsia="Calibri" w:hAnsi="Times New Roman" w:cs="Times New Roman"/>
          <w:b/>
          <w:color w:val="000000"/>
          <w:sz w:val="28"/>
          <w:szCs w:val="28"/>
        </w:rPr>
        <w:t xml:space="preserve">   Музыкальный материал</w:t>
      </w:r>
      <w:r w:rsidRPr="005C47BA">
        <w:rPr>
          <w:rFonts w:ascii="Times New Roman" w:eastAsia="Calibri" w:hAnsi="Times New Roman" w:cs="Times New Roman"/>
          <w:b/>
          <w:i/>
          <w:color w:val="000000"/>
          <w:sz w:val="28"/>
          <w:szCs w:val="28"/>
        </w:rPr>
        <w:t>:</w:t>
      </w:r>
      <w:r w:rsidRPr="005C47BA">
        <w:rPr>
          <w:rFonts w:ascii="Times New Roman" w:eastAsia="Calibri" w:hAnsi="Times New Roman" w:cs="Times New Roman"/>
          <w:sz w:val="28"/>
          <w:szCs w:val="28"/>
        </w:rPr>
        <w:t xml:space="preserve"> </w:t>
      </w:r>
      <w:proofErr w:type="gramStart"/>
      <w:r w:rsidRPr="005C47BA">
        <w:rPr>
          <w:rFonts w:ascii="Times New Roman" w:eastAsia="Calibri" w:hAnsi="Times New Roman" w:cs="Times New Roman"/>
          <w:sz w:val="28"/>
          <w:szCs w:val="28"/>
        </w:rPr>
        <w:t>«Гимн демократической</w:t>
      </w:r>
      <w:r w:rsidRPr="005C47BA">
        <w:rPr>
          <w:rFonts w:ascii="Times New Roman" w:eastAsia="Calibri" w:hAnsi="Times New Roman" w:cs="Times New Roman"/>
          <w:sz w:val="28"/>
          <w:szCs w:val="28"/>
          <w:u w:val="wave"/>
        </w:rPr>
        <w:t xml:space="preserve"> </w:t>
      </w:r>
      <w:proofErr w:type="spellStart"/>
      <w:r w:rsidRPr="005C47BA">
        <w:rPr>
          <w:rFonts w:ascii="Times New Roman" w:eastAsia="Calibri" w:hAnsi="Times New Roman" w:cs="Times New Roman"/>
          <w:sz w:val="28"/>
          <w:szCs w:val="28"/>
        </w:rPr>
        <w:t>молодѐжи</w:t>
      </w:r>
      <w:proofErr w:type="spellEnd"/>
      <w:r w:rsidRPr="005C47BA">
        <w:rPr>
          <w:rFonts w:ascii="Times New Roman" w:eastAsia="Calibri" w:hAnsi="Times New Roman" w:cs="Times New Roman"/>
          <w:sz w:val="28"/>
          <w:szCs w:val="28"/>
        </w:rPr>
        <w:t xml:space="preserve">»; «В путь», </w:t>
      </w:r>
      <w:proofErr w:type="spellStart"/>
      <w:r w:rsidRPr="005C47BA">
        <w:rPr>
          <w:rFonts w:ascii="Times New Roman" w:eastAsia="Calibri" w:hAnsi="Times New Roman" w:cs="Times New Roman"/>
          <w:sz w:val="28"/>
          <w:szCs w:val="28"/>
        </w:rPr>
        <w:t>Лаурушас</w:t>
      </w:r>
      <w:proofErr w:type="spellEnd"/>
      <w:r w:rsidRPr="005C47BA">
        <w:rPr>
          <w:rFonts w:ascii="Times New Roman" w:eastAsia="Calibri" w:hAnsi="Times New Roman" w:cs="Times New Roman"/>
          <w:sz w:val="28"/>
          <w:szCs w:val="28"/>
        </w:rPr>
        <w:t xml:space="preserve">; «Деревянные лошадки», </w:t>
      </w:r>
      <w:proofErr w:type="spellStart"/>
      <w:r w:rsidRPr="005C47BA">
        <w:rPr>
          <w:rFonts w:ascii="Times New Roman" w:eastAsia="Calibri" w:hAnsi="Times New Roman" w:cs="Times New Roman"/>
          <w:sz w:val="28"/>
          <w:szCs w:val="28"/>
        </w:rPr>
        <w:t>Дварионас</w:t>
      </w:r>
      <w:proofErr w:type="spellEnd"/>
      <w:r w:rsidRPr="005C47BA">
        <w:rPr>
          <w:rFonts w:ascii="Times New Roman" w:eastAsia="Calibri" w:hAnsi="Times New Roman" w:cs="Times New Roman"/>
          <w:sz w:val="28"/>
          <w:szCs w:val="28"/>
        </w:rPr>
        <w:t>; «Новогодняя дискотека»; «Вальс - минутка», Ф. Шопен; «Вальс»; «Грустный вальс», Я. Сибелиус.</w:t>
      </w:r>
      <w:proofErr w:type="gramEnd"/>
    </w:p>
    <w:p w:rsidR="001A2FAE" w:rsidRPr="005C47BA" w:rsidRDefault="001A2FAE" w:rsidP="001A2FAE">
      <w:pPr>
        <w:autoSpaceDE w:val="0"/>
        <w:autoSpaceDN w:val="0"/>
        <w:adjustRightInd w:val="0"/>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lastRenderedPageBreak/>
        <w:t>3 четверть -  «Музыкальная драматургия» - 10 часов</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b/>
          <w:bCs/>
          <w:sz w:val="28"/>
          <w:szCs w:val="28"/>
        </w:rPr>
      </w:pP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Calibri" w:eastAsia="Calibri" w:hAnsi="Calibri" w:cs="Times New Roman"/>
          <w:sz w:val="28"/>
          <w:szCs w:val="28"/>
        </w:rPr>
        <w:t xml:space="preserve">   </w:t>
      </w:r>
      <w:r w:rsidRPr="005C47BA">
        <w:rPr>
          <w:rFonts w:ascii="Times New Roman" w:eastAsia="Calibri" w:hAnsi="Times New Roman" w:cs="Times New Roman"/>
          <w:sz w:val="28"/>
          <w:szCs w:val="28"/>
        </w:rPr>
        <w:t>Музыкальная драматургия. Жизнь музыкальных образов в одном произведении. Жизнь полонеза. Слияние чувств в единый образ. Жизненное содержание и форма музыкальных произведений. Противостояние музыкальных образов в одном произведении. Интонационное единство балета. Драматургия контрастных образов в балете. Столкновение двух образов. Противоборство музыкальных образов в одном произведении.</w:t>
      </w:r>
    </w:p>
    <w:p w:rsidR="001A2FAE" w:rsidRPr="005C47BA" w:rsidRDefault="001A2FAE" w:rsidP="001A2FAE">
      <w:pPr>
        <w:spacing w:after="0" w:line="240" w:lineRule="auto"/>
        <w:rPr>
          <w:rFonts w:ascii="Times New Roman" w:eastAsia="Calibri" w:hAnsi="Times New Roman" w:cs="Times New Roman"/>
          <w:i/>
          <w:sz w:val="28"/>
          <w:szCs w:val="28"/>
        </w:rPr>
      </w:pPr>
      <w:r w:rsidRPr="005C47BA">
        <w:rPr>
          <w:rFonts w:ascii="Times New Roman" w:eastAsia="Calibri" w:hAnsi="Times New Roman" w:cs="Times New Roman"/>
          <w:b/>
          <w:color w:val="000000"/>
          <w:sz w:val="28"/>
          <w:szCs w:val="28"/>
        </w:rPr>
        <w:t xml:space="preserve">   Музыкальный материал</w:t>
      </w:r>
      <w:r w:rsidRPr="005C47BA">
        <w:rPr>
          <w:rFonts w:ascii="Times New Roman" w:eastAsia="Calibri" w:hAnsi="Times New Roman" w:cs="Times New Roman"/>
          <w:b/>
          <w:i/>
          <w:color w:val="000000"/>
          <w:sz w:val="28"/>
          <w:szCs w:val="28"/>
        </w:rPr>
        <w:t>:</w:t>
      </w: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i/>
          <w:sz w:val="28"/>
          <w:szCs w:val="28"/>
        </w:rPr>
        <w:t xml:space="preserve">Фрагмент из оперы М. И. Глинки «Руслан и Людмила»: </w:t>
      </w:r>
      <w:proofErr w:type="gramStart"/>
      <w:r w:rsidRPr="005C47BA">
        <w:rPr>
          <w:rFonts w:ascii="Times New Roman" w:eastAsia="Calibri" w:hAnsi="Times New Roman" w:cs="Times New Roman"/>
          <w:i/>
          <w:sz w:val="28"/>
          <w:szCs w:val="28"/>
        </w:rPr>
        <w:t>Увертюра; «</w:t>
      </w:r>
      <w:proofErr w:type="spellStart"/>
      <w:r w:rsidRPr="005C47BA">
        <w:rPr>
          <w:rFonts w:ascii="Times New Roman" w:eastAsia="Calibri" w:hAnsi="Times New Roman" w:cs="Times New Roman"/>
          <w:i/>
          <w:sz w:val="28"/>
          <w:szCs w:val="28"/>
        </w:rPr>
        <w:t>Идѐт</w:t>
      </w:r>
      <w:proofErr w:type="spellEnd"/>
      <w:r w:rsidRPr="005C47BA">
        <w:rPr>
          <w:rFonts w:ascii="Times New Roman" w:eastAsia="Calibri" w:hAnsi="Times New Roman" w:cs="Times New Roman"/>
          <w:i/>
          <w:sz w:val="28"/>
          <w:szCs w:val="28"/>
        </w:rPr>
        <w:t xml:space="preserve"> солдат по городу»; «Полонез», М. Огинский;  «Симфония №40», В. А. Моцарт;  «Лесное солнышко»; «Ромео и Джульетта», П.И. Чайковский; вступление из балета «Золушка»,  С. Прокофьев «Лесное солнышко»;  фрагмент  из балета «Золушка», С. Прокофьев:  па-де-шаль, урок танца, вальс, полночь; «Непогода,  непогода»;   «Симфония №7», Д. Шостакович;  Увертюра «Эгмонт», Л. Бетховен.</w:t>
      </w:r>
      <w:proofErr w:type="gramEnd"/>
    </w:p>
    <w:p w:rsidR="001A2FAE" w:rsidRPr="005C47BA" w:rsidRDefault="001A2FAE" w:rsidP="001A2FAE">
      <w:pPr>
        <w:autoSpaceDE w:val="0"/>
        <w:autoSpaceDN w:val="0"/>
        <w:adjustRightInd w:val="0"/>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sz w:val="28"/>
          <w:szCs w:val="28"/>
        </w:rPr>
      </w:pP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sz w:val="28"/>
          <w:szCs w:val="28"/>
        </w:rPr>
      </w:pP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 xml:space="preserve">4 четверть -  </w:t>
      </w: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«Музыка в современном мире: традиции и новаторство, музыка «</w:t>
      </w:r>
      <w:proofErr w:type="spellStart"/>
      <w:r w:rsidRPr="005C47BA">
        <w:rPr>
          <w:rFonts w:ascii="Times New Roman" w:eastAsia="Calibri" w:hAnsi="Times New Roman" w:cs="Times New Roman"/>
          <w:b/>
          <w:bCs/>
          <w:sz w:val="28"/>
          <w:szCs w:val="28"/>
        </w:rPr>
        <w:t>лѐгкая</w:t>
      </w:r>
      <w:proofErr w:type="spellEnd"/>
      <w:r w:rsidRPr="005C47BA">
        <w:rPr>
          <w:rFonts w:ascii="Times New Roman" w:eastAsia="Calibri" w:hAnsi="Times New Roman" w:cs="Times New Roman"/>
          <w:b/>
          <w:bCs/>
          <w:sz w:val="28"/>
          <w:szCs w:val="28"/>
        </w:rPr>
        <w:t>» и «</w:t>
      </w:r>
      <w:proofErr w:type="spellStart"/>
      <w:proofErr w:type="gramStart"/>
      <w:r w:rsidRPr="005C47BA">
        <w:rPr>
          <w:rFonts w:ascii="Times New Roman" w:eastAsia="Calibri" w:hAnsi="Times New Roman" w:cs="Times New Roman"/>
          <w:b/>
          <w:bCs/>
          <w:sz w:val="28"/>
          <w:szCs w:val="28"/>
        </w:rPr>
        <w:t>серь</w:t>
      </w:r>
      <w:proofErr w:type="gramEnd"/>
      <w:r w:rsidRPr="005C47BA">
        <w:rPr>
          <w:rFonts w:ascii="Times New Roman" w:eastAsia="Calibri" w:hAnsi="Times New Roman" w:cs="Times New Roman"/>
          <w:b/>
          <w:bCs/>
          <w:sz w:val="28"/>
          <w:szCs w:val="28"/>
        </w:rPr>
        <w:t>ѐзная</w:t>
      </w:r>
      <w:proofErr w:type="spellEnd"/>
      <w:r w:rsidRPr="005C47BA">
        <w:rPr>
          <w:rFonts w:ascii="Times New Roman" w:eastAsia="Calibri" w:hAnsi="Times New Roman" w:cs="Times New Roman"/>
          <w:b/>
          <w:bCs/>
          <w:sz w:val="28"/>
          <w:szCs w:val="28"/>
        </w:rPr>
        <w:t>», вечное и современное» - 9 часов</w:t>
      </w:r>
    </w:p>
    <w:p w:rsidR="001A2FAE" w:rsidRPr="005C47BA" w:rsidRDefault="001A2FAE" w:rsidP="001A2FAE">
      <w:pPr>
        <w:spacing w:after="0" w:line="240" w:lineRule="auto"/>
        <w:rPr>
          <w:rFonts w:ascii="Times New Roman" w:eastAsia="Calibri" w:hAnsi="Times New Roman" w:cs="Times New Roman"/>
          <w:sz w:val="28"/>
          <w:szCs w:val="28"/>
        </w:rPr>
      </w:pP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Классическая музыка – новое восприятие. Отражение общечеловеческих ценностей в музыке. Современна ли музыка </w:t>
      </w:r>
      <w:proofErr w:type="spellStart"/>
      <w:r w:rsidRPr="005C47BA">
        <w:rPr>
          <w:rFonts w:ascii="Times New Roman" w:eastAsia="Calibri" w:hAnsi="Times New Roman" w:cs="Times New Roman"/>
          <w:sz w:val="28"/>
          <w:szCs w:val="28"/>
        </w:rPr>
        <w:t>Л.Бетховена</w:t>
      </w:r>
      <w:proofErr w:type="spellEnd"/>
      <w:r w:rsidRPr="005C47BA">
        <w:rPr>
          <w:rFonts w:ascii="Times New Roman" w:eastAsia="Calibri" w:hAnsi="Times New Roman" w:cs="Times New Roman"/>
          <w:sz w:val="28"/>
          <w:szCs w:val="28"/>
        </w:rPr>
        <w:t xml:space="preserve">? </w:t>
      </w:r>
      <w:proofErr w:type="spellStart"/>
      <w:proofErr w:type="gramStart"/>
      <w:r w:rsidRPr="005C47BA">
        <w:rPr>
          <w:rFonts w:ascii="Times New Roman" w:eastAsia="Calibri" w:hAnsi="Times New Roman" w:cs="Times New Roman"/>
          <w:sz w:val="28"/>
          <w:szCs w:val="28"/>
        </w:rPr>
        <w:t>Серь</w:t>
      </w:r>
      <w:proofErr w:type="gramEnd"/>
      <w:r w:rsidRPr="005C47BA">
        <w:rPr>
          <w:rFonts w:ascii="Times New Roman" w:eastAsia="Calibri" w:hAnsi="Times New Roman" w:cs="Times New Roman"/>
          <w:sz w:val="28"/>
          <w:szCs w:val="28"/>
        </w:rPr>
        <w:t>ѐзная</w:t>
      </w:r>
      <w:proofErr w:type="spellEnd"/>
      <w:r w:rsidRPr="005C47BA">
        <w:rPr>
          <w:rFonts w:ascii="Times New Roman" w:eastAsia="Calibri" w:hAnsi="Times New Roman" w:cs="Times New Roman"/>
          <w:sz w:val="28"/>
          <w:szCs w:val="28"/>
        </w:rPr>
        <w:t xml:space="preserve"> и </w:t>
      </w:r>
      <w:proofErr w:type="spellStart"/>
      <w:r w:rsidRPr="005C47BA">
        <w:rPr>
          <w:rFonts w:ascii="Times New Roman" w:eastAsia="Calibri" w:hAnsi="Times New Roman" w:cs="Times New Roman"/>
          <w:sz w:val="28"/>
          <w:szCs w:val="28"/>
        </w:rPr>
        <w:t>лѐгкая</w:t>
      </w:r>
      <w:proofErr w:type="spellEnd"/>
      <w:r w:rsidRPr="005C47BA">
        <w:rPr>
          <w:rFonts w:ascii="Times New Roman" w:eastAsia="Calibri" w:hAnsi="Times New Roman" w:cs="Times New Roman"/>
          <w:sz w:val="28"/>
          <w:szCs w:val="28"/>
        </w:rPr>
        <w:t xml:space="preserve"> музыка. </w:t>
      </w:r>
      <w:proofErr w:type="spellStart"/>
      <w:r w:rsidRPr="005C47BA">
        <w:rPr>
          <w:rFonts w:ascii="Times New Roman" w:eastAsia="Calibri" w:hAnsi="Times New Roman" w:cs="Times New Roman"/>
          <w:sz w:val="28"/>
          <w:szCs w:val="28"/>
        </w:rPr>
        <w:t>Непревзойдѐнная</w:t>
      </w:r>
      <w:proofErr w:type="spellEnd"/>
      <w:r w:rsidRPr="005C47BA">
        <w:rPr>
          <w:rFonts w:ascii="Times New Roman" w:eastAsia="Calibri" w:hAnsi="Times New Roman" w:cs="Times New Roman"/>
          <w:sz w:val="28"/>
          <w:szCs w:val="28"/>
        </w:rPr>
        <w:t xml:space="preserve">  классика. Песнь любви. Современные обработки произведений. «Вечная  Кармен». «Музыка будущего».</w:t>
      </w:r>
    </w:p>
    <w:p w:rsidR="001A2FAE" w:rsidRPr="005C47BA" w:rsidRDefault="001A2FAE" w:rsidP="001A2FAE">
      <w:pPr>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Музыкальный материал:</w:t>
      </w: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i/>
          <w:sz w:val="28"/>
          <w:szCs w:val="28"/>
        </w:rPr>
        <w:t xml:space="preserve">Песня «Замыкая круг»; «Токката и фуга», (ре-минор), И. Бах; «Токката и фуга» </w:t>
      </w:r>
      <w:proofErr w:type="gramStart"/>
      <w:r w:rsidRPr="005C47BA">
        <w:rPr>
          <w:rFonts w:ascii="Times New Roman" w:eastAsia="Calibri" w:hAnsi="Times New Roman" w:cs="Times New Roman"/>
          <w:i/>
          <w:sz w:val="28"/>
          <w:szCs w:val="28"/>
        </w:rPr>
        <w:t>–с</w:t>
      </w:r>
      <w:proofErr w:type="gramEnd"/>
      <w:r w:rsidRPr="005C47BA">
        <w:rPr>
          <w:rFonts w:ascii="Times New Roman" w:eastAsia="Calibri" w:hAnsi="Times New Roman" w:cs="Times New Roman"/>
          <w:i/>
          <w:sz w:val="28"/>
          <w:szCs w:val="28"/>
        </w:rPr>
        <w:t>овременная обработка; «Лунная соната», Л. Бетховен; «Полька – пиццикато», полька  «</w:t>
      </w:r>
      <w:proofErr w:type="spellStart"/>
      <w:r w:rsidRPr="005C47BA">
        <w:rPr>
          <w:rFonts w:ascii="Times New Roman" w:eastAsia="Calibri" w:hAnsi="Times New Roman" w:cs="Times New Roman"/>
          <w:i/>
          <w:sz w:val="28"/>
          <w:szCs w:val="28"/>
        </w:rPr>
        <w:t>Трик</w:t>
      </w:r>
      <w:proofErr w:type="spellEnd"/>
      <w:r w:rsidRPr="005C47BA">
        <w:rPr>
          <w:rFonts w:ascii="Times New Roman" w:eastAsia="Calibri" w:hAnsi="Times New Roman" w:cs="Times New Roman"/>
          <w:i/>
          <w:sz w:val="28"/>
          <w:szCs w:val="28"/>
        </w:rPr>
        <w:t xml:space="preserve"> – трак», И. Штраус; «Пиццикато» из балета «Сильвия» «Журавли»; «Аве Мария», Бах; «Так говорил Заратустра», Р. Штраус «Журавли»; «</w:t>
      </w:r>
      <w:proofErr w:type="spellStart"/>
      <w:r w:rsidRPr="005C47BA">
        <w:rPr>
          <w:rFonts w:ascii="Times New Roman" w:eastAsia="Calibri" w:hAnsi="Times New Roman" w:cs="Times New Roman"/>
          <w:i/>
          <w:sz w:val="28"/>
          <w:szCs w:val="28"/>
        </w:rPr>
        <w:t>Грѐзы</w:t>
      </w:r>
      <w:proofErr w:type="spellEnd"/>
      <w:r w:rsidRPr="005C47BA">
        <w:rPr>
          <w:rFonts w:ascii="Times New Roman" w:eastAsia="Calibri" w:hAnsi="Times New Roman" w:cs="Times New Roman"/>
          <w:i/>
          <w:sz w:val="28"/>
          <w:szCs w:val="28"/>
        </w:rPr>
        <w:t xml:space="preserve"> любви», Ф. Лист «Журавли»; «Адажио» </w:t>
      </w:r>
      <w:proofErr w:type="spellStart"/>
      <w:r w:rsidRPr="005C47BA">
        <w:rPr>
          <w:rFonts w:ascii="Times New Roman" w:eastAsia="Calibri" w:hAnsi="Times New Roman" w:cs="Times New Roman"/>
          <w:i/>
          <w:sz w:val="28"/>
          <w:szCs w:val="28"/>
        </w:rPr>
        <w:t>Альбинони</w:t>
      </w:r>
      <w:proofErr w:type="spellEnd"/>
      <w:r w:rsidRPr="005C47BA">
        <w:rPr>
          <w:rFonts w:ascii="Times New Roman" w:eastAsia="Calibri" w:hAnsi="Times New Roman" w:cs="Times New Roman"/>
          <w:i/>
          <w:sz w:val="28"/>
          <w:szCs w:val="28"/>
        </w:rPr>
        <w:t xml:space="preserve"> «Адажио» - рок  Обработка «Этот мир!»; Увертюра к опере «Кармен», Ж. Бизе «Этот мир!»; Повторение разделов по темам: «Музыкальный образ», «Музыкальная драматургия», «Шедевры  мировой  классики».</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Каждая из указанных содержательных линий находит свое воплощение в целевых установках учебной программы и получает последовательное многоаспектное раскрытие в содержании музыкального образования и требованиях к уровню подготовки оканчивающих</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основную школу.</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jc w:val="both"/>
        <w:rPr>
          <w:rFonts w:ascii="Times New Roman,Bold" w:eastAsia="Calibri" w:hAnsi="Times New Roman,Bold" w:cs="Times New Roman,Bold"/>
          <w:b/>
          <w:bCs/>
          <w:sz w:val="28"/>
          <w:szCs w:val="28"/>
        </w:rPr>
      </w:pPr>
      <w:r w:rsidRPr="005C47BA">
        <w:rPr>
          <w:rFonts w:ascii="Times New Roman" w:eastAsia="Calibri" w:hAnsi="Times New Roman" w:cs="Times New Roman"/>
          <w:sz w:val="28"/>
          <w:szCs w:val="28"/>
        </w:rPr>
        <w:t xml:space="preserve">   При изучении предмета музыки у учащихся формируются следующие </w:t>
      </w:r>
      <w:r w:rsidRPr="005C47BA">
        <w:rPr>
          <w:rFonts w:ascii="Times New Roman,Bold" w:eastAsia="Calibri" w:hAnsi="Times New Roman,Bold" w:cs="Times New Roman,Bold"/>
          <w:b/>
          <w:bCs/>
          <w:sz w:val="28"/>
          <w:szCs w:val="28"/>
        </w:rPr>
        <w:t xml:space="preserve">предметные компетенции: </w:t>
      </w:r>
      <w:r w:rsidRPr="005C47BA">
        <w:rPr>
          <w:rFonts w:ascii="Times New Roman" w:eastAsia="Calibri" w:hAnsi="Times New Roman" w:cs="Times New Roman"/>
          <w:sz w:val="28"/>
          <w:szCs w:val="28"/>
        </w:rPr>
        <w:t>эмоционально-целостная, познавательная, информационн</w:t>
      </w:r>
      <w:proofErr w:type="gramStart"/>
      <w:r w:rsidRPr="005C47BA">
        <w:rPr>
          <w:rFonts w:ascii="Times New Roman" w:eastAsia="Calibri" w:hAnsi="Times New Roman" w:cs="Times New Roman"/>
          <w:sz w:val="28"/>
          <w:szCs w:val="28"/>
        </w:rPr>
        <w:t>о-</w:t>
      </w:r>
      <w:proofErr w:type="gramEnd"/>
      <w:r w:rsidRPr="005C47BA">
        <w:rPr>
          <w:rFonts w:ascii="Times New Roman" w:eastAsia="Calibri" w:hAnsi="Times New Roman" w:cs="Times New Roman"/>
          <w:sz w:val="28"/>
          <w:szCs w:val="28"/>
        </w:rPr>
        <w:t xml:space="preserve"> коммуникативная, рефлексивная. Существует несколько компонентов по формированию предметных</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компетенций:</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варьирование стимуляции учащегося, которое может выражаться в отказе от монотонной манеры изложения учебного материала, в свободном поведении преподавателя в аудитории.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Кроме того можно использовать захватывающее начало, малоизвестные факты, оригинальные или парадоксальные формулировки проблемы и многое другое для привлечения интереса школьника;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подведение итогов занятия или его отдельной части;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паузы в изложении или невербальные средства коммуникации (взгляд, мимика, жест);</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искусное применение системы положительных и отрицательных подкреплений.</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i/>
          <w:sz w:val="28"/>
          <w:szCs w:val="28"/>
          <w:u w:val="wave"/>
        </w:rPr>
        <w:t>Отрицательное  подкрепление</w:t>
      </w:r>
      <w:r w:rsidRPr="005C47BA">
        <w:rPr>
          <w:rFonts w:ascii="Times New Roman" w:eastAsia="Calibri" w:hAnsi="Times New Roman" w:cs="Times New Roman"/>
          <w:sz w:val="28"/>
          <w:szCs w:val="28"/>
        </w:rPr>
        <w:t xml:space="preserve"> — негативное отношение к ответу </w:t>
      </w:r>
      <w:proofErr w:type="spellStart"/>
      <w:r w:rsidRPr="005C47BA">
        <w:rPr>
          <w:rFonts w:ascii="Times New Roman" w:eastAsia="Calibri" w:hAnsi="Times New Roman" w:cs="Times New Roman"/>
          <w:sz w:val="28"/>
          <w:szCs w:val="28"/>
        </w:rPr>
        <w:t>ребѐнка</w:t>
      </w:r>
      <w:proofErr w:type="spellEnd"/>
      <w:r w:rsidRPr="005C47BA">
        <w:rPr>
          <w:rFonts w:ascii="Times New Roman" w:eastAsia="Calibri" w:hAnsi="Times New Roman" w:cs="Times New Roman"/>
          <w:sz w:val="28"/>
          <w:szCs w:val="28"/>
        </w:rPr>
        <w:t xml:space="preserve"> (но не к нему самому) может заключаться в недовольной интонации или нахмуренных бровях.</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i/>
          <w:sz w:val="28"/>
          <w:szCs w:val="28"/>
          <w:u w:val="wave"/>
        </w:rPr>
        <w:t>Положительный  метод  подкрепления</w:t>
      </w:r>
      <w:r w:rsidRPr="005C47BA">
        <w:rPr>
          <w:rFonts w:ascii="Times New Roman" w:eastAsia="Calibri" w:hAnsi="Times New Roman" w:cs="Times New Roman"/>
          <w:sz w:val="28"/>
          <w:szCs w:val="28"/>
        </w:rPr>
        <w:t xml:space="preserve"> (улыбка, доброе слово, похвала) достаточно эффективен и </w:t>
      </w:r>
      <w:proofErr w:type="spellStart"/>
      <w:r w:rsidRPr="005C47BA">
        <w:rPr>
          <w:rFonts w:ascii="Times New Roman" w:eastAsia="Calibri" w:hAnsi="Times New Roman" w:cs="Times New Roman"/>
          <w:sz w:val="28"/>
          <w:szCs w:val="28"/>
        </w:rPr>
        <w:t>ведѐт</w:t>
      </w:r>
      <w:proofErr w:type="spellEnd"/>
      <w:r w:rsidRPr="005C47BA">
        <w:rPr>
          <w:rFonts w:ascii="Times New Roman" w:eastAsia="Calibri" w:hAnsi="Times New Roman" w:cs="Times New Roman"/>
          <w:sz w:val="28"/>
          <w:szCs w:val="28"/>
        </w:rPr>
        <w:t xml:space="preserve"> к закреплению у </w:t>
      </w:r>
      <w:proofErr w:type="spellStart"/>
      <w:r w:rsidRPr="005C47BA">
        <w:rPr>
          <w:rFonts w:ascii="Times New Roman" w:eastAsia="Calibri" w:hAnsi="Times New Roman" w:cs="Times New Roman"/>
          <w:sz w:val="28"/>
          <w:szCs w:val="28"/>
        </w:rPr>
        <w:t>ребѐнка</w:t>
      </w:r>
      <w:proofErr w:type="spellEnd"/>
      <w:r w:rsidRPr="005C47BA">
        <w:rPr>
          <w:rFonts w:ascii="Times New Roman" w:eastAsia="Calibri" w:hAnsi="Times New Roman" w:cs="Times New Roman"/>
          <w:sz w:val="28"/>
          <w:szCs w:val="28"/>
        </w:rPr>
        <w:t xml:space="preserve"> последовательности действий, хороший, правильный ответ всегда </w:t>
      </w:r>
      <w:proofErr w:type="spellStart"/>
      <w:r w:rsidRPr="005C47BA">
        <w:rPr>
          <w:rFonts w:ascii="Times New Roman" w:eastAsia="Calibri" w:hAnsi="Times New Roman" w:cs="Times New Roman"/>
          <w:sz w:val="28"/>
          <w:szCs w:val="28"/>
        </w:rPr>
        <w:t>ведѐт</w:t>
      </w:r>
      <w:proofErr w:type="spellEnd"/>
      <w:r w:rsidRPr="005C47BA">
        <w:rPr>
          <w:rFonts w:ascii="Times New Roman" w:eastAsia="Calibri" w:hAnsi="Times New Roman" w:cs="Times New Roman"/>
          <w:sz w:val="28"/>
          <w:szCs w:val="28"/>
        </w:rPr>
        <w:t xml:space="preserve"> к поощрению;</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система постановки наводящих вопросов, вопросов проверочного характера, а также вопросов, подводящих учащегося к обобщению изученного учебного материала;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 xml:space="preserve">стимулирование творческой активности посредством использования задач дивергентного типа. Специфика дивергентных задач заключается в том, что на один поставленный вопрос может быть не один, а несколько и даже множество верных ответов. Этот вид задач обычно </w:t>
      </w:r>
      <w:proofErr w:type="gramStart"/>
      <w:r w:rsidRPr="005C47BA">
        <w:rPr>
          <w:rFonts w:ascii="Times New Roman" w:eastAsia="Calibri" w:hAnsi="Times New Roman" w:cs="Times New Roman"/>
          <w:sz w:val="28"/>
          <w:szCs w:val="28"/>
        </w:rPr>
        <w:t>квалифицируется</w:t>
      </w:r>
      <w:proofErr w:type="gramEnd"/>
      <w:r w:rsidRPr="005C47BA">
        <w:rPr>
          <w:rFonts w:ascii="Times New Roman" w:eastAsia="Calibri" w:hAnsi="Times New Roman" w:cs="Times New Roman"/>
          <w:sz w:val="28"/>
          <w:szCs w:val="28"/>
        </w:rPr>
        <w:t xml:space="preserve"> как творческий и тесно связан с воображением. В </w:t>
      </w:r>
      <w:r w:rsidRPr="005C47BA">
        <w:rPr>
          <w:rFonts w:ascii="Times New Roman" w:eastAsia="Calibri" w:hAnsi="Times New Roman" w:cs="Times New Roman"/>
          <w:sz w:val="28"/>
          <w:szCs w:val="28"/>
        </w:rPr>
        <w:lastRenderedPageBreak/>
        <w:t xml:space="preserve">ходе выполнения задач дивергентного типа у детей развиваются такие качества как оригинальность, гибкость, продуктивность мышления, </w:t>
      </w:r>
      <w:proofErr w:type="spellStart"/>
      <w:proofErr w:type="gramStart"/>
      <w:r w:rsidRPr="005C47BA">
        <w:rPr>
          <w:rFonts w:ascii="Times New Roman" w:eastAsia="Calibri" w:hAnsi="Times New Roman" w:cs="Times New Roman"/>
          <w:sz w:val="28"/>
          <w:szCs w:val="28"/>
        </w:rPr>
        <w:t>л</w:t>
      </w:r>
      <w:proofErr w:type="gramEnd"/>
      <w:r w:rsidRPr="005C47BA">
        <w:rPr>
          <w:rFonts w:ascii="Times New Roman" w:eastAsia="Calibri" w:hAnsi="Times New Roman" w:cs="Times New Roman"/>
          <w:sz w:val="28"/>
          <w:szCs w:val="28"/>
        </w:rPr>
        <w:t>ѐгкость</w:t>
      </w:r>
      <w:proofErr w:type="spellEnd"/>
      <w:r w:rsidRPr="005C47BA">
        <w:rPr>
          <w:rFonts w:ascii="Times New Roman" w:eastAsia="Calibri" w:hAnsi="Times New Roman" w:cs="Times New Roman"/>
          <w:sz w:val="28"/>
          <w:szCs w:val="28"/>
        </w:rPr>
        <w:t xml:space="preserve"> ассоциирования, сверхчувствительность и другие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качества и способности, необходимые в творческой деятельности на уроках музыки;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 xml:space="preserve">определение сосредоточенности внимания, степени </w:t>
      </w:r>
      <w:proofErr w:type="spellStart"/>
      <w:r w:rsidRPr="005C47BA">
        <w:rPr>
          <w:rFonts w:ascii="Times New Roman" w:eastAsia="Calibri" w:hAnsi="Times New Roman" w:cs="Times New Roman"/>
          <w:sz w:val="28"/>
          <w:szCs w:val="28"/>
        </w:rPr>
        <w:t>включѐнности</w:t>
      </w:r>
      <w:proofErr w:type="spellEnd"/>
      <w:r w:rsidRPr="005C47BA">
        <w:rPr>
          <w:rFonts w:ascii="Times New Roman" w:eastAsia="Calibri" w:hAnsi="Times New Roman" w:cs="Times New Roman"/>
          <w:sz w:val="28"/>
          <w:szCs w:val="28"/>
        </w:rPr>
        <w:t xml:space="preserve"> ученика в умственную работу по внешним признакам его поведения: двигательное беспокойство, частые отвлечения, рассеянность внимания, появление чувства усталости;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 xml:space="preserve">использование иллюстраций и примеров, а также использование </w:t>
      </w:r>
      <w:proofErr w:type="spellStart"/>
      <w:r w:rsidRPr="005C47BA">
        <w:rPr>
          <w:rFonts w:ascii="Times New Roman" w:eastAsia="Calibri" w:hAnsi="Times New Roman" w:cs="Times New Roman"/>
          <w:sz w:val="28"/>
          <w:szCs w:val="28"/>
        </w:rPr>
        <w:t>приѐмов</w:t>
      </w:r>
      <w:proofErr w:type="spellEnd"/>
      <w:r w:rsidRPr="005C47BA">
        <w:rPr>
          <w:rFonts w:ascii="Times New Roman" w:eastAsia="Calibri" w:hAnsi="Times New Roman" w:cs="Times New Roman"/>
          <w:sz w:val="28"/>
          <w:szCs w:val="28"/>
        </w:rPr>
        <w:t xml:space="preserve"> повторения;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написание мини – сочинений, размышления о музыке, эссе;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описания музыкального образа после слушания музыки, придумывание названия произведения;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proofErr w:type="spellStart"/>
      <w:r w:rsidRPr="005C47BA">
        <w:rPr>
          <w:rFonts w:ascii="Times New Roman" w:eastAsia="Calibri" w:hAnsi="Times New Roman" w:cs="Times New Roman"/>
          <w:sz w:val="28"/>
          <w:szCs w:val="28"/>
        </w:rPr>
        <w:t>приѐ</w:t>
      </w:r>
      <w:proofErr w:type="gramStart"/>
      <w:r w:rsidRPr="005C47BA">
        <w:rPr>
          <w:rFonts w:ascii="Times New Roman" w:eastAsia="Calibri" w:hAnsi="Times New Roman" w:cs="Times New Roman"/>
          <w:sz w:val="28"/>
          <w:szCs w:val="28"/>
        </w:rPr>
        <w:t>м</w:t>
      </w:r>
      <w:proofErr w:type="spellEnd"/>
      <w:proofErr w:type="gramEnd"/>
      <w:r w:rsidRPr="005C47BA">
        <w:rPr>
          <w:rFonts w:ascii="Times New Roman" w:eastAsia="Calibri" w:hAnsi="Times New Roman" w:cs="Times New Roman"/>
          <w:sz w:val="28"/>
          <w:szCs w:val="28"/>
        </w:rPr>
        <w:t xml:space="preserve"> написания тестов, кроссвордов по творчеству композиторов;</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proofErr w:type="spellStart"/>
      <w:r w:rsidRPr="005C47BA">
        <w:rPr>
          <w:rFonts w:ascii="Times New Roman" w:eastAsia="Calibri" w:hAnsi="Times New Roman" w:cs="Times New Roman"/>
          <w:sz w:val="28"/>
          <w:szCs w:val="28"/>
        </w:rPr>
        <w:t>приѐ</w:t>
      </w:r>
      <w:proofErr w:type="gramStart"/>
      <w:r w:rsidRPr="005C47BA">
        <w:rPr>
          <w:rFonts w:ascii="Times New Roman" w:eastAsia="Calibri" w:hAnsi="Times New Roman" w:cs="Times New Roman"/>
          <w:sz w:val="28"/>
          <w:szCs w:val="28"/>
        </w:rPr>
        <w:t>м</w:t>
      </w:r>
      <w:proofErr w:type="spellEnd"/>
      <w:proofErr w:type="gramEnd"/>
      <w:r w:rsidRPr="005C47BA">
        <w:rPr>
          <w:rFonts w:ascii="Times New Roman" w:eastAsia="Calibri" w:hAnsi="Times New Roman" w:cs="Times New Roman"/>
          <w:sz w:val="28"/>
          <w:szCs w:val="28"/>
        </w:rPr>
        <w:t xml:space="preserve"> «Рисуем музыку»;</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составление ребусов по творчеству композиторов, на знание нотной грамоты и другое;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r w:rsidRPr="005C47BA">
        <w:rPr>
          <w:rFonts w:ascii="Times New Roman" w:eastAsia="Calibri" w:hAnsi="Times New Roman" w:cs="Times New Roman"/>
          <w:sz w:val="28"/>
          <w:szCs w:val="28"/>
        </w:rPr>
        <w:t>различные вариации игровых форм работы (проведение музыкальных викторин, составление и проведение музыкально – дидактических игр);</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Wingdings" w:eastAsia="Calibri" w:hAnsi="Wingdings" w:cs="Wingdings"/>
          <w:sz w:val="28"/>
          <w:szCs w:val="28"/>
        </w:rPr>
        <w:t></w:t>
      </w:r>
      <w:r w:rsidRPr="005C47BA">
        <w:rPr>
          <w:rFonts w:ascii="Wingdings" w:eastAsia="Calibri" w:hAnsi="Wingdings" w:cs="Wingdings"/>
          <w:sz w:val="28"/>
          <w:szCs w:val="28"/>
        </w:rPr>
        <w:t></w:t>
      </w:r>
      <w:proofErr w:type="spellStart"/>
      <w:r w:rsidRPr="005C47BA">
        <w:rPr>
          <w:rFonts w:ascii="Times New Roman" w:eastAsia="Calibri" w:hAnsi="Times New Roman" w:cs="Times New Roman"/>
          <w:sz w:val="28"/>
          <w:szCs w:val="28"/>
        </w:rPr>
        <w:t>инсценирование</w:t>
      </w:r>
      <w:proofErr w:type="spellEnd"/>
      <w:r w:rsidRPr="005C47BA">
        <w:rPr>
          <w:rFonts w:ascii="Times New Roman" w:eastAsia="Calibri" w:hAnsi="Times New Roman" w:cs="Times New Roman"/>
          <w:sz w:val="28"/>
          <w:szCs w:val="28"/>
        </w:rPr>
        <w:t xml:space="preserve"> песни, </w:t>
      </w:r>
      <w:proofErr w:type="spellStart"/>
      <w:r w:rsidRPr="005C47BA">
        <w:rPr>
          <w:rFonts w:ascii="Times New Roman" w:eastAsia="Calibri" w:hAnsi="Times New Roman" w:cs="Times New Roman"/>
          <w:sz w:val="28"/>
          <w:szCs w:val="28"/>
        </w:rPr>
        <w:t>еѐ</w:t>
      </w:r>
      <w:proofErr w:type="spellEnd"/>
      <w:r w:rsidRPr="005C47BA">
        <w:rPr>
          <w:rFonts w:ascii="Times New Roman" w:eastAsia="Calibri" w:hAnsi="Times New Roman" w:cs="Times New Roman"/>
          <w:sz w:val="28"/>
          <w:szCs w:val="28"/>
        </w:rPr>
        <w:t xml:space="preserve"> театрализацию, через использование ритмопластики.</w:t>
      </w:r>
    </w:p>
    <w:p w:rsidR="001A2FAE" w:rsidRPr="001A2FAE" w:rsidRDefault="001A2FAE" w:rsidP="001A2FAE">
      <w:pPr>
        <w:spacing w:after="0"/>
        <w:ind w:firstLine="709"/>
        <w:rPr>
          <w:rFonts w:ascii="Times New Roman" w:eastAsia="Calibri" w:hAnsi="Times New Roman" w:cs="Times New Roman"/>
          <w:sz w:val="24"/>
          <w:szCs w:val="24"/>
        </w:rPr>
      </w:pPr>
    </w:p>
    <w:p w:rsidR="001A2FAE" w:rsidRDefault="001A2FAE" w:rsidP="001A2FAE">
      <w:pPr>
        <w:spacing w:after="0"/>
        <w:ind w:firstLine="709"/>
        <w:rPr>
          <w:rFonts w:ascii="Times New Roman" w:eastAsia="Calibri" w:hAnsi="Times New Roman" w:cs="Times New Roman"/>
          <w:sz w:val="24"/>
          <w:szCs w:val="24"/>
        </w:rPr>
      </w:pPr>
    </w:p>
    <w:p w:rsidR="002C06C9" w:rsidRDefault="002C06C9" w:rsidP="001A2FAE">
      <w:pPr>
        <w:spacing w:after="0"/>
        <w:ind w:firstLine="709"/>
        <w:rPr>
          <w:rFonts w:ascii="Times New Roman" w:eastAsia="Calibri" w:hAnsi="Times New Roman" w:cs="Times New Roman"/>
          <w:sz w:val="24"/>
          <w:szCs w:val="24"/>
        </w:rPr>
      </w:pPr>
    </w:p>
    <w:p w:rsidR="002C06C9" w:rsidRDefault="002C06C9" w:rsidP="001A2FAE">
      <w:pPr>
        <w:spacing w:after="0"/>
        <w:ind w:firstLine="709"/>
        <w:rPr>
          <w:rFonts w:ascii="Times New Roman" w:eastAsia="Calibri" w:hAnsi="Times New Roman" w:cs="Times New Roman"/>
          <w:sz w:val="24"/>
          <w:szCs w:val="24"/>
        </w:rPr>
      </w:pPr>
    </w:p>
    <w:p w:rsidR="002C06C9" w:rsidRDefault="002C06C9" w:rsidP="001A2FAE">
      <w:pPr>
        <w:spacing w:after="0"/>
        <w:ind w:firstLine="709"/>
        <w:rPr>
          <w:rFonts w:ascii="Times New Roman" w:eastAsia="Calibri" w:hAnsi="Times New Roman" w:cs="Times New Roman"/>
          <w:sz w:val="24"/>
          <w:szCs w:val="24"/>
        </w:rPr>
      </w:pPr>
    </w:p>
    <w:p w:rsidR="002C06C9" w:rsidRDefault="002C06C9" w:rsidP="001A2FAE">
      <w:pPr>
        <w:spacing w:after="0"/>
        <w:ind w:firstLine="709"/>
        <w:rPr>
          <w:rFonts w:ascii="Times New Roman" w:eastAsia="Calibri" w:hAnsi="Times New Roman" w:cs="Times New Roman"/>
          <w:sz w:val="24"/>
          <w:szCs w:val="24"/>
        </w:rPr>
      </w:pPr>
    </w:p>
    <w:p w:rsidR="002C06C9" w:rsidRDefault="002C06C9" w:rsidP="001A2FAE">
      <w:pPr>
        <w:spacing w:after="0"/>
        <w:ind w:firstLine="709"/>
        <w:rPr>
          <w:rFonts w:ascii="Times New Roman" w:eastAsia="Calibri" w:hAnsi="Times New Roman" w:cs="Times New Roman"/>
          <w:sz w:val="24"/>
          <w:szCs w:val="24"/>
        </w:rPr>
      </w:pPr>
    </w:p>
    <w:p w:rsidR="002C06C9" w:rsidRDefault="002C06C9" w:rsidP="001A2FAE">
      <w:pPr>
        <w:spacing w:after="0"/>
        <w:ind w:firstLine="709"/>
        <w:rPr>
          <w:rFonts w:ascii="Times New Roman" w:eastAsia="Calibri" w:hAnsi="Times New Roman" w:cs="Times New Roman"/>
          <w:sz w:val="24"/>
          <w:szCs w:val="24"/>
        </w:rPr>
      </w:pPr>
    </w:p>
    <w:p w:rsidR="002C06C9" w:rsidRDefault="002C06C9" w:rsidP="001A2FAE">
      <w:pPr>
        <w:spacing w:after="0"/>
        <w:ind w:firstLine="709"/>
        <w:rPr>
          <w:rFonts w:ascii="Times New Roman" w:eastAsia="Calibri" w:hAnsi="Times New Roman" w:cs="Times New Roman"/>
          <w:sz w:val="24"/>
          <w:szCs w:val="24"/>
        </w:rPr>
      </w:pPr>
    </w:p>
    <w:p w:rsidR="002C06C9" w:rsidRDefault="002C06C9" w:rsidP="001A2FAE">
      <w:pPr>
        <w:spacing w:after="0"/>
        <w:ind w:firstLine="709"/>
        <w:rPr>
          <w:rFonts w:ascii="Times New Roman" w:eastAsia="Calibri" w:hAnsi="Times New Roman" w:cs="Times New Roman"/>
          <w:sz w:val="24"/>
          <w:szCs w:val="24"/>
        </w:rPr>
      </w:pPr>
    </w:p>
    <w:p w:rsidR="002C06C9" w:rsidRDefault="002C06C9" w:rsidP="001A2FAE">
      <w:pPr>
        <w:spacing w:after="0"/>
        <w:ind w:firstLine="709"/>
        <w:rPr>
          <w:rFonts w:ascii="Times New Roman" w:eastAsia="Calibri" w:hAnsi="Times New Roman" w:cs="Times New Roman"/>
          <w:sz w:val="24"/>
          <w:szCs w:val="24"/>
        </w:rPr>
      </w:pPr>
    </w:p>
    <w:p w:rsidR="00E9601A" w:rsidRDefault="00E9601A" w:rsidP="001A2FAE">
      <w:pPr>
        <w:spacing w:after="0"/>
        <w:ind w:firstLine="709"/>
        <w:rPr>
          <w:rFonts w:ascii="Times New Roman" w:eastAsia="Calibri" w:hAnsi="Times New Roman" w:cs="Times New Roman"/>
          <w:sz w:val="24"/>
          <w:szCs w:val="24"/>
        </w:rPr>
      </w:pPr>
    </w:p>
    <w:p w:rsidR="00E9601A" w:rsidRDefault="00E9601A" w:rsidP="001A2FAE">
      <w:pPr>
        <w:spacing w:after="0"/>
        <w:ind w:firstLine="709"/>
        <w:rPr>
          <w:rFonts w:ascii="Times New Roman" w:eastAsia="Calibri" w:hAnsi="Times New Roman" w:cs="Times New Roman"/>
          <w:sz w:val="24"/>
          <w:szCs w:val="24"/>
        </w:rPr>
      </w:pPr>
    </w:p>
    <w:p w:rsidR="00E9601A" w:rsidRDefault="00E9601A" w:rsidP="001A2FAE">
      <w:pPr>
        <w:spacing w:after="0"/>
        <w:ind w:firstLine="709"/>
        <w:rPr>
          <w:rFonts w:ascii="Times New Roman" w:eastAsia="Calibri" w:hAnsi="Times New Roman" w:cs="Times New Roman"/>
          <w:sz w:val="24"/>
          <w:szCs w:val="24"/>
        </w:rPr>
      </w:pPr>
    </w:p>
    <w:p w:rsidR="002C06C9" w:rsidRPr="001A2FAE" w:rsidRDefault="002C06C9" w:rsidP="001A2FAE">
      <w:pPr>
        <w:spacing w:after="0"/>
        <w:ind w:firstLine="709"/>
        <w:rPr>
          <w:rFonts w:ascii="Times New Roman" w:eastAsia="Calibri" w:hAnsi="Times New Roman" w:cs="Times New Roman"/>
          <w:sz w:val="24"/>
          <w:szCs w:val="24"/>
        </w:rPr>
      </w:pPr>
    </w:p>
    <w:p w:rsidR="001A2FAE" w:rsidRPr="001A2FAE" w:rsidRDefault="001A2FAE" w:rsidP="002C06C9">
      <w:pPr>
        <w:spacing w:after="0"/>
        <w:ind w:firstLine="709"/>
        <w:jc w:val="center"/>
        <w:rPr>
          <w:rFonts w:ascii="Times New Roman" w:eastAsia="Calibri" w:hAnsi="Times New Roman" w:cs="Times New Roman"/>
          <w:b/>
          <w:sz w:val="28"/>
          <w:szCs w:val="28"/>
        </w:rPr>
      </w:pPr>
      <w:r w:rsidRPr="001A2FAE">
        <w:rPr>
          <w:rFonts w:ascii="Times New Roman" w:eastAsia="Calibri" w:hAnsi="Times New Roman" w:cs="Times New Roman"/>
          <w:b/>
          <w:sz w:val="28"/>
          <w:szCs w:val="28"/>
        </w:rPr>
        <w:t>4.     ТЕМАТИЧЕСКОЕ  ПЛАНИРОВАНИЕ</w:t>
      </w:r>
    </w:p>
    <w:p w:rsidR="001A2FAE" w:rsidRPr="00E9601A" w:rsidRDefault="001A2FAE" w:rsidP="001A2FAE">
      <w:pPr>
        <w:spacing w:after="0"/>
        <w:ind w:firstLine="709"/>
        <w:jc w:val="center"/>
        <w:rPr>
          <w:rFonts w:ascii="Times New Roman" w:eastAsia="Calibri" w:hAnsi="Times New Roman" w:cs="Times New Roman"/>
          <w:b/>
          <w:sz w:val="28"/>
          <w:szCs w:val="28"/>
        </w:rPr>
      </w:pPr>
      <w:r w:rsidRPr="00E9601A">
        <w:rPr>
          <w:rFonts w:ascii="Times New Roman" w:eastAsia="Calibri" w:hAnsi="Times New Roman" w:cs="Times New Roman"/>
          <w:b/>
          <w:sz w:val="28"/>
          <w:szCs w:val="28"/>
        </w:rPr>
        <w:t xml:space="preserve">4. 1.    </w:t>
      </w:r>
      <w:proofErr w:type="spellStart"/>
      <w:r w:rsidRPr="00E9601A">
        <w:rPr>
          <w:rFonts w:ascii="Times New Roman" w:eastAsia="Calibri" w:hAnsi="Times New Roman" w:cs="Times New Roman"/>
          <w:b/>
          <w:sz w:val="28"/>
          <w:szCs w:val="28"/>
        </w:rPr>
        <w:t>Учебно</w:t>
      </w:r>
      <w:proofErr w:type="spellEnd"/>
      <w:r w:rsidRPr="00E9601A">
        <w:rPr>
          <w:rFonts w:ascii="Times New Roman" w:eastAsia="Calibri" w:hAnsi="Times New Roman" w:cs="Times New Roman"/>
          <w:b/>
          <w:sz w:val="28"/>
          <w:szCs w:val="28"/>
        </w:rPr>
        <w:t xml:space="preserve"> - тематический  план  в  5 классе.</w:t>
      </w:r>
    </w:p>
    <w:tbl>
      <w:tblPr>
        <w:tblpPr w:leftFromText="180" w:rightFromText="180" w:vertAnchor="text" w:horzAnchor="margin" w:tblpXSpec="center" w:tblpY="294"/>
        <w:tblW w:w="13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
        <w:gridCol w:w="4229"/>
        <w:gridCol w:w="1485"/>
        <w:gridCol w:w="1563"/>
        <w:gridCol w:w="5670"/>
      </w:tblGrid>
      <w:tr w:rsidR="001A2FAE" w:rsidRPr="001A2FAE" w:rsidTr="002C06C9">
        <w:trPr>
          <w:trHeight w:val="164"/>
        </w:trPr>
        <w:tc>
          <w:tcPr>
            <w:tcW w:w="882"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spacing w:after="0" w:line="240" w:lineRule="auto"/>
              <w:jc w:val="center"/>
              <w:rPr>
                <w:rFonts w:ascii="Times New Roman" w:eastAsia="Times New Roman" w:hAnsi="Times New Roman" w:cs="Times New Roman"/>
                <w:b/>
                <w:sz w:val="28"/>
                <w:szCs w:val="28"/>
                <w:lang w:eastAsia="ru-RU"/>
              </w:rPr>
            </w:pPr>
            <w:r w:rsidRPr="001A2FAE">
              <w:rPr>
                <w:rFonts w:ascii="Times New Roman" w:eastAsia="Times New Roman" w:hAnsi="Times New Roman" w:cs="Times New Roman"/>
                <w:b/>
                <w:sz w:val="28"/>
                <w:szCs w:val="28"/>
                <w:lang w:eastAsia="ru-RU"/>
              </w:rPr>
              <w:t>№</w:t>
            </w:r>
          </w:p>
        </w:tc>
        <w:tc>
          <w:tcPr>
            <w:tcW w:w="4229"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spacing w:after="0" w:line="240" w:lineRule="auto"/>
              <w:jc w:val="center"/>
              <w:rPr>
                <w:rFonts w:ascii="Times New Roman" w:eastAsia="Times New Roman" w:hAnsi="Times New Roman" w:cs="Times New Roman"/>
                <w:b/>
                <w:sz w:val="28"/>
                <w:szCs w:val="28"/>
                <w:lang w:eastAsia="ru-RU"/>
              </w:rPr>
            </w:pPr>
            <w:r w:rsidRPr="001A2FAE">
              <w:rPr>
                <w:rFonts w:ascii="Times New Roman" w:eastAsia="Times New Roman" w:hAnsi="Times New Roman" w:cs="Times New Roman"/>
                <w:b/>
                <w:sz w:val="28"/>
                <w:szCs w:val="28"/>
                <w:lang w:eastAsia="ru-RU"/>
              </w:rPr>
              <w:t>Наименование раздела</w:t>
            </w:r>
          </w:p>
        </w:tc>
        <w:tc>
          <w:tcPr>
            <w:tcW w:w="1485"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spacing w:after="0" w:line="240" w:lineRule="auto"/>
              <w:jc w:val="center"/>
              <w:rPr>
                <w:rFonts w:ascii="Times New Roman" w:eastAsia="Times New Roman" w:hAnsi="Times New Roman" w:cs="Times New Roman"/>
                <w:b/>
                <w:sz w:val="28"/>
                <w:szCs w:val="28"/>
                <w:lang w:eastAsia="ru-RU"/>
              </w:rPr>
            </w:pPr>
            <w:r w:rsidRPr="001A2FAE">
              <w:rPr>
                <w:rFonts w:ascii="Times New Roman" w:eastAsia="Times New Roman" w:hAnsi="Times New Roman" w:cs="Times New Roman"/>
                <w:b/>
                <w:sz w:val="28"/>
                <w:szCs w:val="28"/>
                <w:lang w:eastAsia="ru-RU"/>
              </w:rPr>
              <w:t>Всего</w:t>
            </w:r>
          </w:p>
          <w:p w:rsidR="001A2FAE" w:rsidRPr="001A2FAE" w:rsidRDefault="001A2FAE" w:rsidP="001A2FAE">
            <w:pPr>
              <w:spacing w:after="0" w:line="240" w:lineRule="auto"/>
              <w:jc w:val="center"/>
              <w:rPr>
                <w:rFonts w:ascii="Times New Roman" w:eastAsia="Times New Roman" w:hAnsi="Times New Roman" w:cs="Times New Roman"/>
                <w:b/>
                <w:sz w:val="28"/>
                <w:szCs w:val="28"/>
                <w:lang w:eastAsia="ru-RU"/>
              </w:rPr>
            </w:pPr>
            <w:r w:rsidRPr="001A2FAE">
              <w:rPr>
                <w:rFonts w:ascii="Times New Roman" w:eastAsia="Times New Roman" w:hAnsi="Times New Roman" w:cs="Times New Roman"/>
                <w:b/>
                <w:sz w:val="28"/>
                <w:szCs w:val="28"/>
                <w:lang w:eastAsia="ru-RU"/>
              </w:rPr>
              <w:t>часов</w:t>
            </w:r>
          </w:p>
        </w:tc>
        <w:tc>
          <w:tcPr>
            <w:tcW w:w="15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A2FAE" w:rsidRPr="001A2FAE" w:rsidRDefault="001A2FAE" w:rsidP="001A2FAE">
            <w:pPr>
              <w:spacing w:after="0" w:line="240" w:lineRule="auto"/>
              <w:jc w:val="center"/>
              <w:rPr>
                <w:rFonts w:ascii="Times New Roman" w:eastAsia="Times New Roman" w:hAnsi="Times New Roman" w:cs="Times New Roman"/>
                <w:b/>
                <w:sz w:val="28"/>
                <w:szCs w:val="28"/>
                <w:lang w:eastAsia="ru-RU"/>
              </w:rPr>
            </w:pPr>
            <w:proofErr w:type="gramStart"/>
            <w:r w:rsidRPr="001A2FAE">
              <w:rPr>
                <w:rFonts w:ascii="Times New Roman" w:eastAsia="Times New Roman" w:hAnsi="Times New Roman" w:cs="Times New Roman"/>
                <w:b/>
                <w:sz w:val="28"/>
                <w:szCs w:val="28"/>
                <w:lang w:eastAsia="ru-RU"/>
              </w:rPr>
              <w:t>Контроль-</w:t>
            </w:r>
            <w:proofErr w:type="spellStart"/>
            <w:r w:rsidRPr="001A2FAE">
              <w:rPr>
                <w:rFonts w:ascii="Times New Roman" w:eastAsia="Times New Roman" w:hAnsi="Times New Roman" w:cs="Times New Roman"/>
                <w:b/>
                <w:sz w:val="28"/>
                <w:szCs w:val="28"/>
                <w:lang w:eastAsia="ru-RU"/>
              </w:rPr>
              <w:t>ные</w:t>
            </w:r>
            <w:proofErr w:type="spellEnd"/>
            <w:proofErr w:type="gramEnd"/>
            <w:r w:rsidRPr="001A2FAE">
              <w:rPr>
                <w:rFonts w:ascii="Times New Roman" w:eastAsia="Times New Roman" w:hAnsi="Times New Roman" w:cs="Times New Roman"/>
                <w:b/>
                <w:sz w:val="28"/>
                <w:szCs w:val="28"/>
                <w:lang w:eastAsia="ru-RU"/>
              </w:rPr>
              <w:t xml:space="preserve"> работы</w:t>
            </w:r>
          </w:p>
        </w:tc>
        <w:tc>
          <w:tcPr>
            <w:tcW w:w="5669"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spacing w:after="0" w:line="240" w:lineRule="auto"/>
              <w:jc w:val="center"/>
              <w:rPr>
                <w:rFonts w:ascii="Times New Roman" w:eastAsia="Times New Roman" w:hAnsi="Times New Roman" w:cs="Times New Roman"/>
                <w:b/>
                <w:sz w:val="28"/>
                <w:szCs w:val="28"/>
                <w:lang w:eastAsia="ru-RU"/>
              </w:rPr>
            </w:pPr>
            <w:r w:rsidRPr="001A2FAE">
              <w:rPr>
                <w:rFonts w:ascii="Times New Roman" w:eastAsia="Times New Roman" w:hAnsi="Times New Roman" w:cs="Times New Roman"/>
                <w:b/>
                <w:sz w:val="28"/>
                <w:szCs w:val="28"/>
                <w:lang w:eastAsia="ru-RU"/>
              </w:rPr>
              <w:t>Основные виды учебной деятельности учащихся</w:t>
            </w:r>
          </w:p>
        </w:tc>
      </w:tr>
      <w:tr w:rsidR="001A2FAE" w:rsidRPr="001A2FAE" w:rsidTr="002C06C9">
        <w:trPr>
          <w:trHeight w:val="164"/>
        </w:trPr>
        <w:tc>
          <w:tcPr>
            <w:tcW w:w="13829" w:type="dxa"/>
            <w:gridSpan w:val="5"/>
            <w:tcBorders>
              <w:top w:val="single" w:sz="4" w:space="0" w:color="auto"/>
              <w:left w:val="single" w:sz="4" w:space="0" w:color="auto"/>
              <w:bottom w:val="single" w:sz="4" w:space="0" w:color="auto"/>
              <w:right w:val="single" w:sz="4" w:space="0" w:color="auto"/>
            </w:tcBorders>
            <w:shd w:val="clear" w:color="auto" w:fill="F2DBDB"/>
            <w:hideMark/>
          </w:tcPr>
          <w:p w:rsidR="001A2FAE" w:rsidRPr="001A2FAE" w:rsidRDefault="001A2FAE" w:rsidP="001A2FAE">
            <w:pPr>
              <w:spacing w:after="0" w:line="240" w:lineRule="auto"/>
              <w:jc w:val="center"/>
              <w:rPr>
                <w:rFonts w:ascii="Times New Roman" w:eastAsia="Times New Roman" w:hAnsi="Times New Roman" w:cs="Times New Roman"/>
                <w:b/>
                <w:sz w:val="28"/>
                <w:szCs w:val="28"/>
                <w:lang w:eastAsia="ru-RU"/>
              </w:rPr>
            </w:pPr>
            <w:r w:rsidRPr="001A2FAE">
              <w:rPr>
                <w:rFonts w:ascii="Times New Roman" w:eastAsia="Times New Roman" w:hAnsi="Times New Roman" w:cs="Times New Roman"/>
                <w:b/>
                <w:sz w:val="28"/>
                <w:szCs w:val="28"/>
                <w:lang w:eastAsia="ru-RU"/>
              </w:rPr>
              <w:t>Музыка и литература</w:t>
            </w:r>
          </w:p>
        </w:tc>
      </w:tr>
      <w:tr w:rsidR="001A2FAE" w:rsidRPr="001A2FAE" w:rsidTr="002C06C9">
        <w:trPr>
          <w:trHeight w:val="164"/>
        </w:trPr>
        <w:tc>
          <w:tcPr>
            <w:tcW w:w="882"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spacing w:after="0" w:line="240" w:lineRule="auto"/>
              <w:jc w:val="center"/>
              <w:rPr>
                <w:rFonts w:ascii="Times New Roman" w:eastAsia="Times New Roman" w:hAnsi="Times New Roman" w:cs="Times New Roman"/>
                <w:b/>
                <w:sz w:val="28"/>
                <w:szCs w:val="28"/>
                <w:lang w:eastAsia="ru-RU"/>
              </w:rPr>
            </w:pPr>
            <w:r w:rsidRPr="001A2FAE">
              <w:rPr>
                <w:rFonts w:ascii="Times New Roman" w:eastAsia="Times New Roman" w:hAnsi="Times New Roman" w:cs="Times New Roman"/>
                <w:b/>
                <w:sz w:val="28"/>
                <w:szCs w:val="28"/>
                <w:lang w:eastAsia="ru-RU"/>
              </w:rPr>
              <w:t>1.</w:t>
            </w:r>
          </w:p>
        </w:tc>
        <w:tc>
          <w:tcPr>
            <w:tcW w:w="4229"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autoSpaceDE w:val="0"/>
              <w:autoSpaceDN w:val="0"/>
              <w:adjustRightInd w:val="0"/>
              <w:spacing w:before="125" w:after="0" w:line="408" w:lineRule="exact"/>
              <w:ind w:left="206"/>
              <w:rPr>
                <w:rFonts w:ascii="Times New Roman" w:eastAsia="Times New Roman" w:hAnsi="Times New Roman" w:cs="Times New Roman"/>
                <w:sz w:val="28"/>
                <w:szCs w:val="28"/>
                <w:lang w:eastAsia="ru-RU"/>
              </w:rPr>
            </w:pPr>
            <w:r w:rsidRPr="001A2FAE">
              <w:rPr>
                <w:rFonts w:ascii="Times New Roman" w:eastAsia="Times New Roman" w:hAnsi="Times New Roman" w:cs="Times New Roman"/>
                <w:sz w:val="28"/>
                <w:szCs w:val="28"/>
                <w:lang w:eastAsia="ru-RU"/>
              </w:rPr>
              <w:t>Что стало бы с музыкой, если бы не было литературы</w:t>
            </w:r>
          </w:p>
        </w:tc>
        <w:tc>
          <w:tcPr>
            <w:tcW w:w="1485"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spacing w:after="0" w:line="240" w:lineRule="auto"/>
              <w:jc w:val="center"/>
              <w:rPr>
                <w:rFonts w:ascii="Times New Roman" w:eastAsia="Times New Roman" w:hAnsi="Times New Roman" w:cs="Times New Roman"/>
                <w:sz w:val="28"/>
                <w:szCs w:val="28"/>
                <w:lang w:eastAsia="ru-RU"/>
              </w:rPr>
            </w:pPr>
            <w:r w:rsidRPr="001A2FAE">
              <w:rPr>
                <w:rFonts w:ascii="Times New Roman" w:eastAsia="Times New Roman" w:hAnsi="Times New Roman" w:cs="Times New Roman"/>
                <w:sz w:val="28"/>
                <w:szCs w:val="28"/>
                <w:lang w:eastAsia="ru-RU"/>
              </w:rPr>
              <w:t>9</w:t>
            </w:r>
          </w:p>
        </w:tc>
        <w:tc>
          <w:tcPr>
            <w:tcW w:w="1563"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spacing w:after="0" w:line="240" w:lineRule="auto"/>
              <w:jc w:val="center"/>
              <w:rPr>
                <w:rFonts w:ascii="Times New Roman" w:eastAsia="Times New Roman" w:hAnsi="Times New Roman" w:cs="Times New Roman"/>
                <w:sz w:val="28"/>
                <w:szCs w:val="28"/>
                <w:lang w:eastAsia="ru-RU"/>
              </w:rPr>
            </w:pPr>
            <w:r w:rsidRPr="001A2FAE">
              <w:rPr>
                <w:rFonts w:ascii="Times New Roman" w:eastAsia="Times New Roman" w:hAnsi="Times New Roman" w:cs="Times New Roman"/>
                <w:sz w:val="28"/>
                <w:szCs w:val="28"/>
                <w:lang w:eastAsia="ru-RU"/>
              </w:rPr>
              <w:t>2</w:t>
            </w:r>
          </w:p>
        </w:tc>
        <w:tc>
          <w:tcPr>
            <w:tcW w:w="5669"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spacing w:after="0" w:line="240" w:lineRule="auto"/>
              <w:rPr>
                <w:rFonts w:ascii="Times New Roman" w:eastAsia="Times New Roman" w:hAnsi="Times New Roman" w:cs="Times New Roman"/>
                <w:sz w:val="28"/>
                <w:szCs w:val="28"/>
                <w:lang w:eastAsia="ru-RU"/>
              </w:rPr>
            </w:pPr>
            <w:r w:rsidRPr="001A2FAE">
              <w:rPr>
                <w:rFonts w:ascii="Times New Roman" w:eastAsia="Times New Roman" w:hAnsi="Times New Roman" w:cs="Times New Roman"/>
                <w:sz w:val="28"/>
                <w:szCs w:val="28"/>
                <w:lang w:eastAsia="ru-RU"/>
              </w:rPr>
              <w:t xml:space="preserve">Слушание и </w:t>
            </w:r>
            <w:proofErr w:type="spellStart"/>
            <w:r w:rsidRPr="001A2FAE">
              <w:rPr>
                <w:rFonts w:ascii="Times New Roman" w:eastAsia="Times New Roman" w:hAnsi="Times New Roman" w:cs="Times New Roman"/>
                <w:sz w:val="28"/>
                <w:szCs w:val="28"/>
                <w:lang w:eastAsia="ru-RU"/>
              </w:rPr>
              <w:t>анализирование</w:t>
            </w:r>
            <w:proofErr w:type="spellEnd"/>
            <w:r w:rsidRPr="001A2FAE">
              <w:rPr>
                <w:rFonts w:ascii="Times New Roman" w:eastAsia="Times New Roman" w:hAnsi="Times New Roman" w:cs="Times New Roman"/>
                <w:sz w:val="28"/>
                <w:szCs w:val="28"/>
                <w:lang w:eastAsia="ru-RU"/>
              </w:rPr>
              <w:t xml:space="preserve"> музыки.  Пение: групповое, коллективное, сольное.  Выполнение проблемно-творческих заданий. </w:t>
            </w:r>
            <w:proofErr w:type="gramStart"/>
            <w:r w:rsidRPr="001A2FAE">
              <w:rPr>
                <w:rFonts w:ascii="Times New Roman" w:eastAsia="Times New Roman" w:hAnsi="Times New Roman" w:cs="Times New Roman"/>
                <w:sz w:val="28"/>
                <w:szCs w:val="28"/>
                <w:lang w:eastAsia="ru-RU"/>
              </w:rPr>
              <w:t>Инструментальное</w:t>
            </w:r>
            <w:proofErr w:type="gramEnd"/>
            <w:r w:rsidRPr="001A2FAE">
              <w:rPr>
                <w:rFonts w:ascii="Times New Roman" w:eastAsia="Times New Roman" w:hAnsi="Times New Roman" w:cs="Times New Roman"/>
                <w:sz w:val="28"/>
                <w:szCs w:val="28"/>
                <w:lang w:eastAsia="ru-RU"/>
              </w:rPr>
              <w:t xml:space="preserve"> </w:t>
            </w:r>
            <w:proofErr w:type="spellStart"/>
            <w:r w:rsidRPr="001A2FAE">
              <w:rPr>
                <w:rFonts w:ascii="Times New Roman" w:eastAsia="Times New Roman" w:hAnsi="Times New Roman" w:cs="Times New Roman"/>
                <w:sz w:val="28"/>
                <w:szCs w:val="28"/>
                <w:lang w:eastAsia="ru-RU"/>
              </w:rPr>
              <w:t>музицирование</w:t>
            </w:r>
            <w:proofErr w:type="spellEnd"/>
            <w:r w:rsidRPr="001A2FAE">
              <w:rPr>
                <w:rFonts w:ascii="Times New Roman" w:eastAsia="Times New Roman" w:hAnsi="Times New Roman" w:cs="Times New Roman"/>
                <w:sz w:val="28"/>
                <w:szCs w:val="28"/>
                <w:lang w:eastAsia="ru-RU"/>
              </w:rPr>
              <w:t>, музыкально-пластические движения и драматизация музыкальных произведений,  музыкально-творческая практика с применением информационно-коммуникационных технологий</w:t>
            </w:r>
          </w:p>
        </w:tc>
      </w:tr>
      <w:tr w:rsidR="001A2FAE" w:rsidRPr="001A2FAE" w:rsidTr="002C06C9">
        <w:trPr>
          <w:trHeight w:val="164"/>
        </w:trPr>
        <w:tc>
          <w:tcPr>
            <w:tcW w:w="882"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spacing w:after="0" w:line="240" w:lineRule="auto"/>
              <w:jc w:val="center"/>
              <w:rPr>
                <w:rFonts w:ascii="Times New Roman" w:eastAsia="Times New Roman" w:hAnsi="Times New Roman" w:cs="Times New Roman"/>
                <w:b/>
                <w:sz w:val="28"/>
                <w:szCs w:val="28"/>
                <w:lang w:eastAsia="ru-RU"/>
              </w:rPr>
            </w:pPr>
            <w:r w:rsidRPr="001A2FAE">
              <w:rPr>
                <w:rFonts w:ascii="Times New Roman" w:eastAsia="Times New Roman" w:hAnsi="Times New Roman" w:cs="Times New Roman"/>
                <w:b/>
                <w:sz w:val="28"/>
                <w:szCs w:val="28"/>
                <w:lang w:eastAsia="ru-RU"/>
              </w:rPr>
              <w:t>2.</w:t>
            </w:r>
          </w:p>
        </w:tc>
        <w:tc>
          <w:tcPr>
            <w:tcW w:w="4229"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spacing w:after="0" w:line="240" w:lineRule="auto"/>
              <w:jc w:val="both"/>
              <w:rPr>
                <w:rFonts w:ascii="Times New Roman" w:eastAsia="Times New Roman" w:hAnsi="Times New Roman" w:cs="Times New Roman"/>
                <w:sz w:val="28"/>
                <w:szCs w:val="28"/>
                <w:lang w:eastAsia="ru-RU"/>
              </w:rPr>
            </w:pPr>
            <w:r w:rsidRPr="001A2FAE">
              <w:rPr>
                <w:rFonts w:ascii="Times New Roman" w:eastAsia="Times New Roman" w:hAnsi="Times New Roman" w:cs="Times New Roman"/>
                <w:sz w:val="28"/>
                <w:szCs w:val="28"/>
                <w:lang w:eastAsia="ru-RU"/>
              </w:rPr>
              <w:t>Что стало бы с литературой, если бы не было музыки</w:t>
            </w:r>
          </w:p>
        </w:tc>
        <w:tc>
          <w:tcPr>
            <w:tcW w:w="1485"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spacing w:after="0" w:line="240" w:lineRule="auto"/>
              <w:jc w:val="center"/>
              <w:rPr>
                <w:rFonts w:ascii="Times New Roman" w:eastAsia="Times New Roman" w:hAnsi="Times New Roman" w:cs="Times New Roman"/>
                <w:sz w:val="28"/>
                <w:szCs w:val="28"/>
                <w:lang w:eastAsia="ru-RU"/>
              </w:rPr>
            </w:pPr>
            <w:r w:rsidRPr="001A2FAE">
              <w:rPr>
                <w:rFonts w:ascii="Times New Roman" w:eastAsia="Times New Roman" w:hAnsi="Times New Roman" w:cs="Times New Roman"/>
                <w:sz w:val="28"/>
                <w:szCs w:val="28"/>
                <w:lang w:eastAsia="ru-RU"/>
              </w:rPr>
              <w:t>7</w:t>
            </w:r>
          </w:p>
        </w:tc>
        <w:tc>
          <w:tcPr>
            <w:tcW w:w="1563"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spacing w:after="0" w:line="240" w:lineRule="auto"/>
              <w:jc w:val="center"/>
              <w:rPr>
                <w:rFonts w:ascii="Times New Roman" w:eastAsia="Times New Roman" w:hAnsi="Times New Roman" w:cs="Times New Roman"/>
                <w:sz w:val="28"/>
                <w:szCs w:val="28"/>
                <w:lang w:eastAsia="ru-RU"/>
              </w:rPr>
            </w:pPr>
            <w:r w:rsidRPr="001A2FAE">
              <w:rPr>
                <w:rFonts w:ascii="Times New Roman" w:eastAsia="Times New Roman" w:hAnsi="Times New Roman" w:cs="Times New Roman"/>
                <w:sz w:val="28"/>
                <w:szCs w:val="28"/>
                <w:lang w:eastAsia="ru-RU"/>
              </w:rPr>
              <w:t>2</w:t>
            </w:r>
          </w:p>
        </w:tc>
        <w:tc>
          <w:tcPr>
            <w:tcW w:w="5669"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spacing w:after="0" w:line="240" w:lineRule="auto"/>
              <w:rPr>
                <w:rFonts w:ascii="Times New Roman" w:eastAsia="Times New Roman" w:hAnsi="Times New Roman" w:cs="Times New Roman"/>
                <w:sz w:val="28"/>
                <w:szCs w:val="28"/>
                <w:lang w:eastAsia="ru-RU"/>
              </w:rPr>
            </w:pPr>
            <w:r w:rsidRPr="001A2FAE">
              <w:rPr>
                <w:rFonts w:ascii="Times New Roman" w:eastAsia="Times New Roman" w:hAnsi="Times New Roman" w:cs="Times New Roman"/>
                <w:sz w:val="28"/>
                <w:szCs w:val="28"/>
                <w:lang w:eastAsia="ru-RU"/>
              </w:rPr>
              <w:t xml:space="preserve">Слушание и </w:t>
            </w:r>
            <w:proofErr w:type="spellStart"/>
            <w:r w:rsidRPr="001A2FAE">
              <w:rPr>
                <w:rFonts w:ascii="Times New Roman" w:eastAsia="Times New Roman" w:hAnsi="Times New Roman" w:cs="Times New Roman"/>
                <w:sz w:val="28"/>
                <w:szCs w:val="28"/>
                <w:lang w:eastAsia="ru-RU"/>
              </w:rPr>
              <w:t>анализирование</w:t>
            </w:r>
            <w:proofErr w:type="spellEnd"/>
            <w:r w:rsidRPr="001A2FAE">
              <w:rPr>
                <w:rFonts w:ascii="Times New Roman" w:eastAsia="Times New Roman" w:hAnsi="Times New Roman" w:cs="Times New Roman"/>
                <w:sz w:val="28"/>
                <w:szCs w:val="28"/>
                <w:lang w:eastAsia="ru-RU"/>
              </w:rPr>
              <w:t xml:space="preserve"> музыки.  Пение: групповое, коллективное, сольное.  Выполнение проблемно-творческих заданий. </w:t>
            </w:r>
            <w:proofErr w:type="gramStart"/>
            <w:r w:rsidRPr="001A2FAE">
              <w:rPr>
                <w:rFonts w:ascii="Times New Roman" w:eastAsia="Times New Roman" w:hAnsi="Times New Roman" w:cs="Times New Roman"/>
                <w:sz w:val="28"/>
                <w:szCs w:val="28"/>
                <w:lang w:eastAsia="ru-RU"/>
              </w:rPr>
              <w:t>Инструментальное</w:t>
            </w:r>
            <w:proofErr w:type="gramEnd"/>
            <w:r w:rsidRPr="001A2FAE">
              <w:rPr>
                <w:rFonts w:ascii="Times New Roman" w:eastAsia="Times New Roman" w:hAnsi="Times New Roman" w:cs="Times New Roman"/>
                <w:sz w:val="28"/>
                <w:szCs w:val="28"/>
                <w:lang w:eastAsia="ru-RU"/>
              </w:rPr>
              <w:t xml:space="preserve"> </w:t>
            </w:r>
            <w:proofErr w:type="spellStart"/>
            <w:r w:rsidRPr="001A2FAE">
              <w:rPr>
                <w:rFonts w:ascii="Times New Roman" w:eastAsia="Times New Roman" w:hAnsi="Times New Roman" w:cs="Times New Roman"/>
                <w:sz w:val="28"/>
                <w:szCs w:val="28"/>
                <w:lang w:eastAsia="ru-RU"/>
              </w:rPr>
              <w:t>музицирование</w:t>
            </w:r>
            <w:proofErr w:type="spellEnd"/>
            <w:r w:rsidRPr="001A2FAE">
              <w:rPr>
                <w:rFonts w:ascii="Times New Roman" w:eastAsia="Times New Roman" w:hAnsi="Times New Roman" w:cs="Times New Roman"/>
                <w:sz w:val="28"/>
                <w:szCs w:val="28"/>
                <w:lang w:eastAsia="ru-RU"/>
              </w:rPr>
              <w:t>, музыкально-пластические движения и драматизация музыкальных произведений,  музыкально-творческая практика с применением информационно-коммуникационных технологий</w:t>
            </w:r>
          </w:p>
        </w:tc>
      </w:tr>
      <w:tr w:rsidR="001A2FAE" w:rsidRPr="001A2FAE" w:rsidTr="002C06C9">
        <w:trPr>
          <w:trHeight w:val="164"/>
        </w:trPr>
        <w:tc>
          <w:tcPr>
            <w:tcW w:w="13829" w:type="dxa"/>
            <w:gridSpan w:val="5"/>
            <w:tcBorders>
              <w:top w:val="single" w:sz="4" w:space="0" w:color="auto"/>
              <w:left w:val="single" w:sz="4" w:space="0" w:color="auto"/>
              <w:bottom w:val="single" w:sz="4" w:space="0" w:color="auto"/>
              <w:right w:val="single" w:sz="4" w:space="0" w:color="auto"/>
            </w:tcBorders>
            <w:shd w:val="clear" w:color="auto" w:fill="F2DBDB"/>
            <w:hideMark/>
          </w:tcPr>
          <w:p w:rsidR="001A2FAE" w:rsidRPr="001A2FAE" w:rsidRDefault="001A2FAE" w:rsidP="001A2FAE">
            <w:pPr>
              <w:spacing w:after="0" w:line="240" w:lineRule="auto"/>
              <w:jc w:val="center"/>
              <w:rPr>
                <w:rFonts w:ascii="Times New Roman" w:eastAsia="Times New Roman" w:hAnsi="Times New Roman" w:cs="Times New Roman"/>
                <w:b/>
                <w:sz w:val="28"/>
                <w:szCs w:val="28"/>
                <w:lang w:eastAsia="ru-RU"/>
              </w:rPr>
            </w:pPr>
            <w:r w:rsidRPr="001A2FAE">
              <w:rPr>
                <w:rFonts w:ascii="Times New Roman" w:eastAsia="Times New Roman" w:hAnsi="Times New Roman" w:cs="Times New Roman"/>
                <w:b/>
                <w:sz w:val="28"/>
                <w:szCs w:val="28"/>
                <w:lang w:eastAsia="ru-RU"/>
              </w:rPr>
              <w:t>«Музыка и живопись»</w:t>
            </w:r>
          </w:p>
        </w:tc>
      </w:tr>
      <w:tr w:rsidR="001A2FAE" w:rsidRPr="001A2FAE" w:rsidTr="002C06C9">
        <w:trPr>
          <w:trHeight w:val="164"/>
        </w:trPr>
        <w:tc>
          <w:tcPr>
            <w:tcW w:w="882"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spacing w:after="0" w:line="240" w:lineRule="auto"/>
              <w:jc w:val="center"/>
              <w:rPr>
                <w:rFonts w:ascii="Times New Roman" w:eastAsia="Times New Roman" w:hAnsi="Times New Roman" w:cs="Times New Roman"/>
                <w:b/>
                <w:sz w:val="28"/>
                <w:szCs w:val="28"/>
                <w:lang w:eastAsia="ru-RU"/>
              </w:rPr>
            </w:pPr>
            <w:r w:rsidRPr="001A2FAE">
              <w:rPr>
                <w:rFonts w:ascii="Times New Roman" w:eastAsia="Times New Roman" w:hAnsi="Times New Roman" w:cs="Times New Roman"/>
                <w:b/>
                <w:sz w:val="28"/>
                <w:szCs w:val="28"/>
                <w:lang w:eastAsia="ru-RU"/>
              </w:rPr>
              <w:t>3.</w:t>
            </w:r>
          </w:p>
        </w:tc>
        <w:tc>
          <w:tcPr>
            <w:tcW w:w="4229"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spacing w:after="0" w:line="240" w:lineRule="auto"/>
              <w:jc w:val="both"/>
              <w:rPr>
                <w:rFonts w:ascii="Times New Roman" w:eastAsia="Times New Roman" w:hAnsi="Times New Roman" w:cs="Times New Roman"/>
                <w:sz w:val="28"/>
                <w:szCs w:val="28"/>
                <w:lang w:eastAsia="ru-RU"/>
              </w:rPr>
            </w:pPr>
            <w:r w:rsidRPr="001A2FAE">
              <w:rPr>
                <w:rFonts w:ascii="Times New Roman" w:eastAsia="Times New Roman" w:hAnsi="Times New Roman" w:cs="Times New Roman"/>
                <w:sz w:val="28"/>
                <w:szCs w:val="28"/>
                <w:lang w:eastAsia="ru-RU"/>
              </w:rPr>
              <w:t>Можем ли мы увидеть музыку</w:t>
            </w:r>
          </w:p>
        </w:tc>
        <w:tc>
          <w:tcPr>
            <w:tcW w:w="1485"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spacing w:after="0" w:line="240" w:lineRule="auto"/>
              <w:jc w:val="center"/>
              <w:rPr>
                <w:rFonts w:ascii="Times New Roman" w:eastAsia="Times New Roman" w:hAnsi="Times New Roman" w:cs="Times New Roman"/>
                <w:sz w:val="28"/>
                <w:szCs w:val="28"/>
                <w:lang w:eastAsia="ru-RU"/>
              </w:rPr>
            </w:pPr>
            <w:r w:rsidRPr="001A2FAE">
              <w:rPr>
                <w:rFonts w:ascii="Times New Roman" w:eastAsia="Times New Roman" w:hAnsi="Times New Roman" w:cs="Times New Roman"/>
                <w:sz w:val="28"/>
                <w:szCs w:val="28"/>
                <w:lang w:eastAsia="ru-RU"/>
              </w:rPr>
              <w:t>10</w:t>
            </w:r>
          </w:p>
        </w:tc>
        <w:tc>
          <w:tcPr>
            <w:tcW w:w="1563"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spacing w:after="0" w:line="240" w:lineRule="auto"/>
              <w:jc w:val="center"/>
              <w:rPr>
                <w:rFonts w:ascii="Times New Roman" w:eastAsia="Times New Roman" w:hAnsi="Times New Roman" w:cs="Times New Roman"/>
                <w:sz w:val="28"/>
                <w:szCs w:val="28"/>
                <w:lang w:eastAsia="ru-RU"/>
              </w:rPr>
            </w:pPr>
            <w:r w:rsidRPr="001A2FAE">
              <w:rPr>
                <w:rFonts w:ascii="Times New Roman" w:eastAsia="Times New Roman" w:hAnsi="Times New Roman" w:cs="Times New Roman"/>
                <w:sz w:val="28"/>
                <w:szCs w:val="28"/>
                <w:lang w:eastAsia="ru-RU"/>
              </w:rPr>
              <w:t>2</w:t>
            </w:r>
          </w:p>
        </w:tc>
        <w:tc>
          <w:tcPr>
            <w:tcW w:w="5669"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spacing w:after="0" w:line="240" w:lineRule="auto"/>
              <w:rPr>
                <w:rFonts w:ascii="Times New Roman" w:eastAsia="Times New Roman" w:hAnsi="Times New Roman" w:cs="Times New Roman"/>
                <w:sz w:val="28"/>
                <w:szCs w:val="28"/>
                <w:lang w:eastAsia="ru-RU"/>
              </w:rPr>
            </w:pPr>
            <w:r w:rsidRPr="001A2FAE">
              <w:rPr>
                <w:rFonts w:ascii="Times New Roman" w:eastAsia="Times New Roman" w:hAnsi="Times New Roman" w:cs="Times New Roman"/>
                <w:sz w:val="28"/>
                <w:szCs w:val="28"/>
                <w:lang w:eastAsia="ru-RU"/>
              </w:rPr>
              <w:t xml:space="preserve">Слушание и </w:t>
            </w:r>
            <w:proofErr w:type="spellStart"/>
            <w:r w:rsidRPr="001A2FAE">
              <w:rPr>
                <w:rFonts w:ascii="Times New Roman" w:eastAsia="Times New Roman" w:hAnsi="Times New Roman" w:cs="Times New Roman"/>
                <w:sz w:val="28"/>
                <w:szCs w:val="28"/>
                <w:lang w:eastAsia="ru-RU"/>
              </w:rPr>
              <w:t>анализирование</w:t>
            </w:r>
            <w:proofErr w:type="spellEnd"/>
            <w:r w:rsidRPr="001A2FAE">
              <w:rPr>
                <w:rFonts w:ascii="Times New Roman" w:eastAsia="Times New Roman" w:hAnsi="Times New Roman" w:cs="Times New Roman"/>
                <w:sz w:val="28"/>
                <w:szCs w:val="28"/>
                <w:lang w:eastAsia="ru-RU"/>
              </w:rPr>
              <w:t xml:space="preserve"> музыки.  Пение: групповое, коллективное, сольное.  </w:t>
            </w:r>
            <w:r w:rsidRPr="001A2FAE">
              <w:rPr>
                <w:rFonts w:ascii="Times New Roman" w:eastAsia="Times New Roman" w:hAnsi="Times New Roman" w:cs="Times New Roman"/>
                <w:sz w:val="28"/>
                <w:szCs w:val="28"/>
                <w:lang w:eastAsia="ru-RU"/>
              </w:rPr>
              <w:lastRenderedPageBreak/>
              <w:t>Выполнение проблемно-творческих заданий</w:t>
            </w:r>
            <w:proofErr w:type="gramStart"/>
            <w:r w:rsidRPr="001A2FAE">
              <w:rPr>
                <w:rFonts w:ascii="Times New Roman" w:eastAsia="Times New Roman" w:hAnsi="Times New Roman" w:cs="Times New Roman"/>
                <w:sz w:val="28"/>
                <w:szCs w:val="28"/>
                <w:lang w:eastAsia="ru-RU"/>
              </w:rPr>
              <w:t>.</w:t>
            </w:r>
            <w:r w:rsidRPr="001A2FAE">
              <w:rPr>
                <w:rFonts w:ascii="Times New Roman" w:eastAsia="Times New Roman" w:hAnsi="Times New Roman" w:cs="Times New Roman"/>
                <w:color w:val="444444"/>
                <w:sz w:val="28"/>
                <w:szCs w:val="28"/>
                <w:lang w:eastAsia="ru-RU"/>
              </w:rPr>
              <w:t xml:space="preserve">, </w:t>
            </w:r>
            <w:proofErr w:type="gramEnd"/>
            <w:r w:rsidRPr="001A2FAE">
              <w:rPr>
                <w:rFonts w:ascii="Times New Roman" w:eastAsia="Times New Roman" w:hAnsi="Times New Roman" w:cs="Times New Roman"/>
                <w:sz w:val="28"/>
                <w:szCs w:val="28"/>
                <w:lang w:eastAsia="ru-RU"/>
              </w:rPr>
              <w:t xml:space="preserve">Инструментальное </w:t>
            </w:r>
            <w:proofErr w:type="spellStart"/>
            <w:r w:rsidRPr="001A2FAE">
              <w:rPr>
                <w:rFonts w:ascii="Times New Roman" w:eastAsia="Times New Roman" w:hAnsi="Times New Roman" w:cs="Times New Roman"/>
                <w:sz w:val="28"/>
                <w:szCs w:val="28"/>
                <w:lang w:eastAsia="ru-RU"/>
              </w:rPr>
              <w:t>музицирование</w:t>
            </w:r>
            <w:proofErr w:type="spellEnd"/>
            <w:r w:rsidRPr="001A2FAE">
              <w:rPr>
                <w:rFonts w:ascii="Times New Roman" w:eastAsia="Times New Roman" w:hAnsi="Times New Roman" w:cs="Times New Roman"/>
                <w:sz w:val="28"/>
                <w:szCs w:val="28"/>
                <w:lang w:eastAsia="ru-RU"/>
              </w:rPr>
              <w:t>, музыкально-пластические движения и драматизация музыкальных произведений,  музыкально-творческая практика с применением информационно-коммуникационных технологий</w:t>
            </w:r>
          </w:p>
        </w:tc>
      </w:tr>
      <w:tr w:rsidR="001A2FAE" w:rsidRPr="001A2FAE" w:rsidTr="002C06C9">
        <w:trPr>
          <w:trHeight w:val="320"/>
        </w:trPr>
        <w:tc>
          <w:tcPr>
            <w:tcW w:w="882"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spacing w:after="0" w:line="240" w:lineRule="auto"/>
              <w:jc w:val="center"/>
              <w:rPr>
                <w:rFonts w:ascii="Times New Roman" w:eastAsia="Times New Roman" w:hAnsi="Times New Roman" w:cs="Times New Roman"/>
                <w:b/>
                <w:sz w:val="28"/>
                <w:szCs w:val="28"/>
                <w:lang w:eastAsia="ru-RU"/>
              </w:rPr>
            </w:pPr>
            <w:r w:rsidRPr="001A2FAE">
              <w:rPr>
                <w:rFonts w:ascii="Times New Roman" w:eastAsia="Times New Roman" w:hAnsi="Times New Roman" w:cs="Times New Roman"/>
                <w:b/>
                <w:sz w:val="28"/>
                <w:szCs w:val="28"/>
                <w:lang w:eastAsia="ru-RU"/>
              </w:rPr>
              <w:lastRenderedPageBreak/>
              <w:t>4.</w:t>
            </w:r>
          </w:p>
        </w:tc>
        <w:tc>
          <w:tcPr>
            <w:tcW w:w="4229"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spacing w:after="0" w:line="240" w:lineRule="auto"/>
              <w:jc w:val="both"/>
              <w:rPr>
                <w:rFonts w:ascii="Times New Roman" w:eastAsia="Times New Roman" w:hAnsi="Times New Roman" w:cs="Times New Roman"/>
                <w:sz w:val="28"/>
                <w:szCs w:val="28"/>
                <w:lang w:eastAsia="ru-RU"/>
              </w:rPr>
            </w:pPr>
            <w:r w:rsidRPr="001A2FAE">
              <w:rPr>
                <w:rFonts w:ascii="Times New Roman" w:eastAsia="Times New Roman" w:hAnsi="Times New Roman" w:cs="Times New Roman"/>
                <w:sz w:val="28"/>
                <w:szCs w:val="28"/>
                <w:lang w:eastAsia="ru-RU"/>
              </w:rPr>
              <w:t>Можем ли мы услышать живопись</w:t>
            </w:r>
          </w:p>
        </w:tc>
        <w:tc>
          <w:tcPr>
            <w:tcW w:w="1485"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spacing w:after="0" w:line="240" w:lineRule="auto"/>
              <w:jc w:val="center"/>
              <w:rPr>
                <w:rFonts w:ascii="Times New Roman" w:eastAsia="Times New Roman" w:hAnsi="Times New Roman" w:cs="Times New Roman"/>
                <w:sz w:val="28"/>
                <w:szCs w:val="28"/>
                <w:lang w:eastAsia="ru-RU"/>
              </w:rPr>
            </w:pPr>
            <w:r w:rsidRPr="001A2FAE">
              <w:rPr>
                <w:rFonts w:ascii="Times New Roman" w:eastAsia="Times New Roman" w:hAnsi="Times New Roman" w:cs="Times New Roman"/>
                <w:sz w:val="28"/>
                <w:szCs w:val="28"/>
                <w:lang w:eastAsia="ru-RU"/>
              </w:rPr>
              <w:t>9</w:t>
            </w:r>
          </w:p>
        </w:tc>
        <w:tc>
          <w:tcPr>
            <w:tcW w:w="1563"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spacing w:after="0" w:line="240" w:lineRule="auto"/>
              <w:jc w:val="center"/>
              <w:rPr>
                <w:rFonts w:ascii="Times New Roman" w:eastAsia="Times New Roman" w:hAnsi="Times New Roman" w:cs="Times New Roman"/>
                <w:sz w:val="28"/>
                <w:szCs w:val="28"/>
                <w:lang w:eastAsia="ru-RU"/>
              </w:rPr>
            </w:pPr>
            <w:r w:rsidRPr="001A2FAE">
              <w:rPr>
                <w:rFonts w:ascii="Times New Roman" w:eastAsia="Times New Roman" w:hAnsi="Times New Roman" w:cs="Times New Roman"/>
                <w:sz w:val="28"/>
                <w:szCs w:val="28"/>
                <w:lang w:eastAsia="ru-RU"/>
              </w:rPr>
              <w:t>2</w:t>
            </w:r>
          </w:p>
        </w:tc>
        <w:tc>
          <w:tcPr>
            <w:tcW w:w="5669" w:type="dxa"/>
            <w:tcBorders>
              <w:top w:val="single" w:sz="4" w:space="0" w:color="auto"/>
              <w:left w:val="single" w:sz="4" w:space="0" w:color="auto"/>
              <w:bottom w:val="single" w:sz="4" w:space="0" w:color="auto"/>
              <w:right w:val="single" w:sz="4" w:space="0" w:color="auto"/>
            </w:tcBorders>
            <w:hideMark/>
          </w:tcPr>
          <w:p w:rsidR="001A2FAE" w:rsidRPr="001A2FAE" w:rsidRDefault="001A2FAE" w:rsidP="001A2FAE">
            <w:pPr>
              <w:spacing w:after="0" w:line="240" w:lineRule="auto"/>
              <w:rPr>
                <w:rFonts w:ascii="Times New Roman" w:eastAsia="Times New Roman" w:hAnsi="Times New Roman" w:cs="Times New Roman"/>
                <w:sz w:val="28"/>
                <w:szCs w:val="28"/>
                <w:lang w:eastAsia="ru-RU"/>
              </w:rPr>
            </w:pPr>
            <w:r w:rsidRPr="001A2FAE">
              <w:rPr>
                <w:rFonts w:ascii="Times New Roman" w:eastAsia="Times New Roman" w:hAnsi="Times New Roman" w:cs="Times New Roman"/>
                <w:sz w:val="28"/>
                <w:szCs w:val="28"/>
                <w:lang w:eastAsia="ru-RU"/>
              </w:rPr>
              <w:t xml:space="preserve">Слушание и </w:t>
            </w:r>
            <w:proofErr w:type="spellStart"/>
            <w:r w:rsidRPr="001A2FAE">
              <w:rPr>
                <w:rFonts w:ascii="Times New Roman" w:eastAsia="Times New Roman" w:hAnsi="Times New Roman" w:cs="Times New Roman"/>
                <w:sz w:val="28"/>
                <w:szCs w:val="28"/>
                <w:lang w:eastAsia="ru-RU"/>
              </w:rPr>
              <w:t>анализирование</w:t>
            </w:r>
            <w:proofErr w:type="spellEnd"/>
            <w:r w:rsidRPr="001A2FAE">
              <w:rPr>
                <w:rFonts w:ascii="Times New Roman" w:eastAsia="Times New Roman" w:hAnsi="Times New Roman" w:cs="Times New Roman"/>
                <w:sz w:val="28"/>
                <w:szCs w:val="28"/>
                <w:lang w:eastAsia="ru-RU"/>
              </w:rPr>
              <w:t xml:space="preserve"> музыки.  Пение: групповое, коллективное, сольное.  Выполнение проблемно-творческих заданий. </w:t>
            </w:r>
            <w:proofErr w:type="gramStart"/>
            <w:r w:rsidRPr="001A2FAE">
              <w:rPr>
                <w:rFonts w:ascii="Times New Roman" w:eastAsia="Times New Roman" w:hAnsi="Times New Roman" w:cs="Times New Roman"/>
                <w:sz w:val="28"/>
                <w:szCs w:val="28"/>
                <w:lang w:eastAsia="ru-RU"/>
              </w:rPr>
              <w:t>Инструментальное</w:t>
            </w:r>
            <w:proofErr w:type="gramEnd"/>
            <w:r w:rsidRPr="001A2FAE">
              <w:rPr>
                <w:rFonts w:ascii="Times New Roman" w:eastAsia="Times New Roman" w:hAnsi="Times New Roman" w:cs="Times New Roman"/>
                <w:sz w:val="28"/>
                <w:szCs w:val="28"/>
                <w:lang w:eastAsia="ru-RU"/>
              </w:rPr>
              <w:t xml:space="preserve"> </w:t>
            </w:r>
            <w:proofErr w:type="spellStart"/>
            <w:r w:rsidRPr="001A2FAE">
              <w:rPr>
                <w:rFonts w:ascii="Times New Roman" w:eastAsia="Times New Roman" w:hAnsi="Times New Roman" w:cs="Times New Roman"/>
                <w:sz w:val="28"/>
                <w:szCs w:val="28"/>
                <w:lang w:eastAsia="ru-RU"/>
              </w:rPr>
              <w:t>музицирование</w:t>
            </w:r>
            <w:proofErr w:type="spellEnd"/>
            <w:r w:rsidRPr="001A2FAE">
              <w:rPr>
                <w:rFonts w:ascii="Times New Roman" w:eastAsia="Times New Roman" w:hAnsi="Times New Roman" w:cs="Times New Roman"/>
                <w:sz w:val="28"/>
                <w:szCs w:val="28"/>
                <w:lang w:eastAsia="ru-RU"/>
              </w:rPr>
              <w:t>, музыкально-пластические движения и драматизация музыкальных произведений,  музыкально-творческая практика с применением информационно-коммуникационных технологий</w:t>
            </w:r>
          </w:p>
        </w:tc>
      </w:tr>
    </w:tbl>
    <w:p w:rsidR="001A2FAE" w:rsidRPr="001A2FAE" w:rsidRDefault="001A2FAE" w:rsidP="002C06C9">
      <w:pPr>
        <w:spacing w:after="0"/>
        <w:rPr>
          <w:rFonts w:ascii="Times New Roman" w:eastAsia="Calibri" w:hAnsi="Times New Roman" w:cs="Times New Roman"/>
          <w:sz w:val="24"/>
          <w:szCs w:val="24"/>
        </w:rPr>
      </w:pPr>
    </w:p>
    <w:p w:rsidR="001A2FAE" w:rsidRPr="001A2FAE" w:rsidRDefault="001A2FAE" w:rsidP="001A2FAE">
      <w:pPr>
        <w:spacing w:after="0"/>
        <w:ind w:firstLine="709"/>
        <w:rPr>
          <w:rFonts w:ascii="Times New Roman" w:eastAsia="Calibri" w:hAnsi="Times New Roman" w:cs="Times New Roman"/>
          <w:sz w:val="24"/>
          <w:szCs w:val="24"/>
        </w:rPr>
      </w:pPr>
    </w:p>
    <w:p w:rsidR="001A2FAE" w:rsidRDefault="001A2FAE" w:rsidP="001A2FAE">
      <w:pPr>
        <w:spacing w:after="0"/>
        <w:ind w:firstLine="709"/>
        <w:rPr>
          <w:rFonts w:ascii="Times New Roman" w:eastAsia="Calibri" w:hAnsi="Times New Roman" w:cs="Times New Roman"/>
          <w:sz w:val="24"/>
          <w:szCs w:val="24"/>
        </w:rPr>
      </w:pPr>
    </w:p>
    <w:p w:rsidR="002C06C9" w:rsidRDefault="002C06C9" w:rsidP="001A2FAE">
      <w:pPr>
        <w:spacing w:after="0"/>
        <w:ind w:firstLine="709"/>
        <w:rPr>
          <w:rFonts w:ascii="Times New Roman" w:eastAsia="Calibri" w:hAnsi="Times New Roman" w:cs="Times New Roman"/>
          <w:sz w:val="24"/>
          <w:szCs w:val="24"/>
        </w:rPr>
      </w:pPr>
    </w:p>
    <w:p w:rsidR="002C06C9" w:rsidRDefault="002C06C9" w:rsidP="001A2FAE">
      <w:pPr>
        <w:spacing w:after="0"/>
        <w:ind w:firstLine="709"/>
        <w:rPr>
          <w:rFonts w:ascii="Times New Roman" w:eastAsia="Calibri" w:hAnsi="Times New Roman" w:cs="Times New Roman"/>
          <w:sz w:val="24"/>
          <w:szCs w:val="24"/>
        </w:rPr>
      </w:pPr>
    </w:p>
    <w:p w:rsidR="002C06C9" w:rsidRDefault="002C06C9" w:rsidP="001A2FAE">
      <w:pPr>
        <w:spacing w:after="0"/>
        <w:ind w:firstLine="709"/>
        <w:rPr>
          <w:rFonts w:ascii="Times New Roman" w:eastAsia="Calibri" w:hAnsi="Times New Roman" w:cs="Times New Roman"/>
          <w:sz w:val="24"/>
          <w:szCs w:val="24"/>
        </w:rPr>
      </w:pPr>
    </w:p>
    <w:p w:rsidR="002C06C9" w:rsidRDefault="002C06C9" w:rsidP="001A2FAE">
      <w:pPr>
        <w:spacing w:after="0"/>
        <w:ind w:firstLine="709"/>
        <w:rPr>
          <w:rFonts w:ascii="Times New Roman" w:eastAsia="Calibri" w:hAnsi="Times New Roman" w:cs="Times New Roman"/>
          <w:sz w:val="24"/>
          <w:szCs w:val="24"/>
        </w:rPr>
      </w:pPr>
    </w:p>
    <w:p w:rsidR="002C06C9" w:rsidRDefault="002C06C9" w:rsidP="001A2FAE">
      <w:pPr>
        <w:spacing w:after="0"/>
        <w:ind w:firstLine="709"/>
        <w:rPr>
          <w:rFonts w:ascii="Times New Roman" w:eastAsia="Calibri" w:hAnsi="Times New Roman" w:cs="Times New Roman"/>
          <w:sz w:val="24"/>
          <w:szCs w:val="24"/>
        </w:rPr>
      </w:pPr>
    </w:p>
    <w:p w:rsidR="002C06C9" w:rsidRDefault="002C06C9" w:rsidP="001A2FAE">
      <w:pPr>
        <w:spacing w:after="0"/>
        <w:ind w:firstLine="709"/>
        <w:rPr>
          <w:rFonts w:ascii="Times New Roman" w:eastAsia="Calibri" w:hAnsi="Times New Roman" w:cs="Times New Roman"/>
          <w:sz w:val="24"/>
          <w:szCs w:val="24"/>
        </w:rPr>
      </w:pPr>
    </w:p>
    <w:p w:rsidR="002C06C9" w:rsidRDefault="002C06C9" w:rsidP="001A2FAE">
      <w:pPr>
        <w:spacing w:after="0"/>
        <w:ind w:firstLine="709"/>
        <w:rPr>
          <w:rFonts w:ascii="Times New Roman" w:eastAsia="Calibri" w:hAnsi="Times New Roman" w:cs="Times New Roman"/>
          <w:sz w:val="24"/>
          <w:szCs w:val="24"/>
        </w:rPr>
      </w:pPr>
    </w:p>
    <w:p w:rsidR="002C06C9" w:rsidRDefault="002C06C9" w:rsidP="001A2FAE">
      <w:pPr>
        <w:spacing w:after="0"/>
        <w:ind w:firstLine="709"/>
        <w:rPr>
          <w:rFonts w:ascii="Times New Roman" w:eastAsia="Calibri" w:hAnsi="Times New Roman" w:cs="Times New Roman"/>
          <w:sz w:val="24"/>
          <w:szCs w:val="24"/>
        </w:rPr>
      </w:pPr>
    </w:p>
    <w:p w:rsidR="002C06C9" w:rsidRDefault="002C06C9" w:rsidP="001A2FAE">
      <w:pPr>
        <w:spacing w:after="0"/>
        <w:ind w:firstLine="709"/>
        <w:rPr>
          <w:rFonts w:ascii="Times New Roman" w:eastAsia="Calibri" w:hAnsi="Times New Roman" w:cs="Times New Roman"/>
          <w:sz w:val="24"/>
          <w:szCs w:val="24"/>
        </w:rPr>
      </w:pPr>
    </w:p>
    <w:p w:rsidR="002C06C9" w:rsidRPr="001A2FAE" w:rsidRDefault="002C06C9" w:rsidP="001A2FAE">
      <w:pPr>
        <w:spacing w:after="0"/>
        <w:ind w:firstLine="709"/>
        <w:rPr>
          <w:rFonts w:ascii="Times New Roman" w:eastAsia="Calibri" w:hAnsi="Times New Roman" w:cs="Times New Roman"/>
          <w:sz w:val="24"/>
          <w:szCs w:val="24"/>
        </w:rPr>
      </w:pPr>
    </w:p>
    <w:p w:rsidR="001A2FAE" w:rsidRPr="001A2FAE" w:rsidRDefault="001A2FAE" w:rsidP="001A2FAE">
      <w:pPr>
        <w:spacing w:after="0" w:line="240" w:lineRule="auto"/>
        <w:rPr>
          <w:rFonts w:ascii="Times New Roman" w:eastAsia="Calibri" w:hAnsi="Times New Roman" w:cs="Times New Roman"/>
          <w:sz w:val="28"/>
          <w:szCs w:val="28"/>
        </w:rPr>
      </w:pPr>
      <w:r w:rsidRPr="001A2FAE">
        <w:rPr>
          <w:rFonts w:ascii="Times New Roman" w:eastAsia="Calibri" w:hAnsi="Times New Roman" w:cs="Times New Roman"/>
          <w:sz w:val="28"/>
          <w:szCs w:val="28"/>
        </w:rPr>
        <w:lastRenderedPageBreak/>
        <w:t xml:space="preserve">    Рабочая программа предполагает использование следующей технологии оценивания образовательных достижений учебных успехов учащихся.</w:t>
      </w:r>
    </w:p>
    <w:p w:rsidR="001A2FAE" w:rsidRPr="001A2FAE" w:rsidRDefault="001A2FAE" w:rsidP="001A2FAE">
      <w:pPr>
        <w:autoSpaceDE w:val="0"/>
        <w:autoSpaceDN w:val="0"/>
        <w:adjustRightInd w:val="0"/>
        <w:spacing w:after="0" w:line="240" w:lineRule="auto"/>
        <w:rPr>
          <w:rFonts w:ascii="Times New Roman" w:eastAsia="Calibri" w:hAnsi="Times New Roman" w:cs="Times New Roman"/>
          <w:b/>
          <w:bCs/>
          <w:i/>
          <w:iCs/>
          <w:sz w:val="28"/>
          <w:szCs w:val="28"/>
        </w:rPr>
      </w:pPr>
    </w:p>
    <w:p w:rsidR="001A2FAE" w:rsidRPr="001A2FAE" w:rsidRDefault="001A2FAE"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r w:rsidRPr="001A2FAE">
        <w:rPr>
          <w:rFonts w:ascii="Times New Roman" w:eastAsia="Calibri" w:hAnsi="Times New Roman" w:cs="Times New Roman"/>
          <w:b/>
          <w:bCs/>
          <w:i/>
          <w:iCs/>
          <w:sz w:val="28"/>
          <w:szCs w:val="28"/>
        </w:rPr>
        <w:t>Формы  контроля  результатов  образовательной  деятельности  в  5  классе</w:t>
      </w:r>
    </w:p>
    <w:p w:rsidR="001A2FAE" w:rsidRPr="001A2FAE" w:rsidRDefault="001A2FAE" w:rsidP="001A2FAE">
      <w:pPr>
        <w:spacing w:after="0" w:line="240" w:lineRule="auto"/>
        <w:jc w:val="center"/>
        <w:rPr>
          <w:rFonts w:ascii="Times New Roman" w:eastAsia="Calibri" w:hAnsi="Times New Roman" w:cs="Times New Roman"/>
          <w:b/>
          <w:sz w:val="28"/>
          <w:szCs w:val="28"/>
        </w:rPr>
      </w:pPr>
    </w:p>
    <w:tbl>
      <w:tblPr>
        <w:tblW w:w="11406" w:type="dxa"/>
        <w:jc w:val="center"/>
        <w:tblInd w:w="1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954"/>
        <w:gridCol w:w="1841"/>
        <w:gridCol w:w="7193"/>
      </w:tblGrid>
      <w:tr w:rsidR="001A2FAE" w:rsidRPr="001A2FAE" w:rsidTr="002A0E15">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C6D9F1"/>
            <w:hideMark/>
          </w:tcPr>
          <w:p w:rsidR="001A2FAE" w:rsidRPr="001A2FAE" w:rsidRDefault="001A2FAE" w:rsidP="001A2FAE">
            <w:pPr>
              <w:spacing w:after="0" w:line="240" w:lineRule="auto"/>
              <w:jc w:val="center"/>
              <w:rPr>
                <w:rFonts w:ascii="Times New Roman" w:eastAsia="Calibri" w:hAnsi="Times New Roman" w:cs="Times New Roman"/>
                <w:b/>
                <w:sz w:val="28"/>
                <w:szCs w:val="28"/>
              </w:rPr>
            </w:pPr>
            <w:r w:rsidRPr="001A2FAE">
              <w:rPr>
                <w:rFonts w:ascii="Times New Roman" w:eastAsia="Calibri" w:hAnsi="Times New Roman" w:cs="Times New Roman"/>
                <w:b/>
                <w:sz w:val="28"/>
                <w:szCs w:val="28"/>
              </w:rPr>
              <w:t>Период обучения</w:t>
            </w:r>
          </w:p>
        </w:tc>
        <w:tc>
          <w:tcPr>
            <w:tcW w:w="851" w:type="dxa"/>
            <w:tcBorders>
              <w:top w:val="single" w:sz="4" w:space="0" w:color="000000"/>
              <w:left w:val="single" w:sz="4" w:space="0" w:color="000000"/>
              <w:bottom w:val="single" w:sz="4" w:space="0" w:color="000000"/>
              <w:right w:val="single" w:sz="4" w:space="0" w:color="000000"/>
            </w:tcBorders>
            <w:shd w:val="clear" w:color="auto" w:fill="C6D9F1"/>
            <w:hideMark/>
          </w:tcPr>
          <w:p w:rsidR="001A2FAE" w:rsidRPr="001A2FAE" w:rsidRDefault="001A2FAE" w:rsidP="001A2FAE">
            <w:pPr>
              <w:spacing w:after="0" w:line="240" w:lineRule="auto"/>
              <w:jc w:val="center"/>
              <w:rPr>
                <w:rFonts w:ascii="Times New Roman" w:eastAsia="Calibri" w:hAnsi="Times New Roman" w:cs="Times New Roman"/>
                <w:b/>
                <w:sz w:val="28"/>
                <w:szCs w:val="28"/>
              </w:rPr>
            </w:pPr>
            <w:r w:rsidRPr="001A2FAE">
              <w:rPr>
                <w:rFonts w:ascii="Times New Roman" w:eastAsia="Calibri" w:hAnsi="Times New Roman" w:cs="Times New Roman"/>
                <w:b/>
                <w:sz w:val="28"/>
                <w:szCs w:val="28"/>
              </w:rPr>
              <w:t>№ урока</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1A2FAE" w:rsidRPr="001A2FAE" w:rsidRDefault="001A2FAE" w:rsidP="001A2FAE">
            <w:pPr>
              <w:spacing w:after="0" w:line="240" w:lineRule="auto"/>
              <w:jc w:val="center"/>
              <w:rPr>
                <w:rFonts w:ascii="Times New Roman" w:eastAsia="Calibri" w:hAnsi="Times New Roman" w:cs="Times New Roman"/>
                <w:b/>
                <w:sz w:val="28"/>
                <w:szCs w:val="28"/>
              </w:rPr>
            </w:pPr>
            <w:r w:rsidRPr="001A2FAE">
              <w:rPr>
                <w:rFonts w:ascii="Times New Roman" w:eastAsia="Calibri" w:hAnsi="Times New Roman" w:cs="Times New Roman"/>
                <w:b/>
                <w:sz w:val="28"/>
                <w:szCs w:val="28"/>
              </w:rPr>
              <w:t>Вид работы</w:t>
            </w:r>
          </w:p>
        </w:tc>
        <w:tc>
          <w:tcPr>
            <w:tcW w:w="7294" w:type="dxa"/>
            <w:tcBorders>
              <w:top w:val="single" w:sz="4" w:space="0" w:color="000000"/>
              <w:left w:val="single" w:sz="4" w:space="0" w:color="000000"/>
              <w:bottom w:val="single" w:sz="4" w:space="0" w:color="000000"/>
              <w:right w:val="single" w:sz="4" w:space="0" w:color="000000"/>
            </w:tcBorders>
            <w:shd w:val="clear" w:color="auto" w:fill="C6D9F1"/>
            <w:hideMark/>
          </w:tcPr>
          <w:p w:rsidR="001A2FAE" w:rsidRPr="001A2FAE" w:rsidRDefault="001A2FAE" w:rsidP="001A2FAE">
            <w:pPr>
              <w:spacing w:after="0" w:line="240" w:lineRule="auto"/>
              <w:jc w:val="center"/>
              <w:rPr>
                <w:rFonts w:ascii="Times New Roman" w:eastAsia="Calibri" w:hAnsi="Times New Roman" w:cs="Times New Roman"/>
                <w:b/>
                <w:sz w:val="28"/>
                <w:szCs w:val="28"/>
              </w:rPr>
            </w:pPr>
            <w:r w:rsidRPr="001A2FAE">
              <w:rPr>
                <w:rFonts w:ascii="Times New Roman" w:eastAsia="Calibri" w:hAnsi="Times New Roman" w:cs="Times New Roman"/>
                <w:b/>
                <w:sz w:val="28"/>
                <w:szCs w:val="28"/>
              </w:rPr>
              <w:t xml:space="preserve">Темы </w:t>
            </w:r>
          </w:p>
        </w:tc>
      </w:tr>
      <w:tr w:rsidR="001A2FAE" w:rsidRPr="001A2FAE" w:rsidTr="002A0E15">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1A2FAE" w:rsidRPr="001A2FAE" w:rsidRDefault="001A2FAE" w:rsidP="001A2FAE">
            <w:pPr>
              <w:spacing w:after="0" w:line="240" w:lineRule="auto"/>
              <w:jc w:val="center"/>
              <w:rPr>
                <w:rFonts w:ascii="Times New Roman" w:eastAsia="Calibri" w:hAnsi="Times New Roman" w:cs="Times New Roman"/>
                <w:sz w:val="28"/>
                <w:szCs w:val="28"/>
              </w:rPr>
            </w:pPr>
            <w:r w:rsidRPr="001A2FAE">
              <w:rPr>
                <w:rFonts w:ascii="Times New Roman" w:eastAsia="Calibri" w:hAnsi="Times New Roman" w:cs="Times New Roman"/>
                <w:sz w:val="28"/>
                <w:szCs w:val="28"/>
              </w:rPr>
              <w:t>1 четверть</w:t>
            </w:r>
          </w:p>
        </w:tc>
        <w:tc>
          <w:tcPr>
            <w:tcW w:w="851" w:type="dxa"/>
            <w:tcBorders>
              <w:top w:val="single" w:sz="4" w:space="0" w:color="000000"/>
              <w:left w:val="single" w:sz="4" w:space="0" w:color="000000"/>
              <w:bottom w:val="single" w:sz="4" w:space="0" w:color="000000"/>
              <w:right w:val="single" w:sz="4" w:space="0" w:color="000000"/>
            </w:tcBorders>
            <w:hideMark/>
          </w:tcPr>
          <w:p w:rsidR="001A2FAE" w:rsidRPr="001A2FAE" w:rsidRDefault="001A2FAE" w:rsidP="001A2FAE">
            <w:pPr>
              <w:spacing w:after="0" w:line="240" w:lineRule="auto"/>
              <w:jc w:val="center"/>
              <w:rPr>
                <w:rFonts w:ascii="Times New Roman" w:eastAsia="Calibri" w:hAnsi="Times New Roman" w:cs="Times New Roman"/>
                <w:sz w:val="28"/>
                <w:szCs w:val="28"/>
              </w:rPr>
            </w:pPr>
            <w:r w:rsidRPr="001A2FAE">
              <w:rPr>
                <w:rFonts w:ascii="Times New Roman" w:eastAsia="Calibri" w:hAnsi="Times New Roman" w:cs="Times New Roman"/>
                <w:sz w:val="28"/>
                <w:szCs w:val="28"/>
              </w:rPr>
              <w:t>9</w:t>
            </w:r>
          </w:p>
        </w:tc>
        <w:tc>
          <w:tcPr>
            <w:tcW w:w="1843" w:type="dxa"/>
            <w:tcBorders>
              <w:top w:val="single" w:sz="4" w:space="0" w:color="000000"/>
              <w:left w:val="single" w:sz="4" w:space="0" w:color="000000"/>
              <w:bottom w:val="single" w:sz="4" w:space="0" w:color="000000"/>
              <w:right w:val="single" w:sz="4" w:space="0" w:color="000000"/>
            </w:tcBorders>
            <w:hideMark/>
          </w:tcPr>
          <w:p w:rsidR="001A2FAE" w:rsidRPr="001A2FAE" w:rsidRDefault="001A2FAE" w:rsidP="001A2FAE">
            <w:pPr>
              <w:spacing w:after="0" w:line="240" w:lineRule="auto"/>
              <w:rPr>
                <w:rFonts w:ascii="Times New Roman" w:eastAsia="Calibri" w:hAnsi="Times New Roman" w:cs="Times New Roman"/>
                <w:sz w:val="28"/>
                <w:szCs w:val="28"/>
              </w:rPr>
            </w:pPr>
            <w:r w:rsidRPr="001A2FAE">
              <w:rPr>
                <w:rFonts w:ascii="Times New Roman" w:eastAsia="Calibri" w:hAnsi="Times New Roman" w:cs="Times New Roman"/>
                <w:sz w:val="28"/>
                <w:szCs w:val="28"/>
              </w:rPr>
              <w:t>Муз</w:t>
            </w:r>
            <w:proofErr w:type="gramStart"/>
            <w:r w:rsidRPr="001A2FAE">
              <w:rPr>
                <w:rFonts w:ascii="Times New Roman" w:eastAsia="Calibri" w:hAnsi="Times New Roman" w:cs="Times New Roman"/>
                <w:sz w:val="28"/>
                <w:szCs w:val="28"/>
              </w:rPr>
              <w:t>.</w:t>
            </w:r>
            <w:proofErr w:type="gramEnd"/>
            <w:r w:rsidRPr="001A2FAE">
              <w:rPr>
                <w:rFonts w:ascii="Times New Roman" w:eastAsia="Calibri" w:hAnsi="Times New Roman" w:cs="Times New Roman"/>
                <w:sz w:val="28"/>
                <w:szCs w:val="28"/>
              </w:rPr>
              <w:t xml:space="preserve"> </w:t>
            </w:r>
            <w:proofErr w:type="gramStart"/>
            <w:r w:rsidRPr="001A2FAE">
              <w:rPr>
                <w:rFonts w:ascii="Times New Roman" w:eastAsia="Calibri" w:hAnsi="Times New Roman" w:cs="Times New Roman"/>
                <w:sz w:val="28"/>
                <w:szCs w:val="28"/>
              </w:rPr>
              <w:t>в</w:t>
            </w:r>
            <w:proofErr w:type="gramEnd"/>
            <w:r w:rsidRPr="001A2FAE">
              <w:rPr>
                <w:rFonts w:ascii="Times New Roman" w:eastAsia="Calibri" w:hAnsi="Times New Roman" w:cs="Times New Roman"/>
                <w:sz w:val="28"/>
                <w:szCs w:val="28"/>
              </w:rPr>
              <w:t>икторина</w:t>
            </w:r>
          </w:p>
        </w:tc>
        <w:tc>
          <w:tcPr>
            <w:tcW w:w="7294" w:type="dxa"/>
            <w:tcBorders>
              <w:top w:val="single" w:sz="4" w:space="0" w:color="000000"/>
              <w:left w:val="single" w:sz="4" w:space="0" w:color="000000"/>
              <w:bottom w:val="single" w:sz="4" w:space="0" w:color="000000"/>
              <w:right w:val="single" w:sz="4" w:space="0" w:color="000000"/>
            </w:tcBorders>
            <w:shd w:val="clear" w:color="auto" w:fill="F2DBDB"/>
            <w:hideMark/>
          </w:tcPr>
          <w:p w:rsidR="001A2FAE" w:rsidRPr="001A2FAE" w:rsidRDefault="001A2FAE" w:rsidP="001A2FAE">
            <w:pPr>
              <w:autoSpaceDE w:val="0"/>
              <w:autoSpaceDN w:val="0"/>
              <w:adjustRightInd w:val="0"/>
              <w:spacing w:after="0"/>
              <w:jc w:val="both"/>
              <w:rPr>
                <w:rFonts w:ascii="Times New Roman" w:eastAsia="Calibri" w:hAnsi="Times New Roman" w:cs="Times New Roman"/>
                <w:color w:val="000000"/>
                <w:sz w:val="28"/>
                <w:szCs w:val="28"/>
              </w:rPr>
            </w:pPr>
            <w:r w:rsidRPr="001A2FAE">
              <w:rPr>
                <w:rFonts w:ascii="Times New Roman" w:eastAsia="Calibri" w:hAnsi="Times New Roman" w:cs="Times New Roman"/>
                <w:color w:val="000000"/>
                <w:sz w:val="28"/>
                <w:szCs w:val="28"/>
              </w:rPr>
              <w:t>Жизнь – единый источник литературы и музыки, первооснова их взаимосвязи и взаимодействия.</w:t>
            </w:r>
          </w:p>
        </w:tc>
      </w:tr>
      <w:tr w:rsidR="001A2FAE" w:rsidRPr="001A2FAE" w:rsidTr="002A0E15">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1A2FAE" w:rsidRPr="001A2FAE" w:rsidRDefault="001A2FAE" w:rsidP="001A2FAE">
            <w:pPr>
              <w:spacing w:after="0" w:line="240" w:lineRule="auto"/>
              <w:jc w:val="center"/>
              <w:rPr>
                <w:rFonts w:ascii="Times New Roman" w:eastAsia="Calibri" w:hAnsi="Times New Roman" w:cs="Times New Roman"/>
                <w:sz w:val="28"/>
                <w:szCs w:val="28"/>
              </w:rPr>
            </w:pPr>
            <w:r w:rsidRPr="001A2FAE">
              <w:rPr>
                <w:rFonts w:ascii="Times New Roman" w:eastAsia="Calibri" w:hAnsi="Times New Roman" w:cs="Times New Roman"/>
                <w:sz w:val="28"/>
                <w:szCs w:val="28"/>
              </w:rPr>
              <w:t>2 четверть</w:t>
            </w:r>
          </w:p>
        </w:tc>
        <w:tc>
          <w:tcPr>
            <w:tcW w:w="851" w:type="dxa"/>
            <w:tcBorders>
              <w:top w:val="single" w:sz="4" w:space="0" w:color="000000"/>
              <w:left w:val="single" w:sz="4" w:space="0" w:color="000000"/>
              <w:bottom w:val="single" w:sz="4" w:space="0" w:color="000000"/>
              <w:right w:val="single" w:sz="4" w:space="0" w:color="000000"/>
            </w:tcBorders>
            <w:hideMark/>
          </w:tcPr>
          <w:p w:rsidR="001A2FAE" w:rsidRPr="001A2FAE" w:rsidRDefault="001A2FAE" w:rsidP="001A2FAE">
            <w:pPr>
              <w:spacing w:after="0" w:line="240" w:lineRule="auto"/>
              <w:jc w:val="center"/>
              <w:rPr>
                <w:rFonts w:ascii="Times New Roman" w:eastAsia="Calibri" w:hAnsi="Times New Roman" w:cs="Times New Roman"/>
                <w:sz w:val="28"/>
                <w:szCs w:val="28"/>
              </w:rPr>
            </w:pPr>
            <w:r w:rsidRPr="001A2FAE">
              <w:rPr>
                <w:rFonts w:ascii="Times New Roman" w:eastAsia="Calibri" w:hAnsi="Times New Roman" w:cs="Times New Roman"/>
                <w:sz w:val="28"/>
                <w:szCs w:val="28"/>
              </w:rPr>
              <w:t>7</w:t>
            </w:r>
          </w:p>
        </w:tc>
        <w:tc>
          <w:tcPr>
            <w:tcW w:w="1843" w:type="dxa"/>
            <w:tcBorders>
              <w:top w:val="single" w:sz="4" w:space="0" w:color="000000"/>
              <w:left w:val="single" w:sz="4" w:space="0" w:color="000000"/>
              <w:bottom w:val="single" w:sz="4" w:space="0" w:color="000000"/>
              <w:right w:val="single" w:sz="4" w:space="0" w:color="000000"/>
            </w:tcBorders>
            <w:hideMark/>
          </w:tcPr>
          <w:p w:rsidR="001A2FAE" w:rsidRPr="001A2FAE" w:rsidRDefault="001A2FAE" w:rsidP="001A2FAE">
            <w:pPr>
              <w:spacing w:after="0" w:line="240" w:lineRule="auto"/>
              <w:rPr>
                <w:rFonts w:ascii="Times New Roman" w:eastAsia="Calibri" w:hAnsi="Times New Roman" w:cs="Times New Roman"/>
                <w:sz w:val="28"/>
                <w:szCs w:val="28"/>
              </w:rPr>
            </w:pPr>
            <w:r w:rsidRPr="001A2FAE">
              <w:rPr>
                <w:rFonts w:ascii="Times New Roman" w:eastAsia="Calibri" w:hAnsi="Times New Roman" w:cs="Times New Roman"/>
                <w:sz w:val="28"/>
                <w:szCs w:val="28"/>
              </w:rPr>
              <w:t>Контрольная работа</w:t>
            </w:r>
          </w:p>
        </w:tc>
        <w:tc>
          <w:tcPr>
            <w:tcW w:w="7294" w:type="dxa"/>
            <w:tcBorders>
              <w:top w:val="single" w:sz="4" w:space="0" w:color="000000"/>
              <w:left w:val="single" w:sz="4" w:space="0" w:color="000000"/>
              <w:bottom w:val="single" w:sz="4" w:space="0" w:color="000000"/>
              <w:right w:val="single" w:sz="4" w:space="0" w:color="000000"/>
            </w:tcBorders>
            <w:shd w:val="clear" w:color="auto" w:fill="FDE9D9"/>
            <w:hideMark/>
          </w:tcPr>
          <w:p w:rsidR="001A2FAE" w:rsidRPr="001A2FAE" w:rsidRDefault="001A2FAE" w:rsidP="001A2FAE">
            <w:pPr>
              <w:spacing w:after="0" w:line="240" w:lineRule="auto"/>
              <w:rPr>
                <w:rFonts w:ascii="Times New Roman" w:eastAsia="Calibri" w:hAnsi="Times New Roman" w:cs="Times New Roman"/>
                <w:sz w:val="28"/>
                <w:szCs w:val="28"/>
              </w:rPr>
            </w:pPr>
            <w:r w:rsidRPr="001A2FAE">
              <w:rPr>
                <w:rFonts w:ascii="Times New Roman" w:eastAsia="Calibri" w:hAnsi="Times New Roman" w:cs="Times New Roman"/>
                <w:sz w:val="28"/>
                <w:szCs w:val="28"/>
              </w:rPr>
              <w:t>Обобщение темы «Что стало бы с литературой, если бы не было музыки»</w:t>
            </w:r>
          </w:p>
        </w:tc>
      </w:tr>
      <w:tr w:rsidR="001A2FAE" w:rsidRPr="001A2FAE" w:rsidTr="002A0E15">
        <w:trPr>
          <w:jc w:val="center"/>
        </w:trPr>
        <w:tc>
          <w:tcPr>
            <w:tcW w:w="1418" w:type="dxa"/>
            <w:vMerge w:val="restart"/>
            <w:tcBorders>
              <w:top w:val="single" w:sz="4" w:space="0" w:color="000000"/>
              <w:left w:val="single" w:sz="4" w:space="0" w:color="000000"/>
              <w:bottom w:val="single" w:sz="4" w:space="0" w:color="000000"/>
              <w:right w:val="single" w:sz="4" w:space="0" w:color="000000"/>
            </w:tcBorders>
            <w:hideMark/>
          </w:tcPr>
          <w:p w:rsidR="001A2FAE" w:rsidRPr="001A2FAE" w:rsidRDefault="001A2FAE" w:rsidP="001A2FAE">
            <w:pPr>
              <w:spacing w:after="0" w:line="240" w:lineRule="auto"/>
              <w:jc w:val="center"/>
              <w:rPr>
                <w:rFonts w:ascii="Times New Roman" w:eastAsia="Calibri" w:hAnsi="Times New Roman" w:cs="Times New Roman"/>
                <w:sz w:val="28"/>
                <w:szCs w:val="28"/>
              </w:rPr>
            </w:pPr>
            <w:r w:rsidRPr="001A2FAE">
              <w:rPr>
                <w:rFonts w:ascii="Times New Roman" w:eastAsia="Calibri" w:hAnsi="Times New Roman" w:cs="Times New Roman"/>
                <w:sz w:val="28"/>
                <w:szCs w:val="28"/>
              </w:rPr>
              <w:t>3 четверть</w:t>
            </w:r>
          </w:p>
        </w:tc>
        <w:tc>
          <w:tcPr>
            <w:tcW w:w="851" w:type="dxa"/>
            <w:tcBorders>
              <w:top w:val="single" w:sz="4" w:space="0" w:color="000000"/>
              <w:left w:val="single" w:sz="4" w:space="0" w:color="000000"/>
              <w:bottom w:val="single" w:sz="4" w:space="0" w:color="000000"/>
              <w:right w:val="single" w:sz="4" w:space="0" w:color="000000"/>
            </w:tcBorders>
            <w:hideMark/>
          </w:tcPr>
          <w:p w:rsidR="001A2FAE" w:rsidRPr="001A2FAE" w:rsidRDefault="001A2FAE" w:rsidP="001A2FAE">
            <w:pPr>
              <w:spacing w:after="0" w:line="240" w:lineRule="auto"/>
              <w:jc w:val="center"/>
              <w:rPr>
                <w:rFonts w:ascii="Times New Roman" w:eastAsia="Calibri" w:hAnsi="Times New Roman" w:cs="Times New Roman"/>
                <w:sz w:val="28"/>
                <w:szCs w:val="28"/>
              </w:rPr>
            </w:pPr>
            <w:r w:rsidRPr="001A2FAE">
              <w:rPr>
                <w:rFonts w:ascii="Times New Roman" w:eastAsia="Calibri" w:hAnsi="Times New Roman" w:cs="Times New Roman"/>
                <w:sz w:val="28"/>
                <w:szCs w:val="28"/>
              </w:rPr>
              <w:t>5</w:t>
            </w:r>
          </w:p>
        </w:tc>
        <w:tc>
          <w:tcPr>
            <w:tcW w:w="1843" w:type="dxa"/>
            <w:tcBorders>
              <w:top w:val="single" w:sz="4" w:space="0" w:color="000000"/>
              <w:left w:val="single" w:sz="4" w:space="0" w:color="000000"/>
              <w:bottom w:val="single" w:sz="4" w:space="0" w:color="000000"/>
              <w:right w:val="single" w:sz="4" w:space="0" w:color="000000"/>
            </w:tcBorders>
            <w:hideMark/>
          </w:tcPr>
          <w:p w:rsidR="001A2FAE" w:rsidRPr="001A2FAE" w:rsidRDefault="001A2FAE" w:rsidP="001A2FAE">
            <w:pPr>
              <w:spacing w:after="0" w:line="240" w:lineRule="auto"/>
              <w:rPr>
                <w:rFonts w:ascii="Times New Roman" w:eastAsia="Calibri" w:hAnsi="Times New Roman" w:cs="Times New Roman"/>
                <w:sz w:val="28"/>
                <w:szCs w:val="28"/>
              </w:rPr>
            </w:pPr>
            <w:r w:rsidRPr="001A2FAE">
              <w:rPr>
                <w:rFonts w:ascii="Times New Roman" w:eastAsia="Calibri" w:hAnsi="Times New Roman" w:cs="Times New Roman"/>
                <w:sz w:val="28"/>
                <w:szCs w:val="28"/>
              </w:rPr>
              <w:t>Тест</w:t>
            </w:r>
          </w:p>
        </w:tc>
        <w:tc>
          <w:tcPr>
            <w:tcW w:w="7294" w:type="dxa"/>
            <w:tcBorders>
              <w:top w:val="single" w:sz="4" w:space="0" w:color="000000"/>
              <w:left w:val="single" w:sz="4" w:space="0" w:color="000000"/>
              <w:bottom w:val="single" w:sz="4" w:space="0" w:color="000000"/>
              <w:right w:val="single" w:sz="4" w:space="0" w:color="000000"/>
            </w:tcBorders>
            <w:shd w:val="clear" w:color="auto" w:fill="F2DBDB"/>
            <w:hideMark/>
          </w:tcPr>
          <w:p w:rsidR="001A2FAE" w:rsidRPr="001A2FAE" w:rsidRDefault="001A2FAE" w:rsidP="001A2FAE">
            <w:pPr>
              <w:spacing w:after="0" w:line="240" w:lineRule="auto"/>
              <w:rPr>
                <w:rFonts w:ascii="Times New Roman" w:eastAsia="Calibri" w:hAnsi="Times New Roman" w:cs="Times New Roman"/>
                <w:sz w:val="28"/>
                <w:szCs w:val="28"/>
              </w:rPr>
            </w:pPr>
            <w:r w:rsidRPr="001A2FAE">
              <w:rPr>
                <w:rFonts w:ascii="Times New Roman" w:eastAsia="Calibri" w:hAnsi="Times New Roman" w:cs="Times New Roman"/>
                <w:sz w:val="28"/>
                <w:szCs w:val="28"/>
              </w:rPr>
              <w:t>Общие понятия в музыке и живописи</w:t>
            </w:r>
          </w:p>
        </w:tc>
      </w:tr>
      <w:tr w:rsidR="001A2FAE" w:rsidRPr="001A2FAE" w:rsidTr="002A0E1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A2FAE" w:rsidRPr="001A2FAE" w:rsidRDefault="001A2FAE" w:rsidP="001A2FAE">
            <w:pPr>
              <w:spacing w:after="0"/>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rsidR="001A2FAE" w:rsidRPr="001A2FAE" w:rsidRDefault="001A2FAE" w:rsidP="001A2FAE">
            <w:pPr>
              <w:spacing w:after="0" w:line="240" w:lineRule="auto"/>
              <w:jc w:val="center"/>
              <w:rPr>
                <w:rFonts w:ascii="Times New Roman" w:eastAsia="Calibri" w:hAnsi="Times New Roman" w:cs="Times New Roman"/>
                <w:sz w:val="28"/>
                <w:szCs w:val="28"/>
              </w:rPr>
            </w:pPr>
            <w:r w:rsidRPr="001A2FAE">
              <w:rPr>
                <w:rFonts w:ascii="Times New Roman" w:eastAsia="Calibri" w:hAnsi="Times New Roman" w:cs="Times New Roman"/>
                <w:sz w:val="28"/>
                <w:szCs w:val="28"/>
              </w:rPr>
              <w:t>10</w:t>
            </w:r>
          </w:p>
        </w:tc>
        <w:tc>
          <w:tcPr>
            <w:tcW w:w="1843" w:type="dxa"/>
            <w:tcBorders>
              <w:top w:val="single" w:sz="4" w:space="0" w:color="000000"/>
              <w:left w:val="single" w:sz="4" w:space="0" w:color="000000"/>
              <w:bottom w:val="single" w:sz="4" w:space="0" w:color="000000"/>
              <w:right w:val="single" w:sz="4" w:space="0" w:color="000000"/>
            </w:tcBorders>
            <w:hideMark/>
          </w:tcPr>
          <w:p w:rsidR="001A2FAE" w:rsidRPr="001A2FAE" w:rsidRDefault="001A2FAE" w:rsidP="001A2FAE">
            <w:pPr>
              <w:spacing w:after="0" w:line="240" w:lineRule="auto"/>
              <w:rPr>
                <w:rFonts w:ascii="Times New Roman" w:eastAsia="Calibri" w:hAnsi="Times New Roman" w:cs="Times New Roman"/>
                <w:sz w:val="28"/>
                <w:szCs w:val="28"/>
              </w:rPr>
            </w:pPr>
            <w:r w:rsidRPr="001A2FAE">
              <w:rPr>
                <w:rFonts w:ascii="Times New Roman" w:eastAsia="Calibri" w:hAnsi="Times New Roman" w:cs="Times New Roman"/>
                <w:sz w:val="28"/>
                <w:szCs w:val="28"/>
              </w:rPr>
              <w:t>Контрольная работа</w:t>
            </w:r>
          </w:p>
        </w:tc>
        <w:tc>
          <w:tcPr>
            <w:tcW w:w="7294" w:type="dxa"/>
            <w:tcBorders>
              <w:top w:val="single" w:sz="4" w:space="0" w:color="000000"/>
              <w:left w:val="single" w:sz="4" w:space="0" w:color="000000"/>
              <w:bottom w:val="single" w:sz="4" w:space="0" w:color="000000"/>
              <w:right w:val="single" w:sz="4" w:space="0" w:color="000000"/>
            </w:tcBorders>
            <w:shd w:val="clear" w:color="auto" w:fill="FBD4B4"/>
            <w:hideMark/>
          </w:tcPr>
          <w:p w:rsidR="001A2FAE" w:rsidRPr="001A2FAE" w:rsidRDefault="001A2FAE" w:rsidP="001A2FAE">
            <w:pPr>
              <w:spacing w:after="0" w:line="240" w:lineRule="auto"/>
              <w:rPr>
                <w:rFonts w:ascii="Times New Roman" w:eastAsia="Calibri" w:hAnsi="Times New Roman" w:cs="Times New Roman"/>
                <w:sz w:val="28"/>
                <w:szCs w:val="28"/>
              </w:rPr>
            </w:pPr>
            <w:r w:rsidRPr="001A2FAE">
              <w:rPr>
                <w:rFonts w:ascii="Times New Roman" w:eastAsia="Calibri" w:hAnsi="Times New Roman" w:cs="Times New Roman"/>
                <w:sz w:val="28"/>
                <w:szCs w:val="28"/>
              </w:rPr>
              <w:t>Обобщение темы «Можем ли мы увидеть музыку»</w:t>
            </w:r>
          </w:p>
        </w:tc>
      </w:tr>
      <w:tr w:rsidR="001A2FAE" w:rsidRPr="001A2FAE" w:rsidTr="002A0E15">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1A2FAE" w:rsidRPr="001A2FAE" w:rsidRDefault="001A2FAE" w:rsidP="001A2FAE">
            <w:pPr>
              <w:spacing w:after="0" w:line="240" w:lineRule="auto"/>
              <w:jc w:val="center"/>
              <w:rPr>
                <w:rFonts w:ascii="Times New Roman" w:eastAsia="Calibri" w:hAnsi="Times New Roman" w:cs="Times New Roman"/>
                <w:sz w:val="28"/>
                <w:szCs w:val="28"/>
              </w:rPr>
            </w:pPr>
            <w:r w:rsidRPr="001A2FAE">
              <w:rPr>
                <w:rFonts w:ascii="Times New Roman" w:eastAsia="Calibri" w:hAnsi="Times New Roman" w:cs="Times New Roman"/>
                <w:sz w:val="28"/>
                <w:szCs w:val="28"/>
              </w:rPr>
              <w:t>4 четверть</w:t>
            </w:r>
          </w:p>
        </w:tc>
        <w:tc>
          <w:tcPr>
            <w:tcW w:w="851" w:type="dxa"/>
            <w:tcBorders>
              <w:top w:val="single" w:sz="4" w:space="0" w:color="000000"/>
              <w:left w:val="single" w:sz="4" w:space="0" w:color="000000"/>
              <w:bottom w:val="single" w:sz="4" w:space="0" w:color="000000"/>
              <w:right w:val="single" w:sz="4" w:space="0" w:color="000000"/>
            </w:tcBorders>
            <w:hideMark/>
          </w:tcPr>
          <w:p w:rsidR="001A2FAE" w:rsidRPr="001A2FAE" w:rsidRDefault="001A2FAE" w:rsidP="001A2FAE">
            <w:pPr>
              <w:spacing w:after="0" w:line="240" w:lineRule="auto"/>
              <w:jc w:val="center"/>
              <w:rPr>
                <w:rFonts w:ascii="Times New Roman" w:eastAsia="Calibri" w:hAnsi="Times New Roman" w:cs="Times New Roman"/>
                <w:sz w:val="28"/>
                <w:szCs w:val="28"/>
              </w:rPr>
            </w:pPr>
            <w:r w:rsidRPr="001A2FAE">
              <w:rPr>
                <w:rFonts w:ascii="Times New Roman" w:eastAsia="Calibri" w:hAnsi="Times New Roman" w:cs="Times New Roman"/>
                <w:sz w:val="28"/>
                <w:szCs w:val="28"/>
              </w:rPr>
              <w:t>8</w:t>
            </w:r>
          </w:p>
        </w:tc>
        <w:tc>
          <w:tcPr>
            <w:tcW w:w="1843" w:type="dxa"/>
            <w:tcBorders>
              <w:top w:val="single" w:sz="4" w:space="0" w:color="000000"/>
              <w:left w:val="single" w:sz="4" w:space="0" w:color="000000"/>
              <w:bottom w:val="single" w:sz="4" w:space="0" w:color="000000"/>
              <w:right w:val="single" w:sz="4" w:space="0" w:color="000000"/>
            </w:tcBorders>
            <w:hideMark/>
          </w:tcPr>
          <w:p w:rsidR="001A2FAE" w:rsidRPr="001A2FAE" w:rsidRDefault="001A2FAE" w:rsidP="001A2FAE">
            <w:pPr>
              <w:spacing w:after="0" w:line="240" w:lineRule="auto"/>
              <w:rPr>
                <w:rFonts w:ascii="Times New Roman" w:eastAsia="Calibri" w:hAnsi="Times New Roman" w:cs="Times New Roman"/>
                <w:sz w:val="28"/>
                <w:szCs w:val="28"/>
              </w:rPr>
            </w:pPr>
            <w:r w:rsidRPr="001A2FAE">
              <w:rPr>
                <w:rFonts w:ascii="Times New Roman" w:eastAsia="Calibri" w:hAnsi="Times New Roman" w:cs="Times New Roman"/>
                <w:sz w:val="28"/>
                <w:szCs w:val="28"/>
              </w:rPr>
              <w:t>Муз</w:t>
            </w:r>
            <w:proofErr w:type="gramStart"/>
            <w:r w:rsidRPr="001A2FAE">
              <w:rPr>
                <w:rFonts w:ascii="Times New Roman" w:eastAsia="Calibri" w:hAnsi="Times New Roman" w:cs="Times New Roman"/>
                <w:sz w:val="28"/>
                <w:szCs w:val="28"/>
              </w:rPr>
              <w:t>.</w:t>
            </w:r>
            <w:proofErr w:type="gramEnd"/>
            <w:r w:rsidRPr="001A2FAE">
              <w:rPr>
                <w:rFonts w:ascii="Times New Roman" w:eastAsia="Calibri" w:hAnsi="Times New Roman" w:cs="Times New Roman"/>
                <w:sz w:val="28"/>
                <w:szCs w:val="28"/>
              </w:rPr>
              <w:t xml:space="preserve"> </w:t>
            </w:r>
            <w:proofErr w:type="gramStart"/>
            <w:r w:rsidRPr="001A2FAE">
              <w:rPr>
                <w:rFonts w:ascii="Times New Roman" w:eastAsia="Calibri" w:hAnsi="Times New Roman" w:cs="Times New Roman"/>
                <w:sz w:val="28"/>
                <w:szCs w:val="28"/>
              </w:rPr>
              <w:t>в</w:t>
            </w:r>
            <w:proofErr w:type="gramEnd"/>
            <w:r w:rsidRPr="001A2FAE">
              <w:rPr>
                <w:rFonts w:ascii="Times New Roman" w:eastAsia="Calibri" w:hAnsi="Times New Roman" w:cs="Times New Roman"/>
                <w:sz w:val="28"/>
                <w:szCs w:val="28"/>
              </w:rPr>
              <w:t>икторина</w:t>
            </w:r>
          </w:p>
        </w:tc>
        <w:tc>
          <w:tcPr>
            <w:tcW w:w="7294" w:type="dxa"/>
            <w:tcBorders>
              <w:top w:val="single" w:sz="4" w:space="0" w:color="000000"/>
              <w:left w:val="single" w:sz="4" w:space="0" w:color="000000"/>
              <w:bottom w:val="single" w:sz="4" w:space="0" w:color="000000"/>
              <w:right w:val="single" w:sz="4" w:space="0" w:color="000000"/>
            </w:tcBorders>
            <w:shd w:val="clear" w:color="auto" w:fill="F2DBDB"/>
            <w:hideMark/>
          </w:tcPr>
          <w:p w:rsidR="001A2FAE" w:rsidRPr="001A2FAE" w:rsidRDefault="001A2FAE" w:rsidP="001A2FAE">
            <w:pPr>
              <w:spacing w:after="0" w:line="240" w:lineRule="auto"/>
              <w:rPr>
                <w:rFonts w:ascii="Times New Roman" w:eastAsia="Calibri" w:hAnsi="Times New Roman" w:cs="Times New Roman"/>
                <w:sz w:val="28"/>
                <w:szCs w:val="28"/>
              </w:rPr>
            </w:pPr>
            <w:r w:rsidRPr="001A2FAE">
              <w:rPr>
                <w:rFonts w:ascii="Times New Roman" w:eastAsia="Calibri" w:hAnsi="Times New Roman" w:cs="Times New Roman"/>
                <w:color w:val="000000"/>
                <w:sz w:val="28"/>
                <w:szCs w:val="28"/>
              </w:rPr>
              <w:t xml:space="preserve">Искусства ежеминутно переходят одно в другое. </w:t>
            </w:r>
          </w:p>
        </w:tc>
      </w:tr>
      <w:tr w:rsidR="001A2FAE" w:rsidRPr="001A2FAE" w:rsidTr="002A0E15">
        <w:trPr>
          <w:jc w:val="center"/>
        </w:trPr>
        <w:tc>
          <w:tcPr>
            <w:tcW w:w="11406" w:type="dxa"/>
            <w:gridSpan w:val="4"/>
            <w:tcBorders>
              <w:top w:val="single" w:sz="4" w:space="0" w:color="000000"/>
              <w:left w:val="single" w:sz="4" w:space="0" w:color="000000"/>
              <w:bottom w:val="single" w:sz="4" w:space="0" w:color="000000"/>
              <w:right w:val="single" w:sz="4" w:space="0" w:color="000000"/>
            </w:tcBorders>
            <w:shd w:val="clear" w:color="auto" w:fill="DBE5F1"/>
            <w:hideMark/>
          </w:tcPr>
          <w:p w:rsidR="001A2FAE" w:rsidRPr="001A2FAE" w:rsidRDefault="001A2FAE" w:rsidP="001A2FAE">
            <w:pPr>
              <w:spacing w:after="0" w:line="240" w:lineRule="auto"/>
              <w:rPr>
                <w:rFonts w:ascii="Times New Roman" w:eastAsia="Calibri" w:hAnsi="Times New Roman" w:cs="Times New Roman"/>
                <w:sz w:val="28"/>
                <w:szCs w:val="28"/>
              </w:rPr>
            </w:pPr>
            <w:r w:rsidRPr="001A2FAE">
              <w:rPr>
                <w:rFonts w:ascii="Times New Roman" w:eastAsia="Calibri" w:hAnsi="Times New Roman" w:cs="Times New Roman"/>
                <w:b/>
                <w:sz w:val="28"/>
                <w:szCs w:val="28"/>
              </w:rPr>
              <w:t>ИТОГО:  5</w:t>
            </w:r>
          </w:p>
        </w:tc>
      </w:tr>
      <w:tr w:rsidR="001A2FAE" w:rsidRPr="001A2FAE" w:rsidTr="002A0E15">
        <w:trPr>
          <w:jc w:val="center"/>
        </w:trPr>
        <w:tc>
          <w:tcPr>
            <w:tcW w:w="11406" w:type="dxa"/>
            <w:gridSpan w:val="4"/>
            <w:tcBorders>
              <w:top w:val="single" w:sz="4" w:space="0" w:color="000000"/>
              <w:left w:val="single" w:sz="4" w:space="0" w:color="000000"/>
              <w:bottom w:val="single" w:sz="4" w:space="0" w:color="000000"/>
              <w:right w:val="single" w:sz="4" w:space="0" w:color="000000"/>
            </w:tcBorders>
            <w:shd w:val="clear" w:color="auto" w:fill="DBE5F1"/>
            <w:hideMark/>
          </w:tcPr>
          <w:p w:rsidR="001A2FAE" w:rsidRPr="001A2FAE" w:rsidRDefault="001A2FAE" w:rsidP="001A2FAE">
            <w:pPr>
              <w:spacing w:after="0" w:line="240" w:lineRule="auto"/>
              <w:rPr>
                <w:rFonts w:ascii="Times New Roman" w:eastAsia="Calibri" w:hAnsi="Times New Roman" w:cs="Times New Roman"/>
                <w:b/>
                <w:sz w:val="28"/>
                <w:szCs w:val="28"/>
              </w:rPr>
            </w:pPr>
            <w:r w:rsidRPr="001A2FAE">
              <w:rPr>
                <w:rFonts w:ascii="Times New Roman" w:eastAsia="Calibri" w:hAnsi="Times New Roman" w:cs="Times New Roman"/>
                <w:b/>
                <w:sz w:val="28"/>
                <w:szCs w:val="28"/>
              </w:rPr>
              <w:t>Контрольная работа – 2</w:t>
            </w:r>
          </w:p>
          <w:p w:rsidR="001A2FAE" w:rsidRPr="001A2FAE" w:rsidRDefault="001A2FAE" w:rsidP="001A2FAE">
            <w:pPr>
              <w:spacing w:after="0" w:line="240" w:lineRule="auto"/>
              <w:rPr>
                <w:rFonts w:ascii="Times New Roman" w:eastAsia="Calibri" w:hAnsi="Times New Roman" w:cs="Times New Roman"/>
                <w:b/>
                <w:sz w:val="28"/>
                <w:szCs w:val="28"/>
              </w:rPr>
            </w:pPr>
            <w:r w:rsidRPr="001A2FAE">
              <w:rPr>
                <w:rFonts w:ascii="Times New Roman" w:eastAsia="Calibri" w:hAnsi="Times New Roman" w:cs="Times New Roman"/>
                <w:b/>
                <w:sz w:val="28"/>
                <w:szCs w:val="28"/>
              </w:rPr>
              <w:t>Тест – 1</w:t>
            </w:r>
          </w:p>
          <w:p w:rsidR="001A2FAE" w:rsidRPr="001A2FAE" w:rsidRDefault="001A2FAE" w:rsidP="001A2FAE">
            <w:pPr>
              <w:spacing w:after="0" w:line="240" w:lineRule="auto"/>
              <w:rPr>
                <w:rFonts w:ascii="Times New Roman" w:eastAsia="Calibri" w:hAnsi="Times New Roman" w:cs="Times New Roman"/>
                <w:b/>
                <w:sz w:val="28"/>
                <w:szCs w:val="28"/>
              </w:rPr>
            </w:pPr>
            <w:r w:rsidRPr="001A2FAE">
              <w:rPr>
                <w:rFonts w:ascii="Times New Roman" w:eastAsia="Calibri" w:hAnsi="Times New Roman" w:cs="Times New Roman"/>
                <w:b/>
                <w:sz w:val="28"/>
                <w:szCs w:val="28"/>
              </w:rPr>
              <w:t>Музыкальная викторина - 2</w:t>
            </w:r>
          </w:p>
        </w:tc>
      </w:tr>
    </w:tbl>
    <w:p w:rsidR="00943C6B" w:rsidRPr="002C06C9" w:rsidRDefault="00943C6B">
      <w:pPr>
        <w:rPr>
          <w:sz w:val="28"/>
          <w:szCs w:val="28"/>
        </w:rPr>
      </w:pPr>
    </w:p>
    <w:p w:rsidR="001A2FAE" w:rsidRDefault="001A2FAE"/>
    <w:p w:rsidR="001A2FAE" w:rsidRDefault="001A2FAE"/>
    <w:p w:rsidR="001A2FAE" w:rsidRDefault="001A2FAE"/>
    <w:p w:rsidR="001A2FAE" w:rsidRDefault="001A2FAE" w:rsidP="002C06C9">
      <w:pPr>
        <w:autoSpaceDE w:val="0"/>
        <w:autoSpaceDN w:val="0"/>
        <w:adjustRightInd w:val="0"/>
        <w:spacing w:after="0" w:line="240" w:lineRule="auto"/>
        <w:rPr>
          <w:rFonts w:ascii="Times New Roman" w:eastAsia="Calibri" w:hAnsi="Times New Roman" w:cs="Times New Roman"/>
          <w:b/>
          <w:bCs/>
          <w:i/>
          <w:iCs/>
          <w:sz w:val="24"/>
          <w:szCs w:val="24"/>
        </w:rPr>
      </w:pPr>
    </w:p>
    <w:p w:rsidR="002C06C9" w:rsidRDefault="002C06C9" w:rsidP="002C06C9">
      <w:pPr>
        <w:autoSpaceDE w:val="0"/>
        <w:autoSpaceDN w:val="0"/>
        <w:adjustRightInd w:val="0"/>
        <w:spacing w:after="0" w:line="240" w:lineRule="auto"/>
        <w:rPr>
          <w:rFonts w:ascii="Times New Roman" w:eastAsia="Calibri" w:hAnsi="Times New Roman" w:cs="Times New Roman"/>
          <w:b/>
          <w:bCs/>
          <w:i/>
          <w:iCs/>
          <w:sz w:val="24"/>
          <w:szCs w:val="24"/>
        </w:rPr>
      </w:pPr>
    </w:p>
    <w:p w:rsidR="002C06C9" w:rsidRPr="005C47BA" w:rsidRDefault="001A2FAE" w:rsidP="002C06C9">
      <w:pPr>
        <w:autoSpaceDE w:val="0"/>
        <w:autoSpaceDN w:val="0"/>
        <w:adjustRightInd w:val="0"/>
        <w:spacing w:after="0" w:line="240" w:lineRule="auto"/>
        <w:jc w:val="center"/>
        <w:rPr>
          <w:rFonts w:ascii="Times New Roman" w:eastAsia="Calibri" w:hAnsi="Times New Roman" w:cs="Times New Roman"/>
          <w:b/>
          <w:bCs/>
          <w:i/>
          <w:iCs/>
          <w:sz w:val="28"/>
          <w:szCs w:val="28"/>
        </w:rPr>
      </w:pPr>
      <w:r w:rsidRPr="005C47BA">
        <w:rPr>
          <w:rFonts w:ascii="Times New Roman" w:eastAsia="Calibri" w:hAnsi="Times New Roman" w:cs="Times New Roman"/>
          <w:b/>
          <w:bCs/>
          <w:i/>
          <w:iCs/>
          <w:sz w:val="28"/>
          <w:szCs w:val="28"/>
        </w:rPr>
        <w:lastRenderedPageBreak/>
        <w:t xml:space="preserve">4.2.   </w:t>
      </w:r>
      <w:proofErr w:type="spellStart"/>
      <w:r w:rsidRPr="005C47BA">
        <w:rPr>
          <w:rFonts w:ascii="Times New Roman" w:eastAsia="Calibri" w:hAnsi="Times New Roman" w:cs="Times New Roman"/>
          <w:b/>
          <w:bCs/>
          <w:i/>
          <w:iCs/>
          <w:sz w:val="28"/>
          <w:szCs w:val="28"/>
        </w:rPr>
        <w:t>Учебно</w:t>
      </w:r>
      <w:proofErr w:type="spellEnd"/>
      <w:r w:rsidRPr="005C47BA">
        <w:rPr>
          <w:rFonts w:ascii="Times New Roman" w:eastAsia="Calibri" w:hAnsi="Times New Roman" w:cs="Times New Roman"/>
          <w:b/>
          <w:bCs/>
          <w:i/>
          <w:iCs/>
          <w:sz w:val="28"/>
          <w:szCs w:val="28"/>
        </w:rPr>
        <w:t xml:space="preserve"> - тематический  план  </w:t>
      </w:r>
      <w:r w:rsidR="002C06C9" w:rsidRPr="005C47BA">
        <w:rPr>
          <w:rFonts w:ascii="Times New Roman" w:eastAsia="Calibri" w:hAnsi="Times New Roman" w:cs="Times New Roman"/>
          <w:b/>
          <w:bCs/>
          <w:i/>
          <w:iCs/>
          <w:sz w:val="28"/>
          <w:szCs w:val="28"/>
        </w:rPr>
        <w:t xml:space="preserve">и формы  контроля  результатов  образовательной  деятельности в  6  классе    </w:t>
      </w: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p>
    <w:tbl>
      <w:tblPr>
        <w:tblW w:w="0" w:type="auto"/>
        <w:jc w:val="center"/>
        <w:tblInd w:w="1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3695"/>
        <w:gridCol w:w="2393"/>
        <w:gridCol w:w="3987"/>
      </w:tblGrid>
      <w:tr w:rsidR="001A2FAE" w:rsidRPr="005C47BA" w:rsidTr="001A2FAE">
        <w:trPr>
          <w:trHeight w:val="523"/>
          <w:jc w:val="center"/>
        </w:trPr>
        <w:tc>
          <w:tcPr>
            <w:tcW w:w="1090" w:type="dxa"/>
            <w:shd w:val="clear" w:color="auto" w:fill="D6E3BC"/>
          </w:tcPr>
          <w:p w:rsidR="001A2FAE" w:rsidRPr="005C47BA" w:rsidRDefault="001A2FAE" w:rsidP="001A2FAE">
            <w:pPr>
              <w:autoSpaceDE w:val="0"/>
              <w:autoSpaceDN w:val="0"/>
              <w:adjustRightInd w:val="0"/>
              <w:spacing w:after="0" w:line="240" w:lineRule="auto"/>
              <w:rPr>
                <w:rFonts w:ascii="Times New Roman" w:eastAsia="Calibri" w:hAnsi="Times New Roman" w:cs="Times New Roman"/>
                <w:b/>
                <w:i/>
                <w:sz w:val="28"/>
                <w:szCs w:val="28"/>
              </w:rPr>
            </w:pP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i/>
                <w:sz w:val="28"/>
                <w:szCs w:val="28"/>
              </w:rPr>
            </w:pPr>
            <w:r w:rsidRPr="005C47BA">
              <w:rPr>
                <w:rFonts w:ascii="Times New Roman" w:eastAsia="Calibri" w:hAnsi="Times New Roman" w:cs="Times New Roman"/>
                <w:b/>
                <w:i/>
                <w:sz w:val="28"/>
                <w:szCs w:val="28"/>
              </w:rPr>
              <w:t>№</w:t>
            </w: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i/>
                <w:sz w:val="28"/>
                <w:szCs w:val="28"/>
              </w:rPr>
            </w:pPr>
            <w:r w:rsidRPr="005C47BA">
              <w:rPr>
                <w:rFonts w:ascii="Times New Roman" w:eastAsia="Calibri" w:hAnsi="Times New Roman" w:cs="Times New Roman"/>
                <w:b/>
                <w:i/>
                <w:sz w:val="28"/>
                <w:szCs w:val="28"/>
              </w:rPr>
              <w:t>Раздела</w:t>
            </w:r>
          </w:p>
        </w:tc>
        <w:tc>
          <w:tcPr>
            <w:tcW w:w="3695" w:type="dxa"/>
            <w:shd w:val="clear" w:color="auto" w:fill="D6E3BC"/>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i/>
                <w:sz w:val="28"/>
                <w:szCs w:val="28"/>
              </w:rPr>
            </w:pPr>
            <w:r w:rsidRPr="005C47BA">
              <w:rPr>
                <w:rFonts w:ascii="Times New Roman" w:eastAsia="Calibri" w:hAnsi="Times New Roman" w:cs="Times New Roman"/>
                <w:b/>
                <w:i/>
                <w:sz w:val="28"/>
                <w:szCs w:val="28"/>
              </w:rPr>
              <w:t>Название раздела</w:t>
            </w:r>
          </w:p>
        </w:tc>
        <w:tc>
          <w:tcPr>
            <w:tcW w:w="2393" w:type="dxa"/>
            <w:shd w:val="clear" w:color="auto" w:fill="D6E3BC"/>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i/>
                <w:sz w:val="28"/>
                <w:szCs w:val="28"/>
              </w:rPr>
            </w:pP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i/>
                <w:sz w:val="28"/>
                <w:szCs w:val="28"/>
              </w:rPr>
            </w:pPr>
            <w:r w:rsidRPr="005C47BA">
              <w:rPr>
                <w:rFonts w:ascii="Times New Roman" w:eastAsia="Calibri" w:hAnsi="Times New Roman" w:cs="Times New Roman"/>
                <w:b/>
                <w:i/>
                <w:sz w:val="28"/>
                <w:szCs w:val="28"/>
              </w:rPr>
              <w:t>Количество</w:t>
            </w: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5C47BA">
              <w:rPr>
                <w:rFonts w:ascii="Times New Roman" w:eastAsia="Calibri" w:hAnsi="Times New Roman" w:cs="Times New Roman"/>
                <w:b/>
                <w:i/>
                <w:sz w:val="28"/>
                <w:szCs w:val="28"/>
              </w:rPr>
              <w:t>уч</w:t>
            </w:r>
            <w:proofErr w:type="gramStart"/>
            <w:r w:rsidRPr="005C47BA">
              <w:rPr>
                <w:rFonts w:ascii="Times New Roman" w:eastAsia="Calibri" w:hAnsi="Times New Roman" w:cs="Times New Roman"/>
                <w:b/>
                <w:i/>
                <w:sz w:val="28"/>
                <w:szCs w:val="28"/>
              </w:rPr>
              <w:t>.ч</w:t>
            </w:r>
            <w:proofErr w:type="gramEnd"/>
            <w:r w:rsidRPr="005C47BA">
              <w:rPr>
                <w:rFonts w:ascii="Times New Roman" w:eastAsia="Calibri" w:hAnsi="Times New Roman" w:cs="Times New Roman"/>
                <w:b/>
                <w:i/>
                <w:sz w:val="28"/>
                <w:szCs w:val="28"/>
              </w:rPr>
              <w:t>асов</w:t>
            </w:r>
            <w:proofErr w:type="spellEnd"/>
          </w:p>
        </w:tc>
        <w:tc>
          <w:tcPr>
            <w:tcW w:w="3987" w:type="dxa"/>
            <w:shd w:val="clear" w:color="auto" w:fill="D6E3BC"/>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i/>
                <w:sz w:val="28"/>
                <w:szCs w:val="28"/>
              </w:rPr>
            </w:pPr>
            <w:r w:rsidRPr="005C47BA">
              <w:rPr>
                <w:rFonts w:ascii="Times New Roman" w:eastAsia="Calibri" w:hAnsi="Times New Roman" w:cs="Times New Roman"/>
                <w:b/>
                <w:i/>
                <w:sz w:val="28"/>
                <w:szCs w:val="28"/>
              </w:rPr>
              <w:t xml:space="preserve">Количество </w:t>
            </w:r>
            <w:proofErr w:type="spellStart"/>
            <w:r w:rsidRPr="005C47BA">
              <w:rPr>
                <w:rFonts w:ascii="Times New Roman" w:eastAsia="Calibri" w:hAnsi="Times New Roman" w:cs="Times New Roman"/>
                <w:b/>
                <w:i/>
                <w:sz w:val="28"/>
                <w:szCs w:val="28"/>
              </w:rPr>
              <w:t>зачѐ</w:t>
            </w:r>
            <w:proofErr w:type="gramStart"/>
            <w:r w:rsidRPr="005C47BA">
              <w:rPr>
                <w:rFonts w:ascii="Times New Roman" w:eastAsia="Calibri" w:hAnsi="Times New Roman" w:cs="Times New Roman"/>
                <w:b/>
                <w:i/>
                <w:sz w:val="28"/>
                <w:szCs w:val="28"/>
              </w:rPr>
              <w:t>тов</w:t>
            </w:r>
            <w:proofErr w:type="spellEnd"/>
            <w:proofErr w:type="gramEnd"/>
          </w:p>
          <w:p w:rsidR="001A2FAE" w:rsidRPr="005C47BA" w:rsidRDefault="001A2FAE" w:rsidP="001A2FAE">
            <w:pPr>
              <w:autoSpaceDE w:val="0"/>
              <w:autoSpaceDN w:val="0"/>
              <w:adjustRightInd w:val="0"/>
              <w:spacing w:after="0" w:line="240" w:lineRule="auto"/>
              <w:rPr>
                <w:rFonts w:ascii="Times New Roman" w:eastAsia="Calibri" w:hAnsi="Times New Roman" w:cs="Times New Roman"/>
                <w:b/>
                <w:i/>
                <w:sz w:val="28"/>
                <w:szCs w:val="28"/>
              </w:rPr>
            </w:pPr>
          </w:p>
        </w:tc>
      </w:tr>
      <w:tr w:rsidR="001A2FAE" w:rsidRPr="005C47BA" w:rsidTr="001A2FAE">
        <w:trPr>
          <w:jc w:val="center"/>
        </w:trPr>
        <w:tc>
          <w:tcPr>
            <w:tcW w:w="1090" w:type="dxa"/>
            <w:shd w:val="clear" w:color="auto" w:fill="EAF1DD"/>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w:t>
            </w:r>
          </w:p>
        </w:tc>
        <w:tc>
          <w:tcPr>
            <w:tcW w:w="3695" w:type="dxa"/>
            <w:shd w:val="clear" w:color="auto" w:fill="EAF1DD"/>
          </w:tcPr>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Преобразующая сила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bCs/>
                <w:sz w:val="28"/>
                <w:szCs w:val="28"/>
              </w:rPr>
              <w:t>музыки</w:t>
            </w:r>
          </w:p>
        </w:tc>
        <w:tc>
          <w:tcPr>
            <w:tcW w:w="2393" w:type="dxa"/>
            <w:shd w:val="clear" w:color="auto" w:fill="EAF1DD"/>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16</w:t>
            </w:r>
          </w:p>
        </w:tc>
        <w:tc>
          <w:tcPr>
            <w:tcW w:w="3987" w:type="dxa"/>
            <w:shd w:val="clear" w:color="auto" w:fill="EAF1DD"/>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концертное исполнение песни-3;</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тестирование - 3;</w:t>
            </w:r>
          </w:p>
        </w:tc>
      </w:tr>
      <w:tr w:rsidR="001A2FAE" w:rsidRPr="005C47BA" w:rsidTr="001A2FAE">
        <w:trPr>
          <w:jc w:val="center"/>
        </w:trPr>
        <w:tc>
          <w:tcPr>
            <w:tcW w:w="1090" w:type="dxa"/>
            <w:shd w:val="clear" w:color="auto" w:fill="EAF1DD"/>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2</w:t>
            </w:r>
          </w:p>
        </w:tc>
        <w:tc>
          <w:tcPr>
            <w:tcW w:w="3695" w:type="dxa"/>
            <w:shd w:val="clear" w:color="auto" w:fill="EAF1DD"/>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bCs/>
                <w:sz w:val="28"/>
                <w:szCs w:val="28"/>
              </w:rPr>
              <w:t xml:space="preserve">В </w:t>
            </w:r>
            <w:proofErr w:type="spellStart"/>
            <w:proofErr w:type="gramStart"/>
            <w:r w:rsidRPr="005C47BA">
              <w:rPr>
                <w:rFonts w:ascii="Times New Roman" w:eastAsia="Calibri" w:hAnsi="Times New Roman" w:cs="Times New Roman"/>
                <w:b/>
                <w:bCs/>
                <w:sz w:val="28"/>
                <w:szCs w:val="28"/>
              </w:rPr>
              <w:t>ч</w:t>
            </w:r>
            <w:proofErr w:type="gramEnd"/>
            <w:r w:rsidRPr="005C47BA">
              <w:rPr>
                <w:rFonts w:ascii="Times New Roman" w:eastAsia="Calibri" w:hAnsi="Times New Roman" w:cs="Times New Roman"/>
                <w:b/>
                <w:bCs/>
                <w:sz w:val="28"/>
                <w:szCs w:val="28"/>
              </w:rPr>
              <w:t>ѐм</w:t>
            </w:r>
            <w:proofErr w:type="spellEnd"/>
            <w:r w:rsidRPr="005C47BA">
              <w:rPr>
                <w:rFonts w:ascii="Times New Roman" w:eastAsia="Calibri" w:hAnsi="Times New Roman" w:cs="Times New Roman"/>
                <w:b/>
                <w:bCs/>
                <w:sz w:val="28"/>
                <w:szCs w:val="28"/>
              </w:rPr>
              <w:t xml:space="preserve"> сила музыки?</w:t>
            </w:r>
          </w:p>
        </w:tc>
        <w:tc>
          <w:tcPr>
            <w:tcW w:w="2393" w:type="dxa"/>
            <w:shd w:val="clear" w:color="auto" w:fill="EAF1DD"/>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19</w:t>
            </w:r>
          </w:p>
        </w:tc>
        <w:tc>
          <w:tcPr>
            <w:tcW w:w="3987" w:type="dxa"/>
            <w:shd w:val="clear" w:color="auto" w:fill="EAF1DD"/>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концертное исполнение песни-5;</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тестирование - 1;</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терминологический диктант – 1</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музыкальная викторина – 1</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КТД - 1</w:t>
            </w:r>
          </w:p>
        </w:tc>
      </w:tr>
      <w:tr w:rsidR="001A2FAE" w:rsidRPr="005C47BA" w:rsidTr="001A2FAE">
        <w:trPr>
          <w:jc w:val="center"/>
        </w:trPr>
        <w:tc>
          <w:tcPr>
            <w:tcW w:w="7178" w:type="dxa"/>
            <w:gridSpan w:val="3"/>
            <w:shd w:val="clear" w:color="auto" w:fill="EAF1DD"/>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b/>
                <w:sz w:val="28"/>
                <w:szCs w:val="28"/>
              </w:rPr>
              <w:t>Итого</w:t>
            </w:r>
            <w:r w:rsidRPr="005C47BA">
              <w:rPr>
                <w:rFonts w:ascii="Times New Roman" w:eastAsia="Calibri" w:hAnsi="Times New Roman" w:cs="Times New Roman"/>
                <w:sz w:val="28"/>
                <w:szCs w:val="28"/>
              </w:rPr>
              <w:t xml:space="preserve"> по программе </w:t>
            </w:r>
            <w:r w:rsidRPr="005C47BA">
              <w:rPr>
                <w:rFonts w:ascii="Times New Roman" w:eastAsia="Calibri" w:hAnsi="Times New Roman" w:cs="Times New Roman"/>
                <w:b/>
                <w:sz w:val="28"/>
                <w:szCs w:val="28"/>
              </w:rPr>
              <w:t>35 часов</w:t>
            </w:r>
          </w:p>
        </w:tc>
        <w:tc>
          <w:tcPr>
            <w:tcW w:w="3987" w:type="dxa"/>
            <w:shd w:val="clear" w:color="auto" w:fill="EAF1DD"/>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концертное исполнение песни-8;</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тестирование - 4;</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терминологический диктант – 1</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музыкальная викторина – 1</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КТД - 1</w:t>
            </w:r>
          </w:p>
        </w:tc>
      </w:tr>
    </w:tbl>
    <w:tbl>
      <w:tblPr>
        <w:tblpPr w:leftFromText="180" w:rightFromText="180" w:vertAnchor="text" w:horzAnchor="page" w:tblpXSpec="center"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684"/>
        <w:gridCol w:w="2393"/>
        <w:gridCol w:w="2393"/>
      </w:tblGrid>
      <w:tr w:rsidR="001A2FAE" w:rsidRPr="005C47BA" w:rsidTr="002C06C9">
        <w:tc>
          <w:tcPr>
            <w:tcW w:w="1101" w:type="dxa"/>
            <w:shd w:val="clear" w:color="auto" w:fill="D6E3BC"/>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i/>
                <w:sz w:val="28"/>
                <w:szCs w:val="28"/>
              </w:rPr>
            </w:pPr>
            <w:r w:rsidRPr="005C47BA">
              <w:rPr>
                <w:rFonts w:ascii="Times New Roman" w:eastAsia="Calibri" w:hAnsi="Times New Roman" w:cs="Times New Roman"/>
                <w:b/>
                <w:i/>
                <w:sz w:val="28"/>
                <w:szCs w:val="28"/>
              </w:rPr>
              <w:t xml:space="preserve">№ </w:t>
            </w:r>
            <w:proofErr w:type="gramStart"/>
            <w:r w:rsidRPr="005C47BA">
              <w:rPr>
                <w:rFonts w:ascii="Times New Roman" w:eastAsia="Calibri" w:hAnsi="Times New Roman" w:cs="Times New Roman"/>
                <w:b/>
                <w:i/>
                <w:sz w:val="28"/>
                <w:szCs w:val="28"/>
              </w:rPr>
              <w:t>п</w:t>
            </w:r>
            <w:proofErr w:type="gramEnd"/>
            <w:r w:rsidRPr="005C47BA">
              <w:rPr>
                <w:rFonts w:ascii="Times New Roman" w:eastAsia="Calibri" w:hAnsi="Times New Roman" w:cs="Times New Roman"/>
                <w:b/>
                <w:i/>
                <w:sz w:val="28"/>
                <w:szCs w:val="28"/>
              </w:rPr>
              <w:t>/у</w:t>
            </w:r>
          </w:p>
        </w:tc>
        <w:tc>
          <w:tcPr>
            <w:tcW w:w="3684" w:type="dxa"/>
            <w:shd w:val="clear" w:color="auto" w:fill="D6E3BC"/>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i/>
                <w:sz w:val="28"/>
                <w:szCs w:val="28"/>
              </w:rPr>
            </w:pPr>
            <w:r w:rsidRPr="005C47BA">
              <w:rPr>
                <w:rFonts w:ascii="Times New Roman" w:eastAsia="Calibri" w:hAnsi="Times New Roman" w:cs="Times New Roman"/>
                <w:b/>
                <w:i/>
                <w:sz w:val="28"/>
                <w:szCs w:val="28"/>
              </w:rPr>
              <w:t>Форма контроля</w:t>
            </w:r>
          </w:p>
        </w:tc>
        <w:tc>
          <w:tcPr>
            <w:tcW w:w="2393" w:type="dxa"/>
            <w:shd w:val="clear" w:color="auto" w:fill="D6E3BC"/>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i/>
                <w:sz w:val="28"/>
                <w:szCs w:val="28"/>
              </w:rPr>
            </w:pPr>
            <w:r w:rsidRPr="005C47BA">
              <w:rPr>
                <w:rFonts w:ascii="Times New Roman" w:eastAsia="Calibri" w:hAnsi="Times New Roman" w:cs="Times New Roman"/>
                <w:b/>
                <w:i/>
                <w:sz w:val="28"/>
                <w:szCs w:val="28"/>
              </w:rPr>
              <w:t>№ урока</w:t>
            </w:r>
          </w:p>
        </w:tc>
        <w:tc>
          <w:tcPr>
            <w:tcW w:w="2393" w:type="dxa"/>
            <w:shd w:val="clear" w:color="auto" w:fill="D6E3BC"/>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i/>
                <w:sz w:val="28"/>
                <w:szCs w:val="28"/>
              </w:rPr>
            </w:pPr>
            <w:r w:rsidRPr="005C47BA">
              <w:rPr>
                <w:rFonts w:ascii="Times New Roman" w:eastAsia="Calibri" w:hAnsi="Times New Roman" w:cs="Times New Roman"/>
                <w:b/>
                <w:i/>
                <w:sz w:val="28"/>
                <w:szCs w:val="28"/>
              </w:rPr>
              <w:t>Дата</w:t>
            </w:r>
          </w:p>
        </w:tc>
      </w:tr>
      <w:tr w:rsidR="001A2FAE" w:rsidRPr="005C47BA" w:rsidTr="002C06C9">
        <w:tc>
          <w:tcPr>
            <w:tcW w:w="1101"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w:t>
            </w:r>
          </w:p>
        </w:tc>
        <w:tc>
          <w:tcPr>
            <w:tcW w:w="368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Концертное исполнение песни</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3</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2C06C9">
        <w:tc>
          <w:tcPr>
            <w:tcW w:w="1101"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2</w:t>
            </w:r>
          </w:p>
        </w:tc>
        <w:tc>
          <w:tcPr>
            <w:tcW w:w="368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Входное тестирование</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4</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2C06C9">
        <w:tc>
          <w:tcPr>
            <w:tcW w:w="1101"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3</w:t>
            </w:r>
          </w:p>
        </w:tc>
        <w:tc>
          <w:tcPr>
            <w:tcW w:w="368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Тестирование</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9</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2C06C9">
        <w:tc>
          <w:tcPr>
            <w:tcW w:w="1101"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lastRenderedPageBreak/>
              <w:t>4</w:t>
            </w:r>
          </w:p>
        </w:tc>
        <w:tc>
          <w:tcPr>
            <w:tcW w:w="368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Концертное исполнение песни</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12</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2C06C9">
        <w:tc>
          <w:tcPr>
            <w:tcW w:w="1101"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5</w:t>
            </w:r>
          </w:p>
        </w:tc>
        <w:tc>
          <w:tcPr>
            <w:tcW w:w="368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Тестирование</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16</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2C06C9">
        <w:tc>
          <w:tcPr>
            <w:tcW w:w="1101"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6</w:t>
            </w:r>
          </w:p>
        </w:tc>
        <w:tc>
          <w:tcPr>
            <w:tcW w:w="368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Концертное исполнение песни</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16</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2C06C9">
        <w:tc>
          <w:tcPr>
            <w:tcW w:w="1101"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7</w:t>
            </w:r>
          </w:p>
        </w:tc>
        <w:tc>
          <w:tcPr>
            <w:tcW w:w="368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Концертное исполнение песни</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19</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2C06C9">
        <w:tc>
          <w:tcPr>
            <w:tcW w:w="1101"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8</w:t>
            </w:r>
          </w:p>
        </w:tc>
        <w:tc>
          <w:tcPr>
            <w:tcW w:w="368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Концертное исполнение песни</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21</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2C06C9">
        <w:tc>
          <w:tcPr>
            <w:tcW w:w="1101"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9</w:t>
            </w:r>
          </w:p>
        </w:tc>
        <w:tc>
          <w:tcPr>
            <w:tcW w:w="368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Терминологический диктант</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22</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2C06C9">
        <w:tc>
          <w:tcPr>
            <w:tcW w:w="1101"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10</w:t>
            </w:r>
          </w:p>
        </w:tc>
        <w:tc>
          <w:tcPr>
            <w:tcW w:w="368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Концертное исполнение песни</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24</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2C06C9">
        <w:tc>
          <w:tcPr>
            <w:tcW w:w="1101"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11</w:t>
            </w:r>
          </w:p>
        </w:tc>
        <w:tc>
          <w:tcPr>
            <w:tcW w:w="368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Музыкальная викторина</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26</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2C06C9">
        <w:tc>
          <w:tcPr>
            <w:tcW w:w="1101"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12</w:t>
            </w:r>
          </w:p>
        </w:tc>
        <w:tc>
          <w:tcPr>
            <w:tcW w:w="368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Концертное исполнение песни</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29</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2C06C9">
        <w:tc>
          <w:tcPr>
            <w:tcW w:w="1101"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13</w:t>
            </w:r>
          </w:p>
        </w:tc>
        <w:tc>
          <w:tcPr>
            <w:tcW w:w="368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Концертное исполнение песни</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33</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2C06C9">
        <w:tc>
          <w:tcPr>
            <w:tcW w:w="1101"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14</w:t>
            </w:r>
          </w:p>
        </w:tc>
        <w:tc>
          <w:tcPr>
            <w:tcW w:w="368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Итоговое тестирование</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34</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2C06C9">
        <w:tc>
          <w:tcPr>
            <w:tcW w:w="1101"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15</w:t>
            </w:r>
          </w:p>
        </w:tc>
        <w:tc>
          <w:tcPr>
            <w:tcW w:w="368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КТД</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35</w:t>
            </w:r>
          </w:p>
        </w:tc>
        <w:tc>
          <w:tcPr>
            <w:tcW w:w="2393"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bl>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i/>
          <w:iCs/>
          <w:sz w:val="28"/>
          <w:szCs w:val="28"/>
        </w:rPr>
      </w:pPr>
    </w:p>
    <w:p w:rsidR="001A2FAE" w:rsidRPr="005C47BA" w:rsidRDefault="001A2FAE">
      <w:pPr>
        <w:rPr>
          <w:sz w:val="28"/>
          <w:szCs w:val="28"/>
        </w:rPr>
      </w:pPr>
    </w:p>
    <w:p w:rsidR="001A2FAE" w:rsidRDefault="001A2FAE"/>
    <w:p w:rsidR="001A2FAE" w:rsidRDefault="001A2FAE"/>
    <w:p w:rsidR="001A2FAE" w:rsidRDefault="001A2FAE"/>
    <w:p w:rsidR="001A2FAE" w:rsidRDefault="001A2FAE"/>
    <w:p w:rsidR="001A2FAE" w:rsidRDefault="001A2FAE"/>
    <w:p w:rsidR="001A2FAE" w:rsidRDefault="001A2FAE"/>
    <w:p w:rsidR="00E9601A" w:rsidRDefault="00E9601A" w:rsidP="001A2FAE">
      <w:pPr>
        <w:autoSpaceDE w:val="0"/>
        <w:autoSpaceDN w:val="0"/>
        <w:adjustRightInd w:val="0"/>
        <w:spacing w:after="0" w:line="240" w:lineRule="auto"/>
        <w:jc w:val="center"/>
      </w:pPr>
    </w:p>
    <w:p w:rsidR="00E9601A" w:rsidRDefault="00E9601A" w:rsidP="001A2FAE">
      <w:pPr>
        <w:autoSpaceDE w:val="0"/>
        <w:autoSpaceDN w:val="0"/>
        <w:adjustRightInd w:val="0"/>
        <w:spacing w:after="0" w:line="240" w:lineRule="auto"/>
        <w:jc w:val="center"/>
      </w:pPr>
    </w:p>
    <w:p w:rsidR="005C47BA" w:rsidRDefault="005C47BA"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p>
    <w:p w:rsidR="005C47BA" w:rsidRDefault="005C47BA"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p>
    <w:p w:rsidR="005C47BA" w:rsidRDefault="005C47BA"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p>
    <w:p w:rsidR="005C47BA" w:rsidRDefault="005C47BA"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p>
    <w:p w:rsidR="005C47BA" w:rsidRDefault="005C47BA"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p>
    <w:p w:rsidR="005C47BA" w:rsidRDefault="005C47BA"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p>
    <w:p w:rsidR="005C47BA" w:rsidRDefault="005C47BA"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p>
    <w:p w:rsidR="005C47BA" w:rsidRDefault="005C47BA"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p>
    <w:p w:rsidR="005C47BA" w:rsidRDefault="005C47BA"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p>
    <w:p w:rsidR="005C47BA" w:rsidRDefault="005C47BA"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p>
    <w:p w:rsidR="005C47BA" w:rsidRDefault="005C47BA"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p>
    <w:p w:rsidR="005C47BA" w:rsidRDefault="005C47BA"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p>
    <w:p w:rsidR="005C47BA" w:rsidRDefault="005C47BA"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p>
    <w:p w:rsidR="005C47BA" w:rsidRDefault="005C47BA"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p>
    <w:p w:rsidR="005C47BA" w:rsidRDefault="005C47BA"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r w:rsidRPr="005C47BA">
        <w:rPr>
          <w:rFonts w:ascii="Times New Roman" w:eastAsia="Calibri" w:hAnsi="Times New Roman" w:cs="Times New Roman"/>
          <w:b/>
          <w:bCs/>
          <w:i/>
          <w:iCs/>
          <w:sz w:val="28"/>
          <w:szCs w:val="28"/>
        </w:rPr>
        <w:lastRenderedPageBreak/>
        <w:t xml:space="preserve">4.3.  </w:t>
      </w:r>
      <w:proofErr w:type="spellStart"/>
      <w:r w:rsidRPr="005C47BA">
        <w:rPr>
          <w:rFonts w:ascii="Times New Roman" w:eastAsia="Calibri" w:hAnsi="Times New Roman" w:cs="Times New Roman"/>
          <w:b/>
          <w:bCs/>
          <w:i/>
          <w:iCs/>
          <w:sz w:val="28"/>
          <w:szCs w:val="28"/>
        </w:rPr>
        <w:t>Учебно</w:t>
      </w:r>
      <w:proofErr w:type="spellEnd"/>
      <w:r w:rsidRPr="005C47BA">
        <w:rPr>
          <w:rFonts w:ascii="Times New Roman" w:eastAsia="Calibri" w:hAnsi="Times New Roman" w:cs="Times New Roman"/>
          <w:b/>
          <w:bCs/>
          <w:i/>
          <w:iCs/>
          <w:sz w:val="28"/>
          <w:szCs w:val="28"/>
        </w:rPr>
        <w:t xml:space="preserve"> - тематический  план  в  7  классе</w:t>
      </w:r>
    </w:p>
    <w:p w:rsidR="00E9601A" w:rsidRPr="005C47BA" w:rsidRDefault="00E9601A"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p>
    <w:p w:rsidR="00E9601A" w:rsidRPr="005C47BA" w:rsidRDefault="00E9601A"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p>
    <w:p w:rsidR="00E9601A" w:rsidRPr="005C47BA" w:rsidRDefault="00E9601A"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p>
    <w:p w:rsidR="002C06C9" w:rsidRPr="005C47BA" w:rsidRDefault="002C06C9" w:rsidP="001A2FAE">
      <w:pPr>
        <w:autoSpaceDE w:val="0"/>
        <w:autoSpaceDN w:val="0"/>
        <w:adjustRightInd w:val="0"/>
        <w:spacing w:after="0" w:line="240" w:lineRule="auto"/>
        <w:jc w:val="center"/>
        <w:rPr>
          <w:rFonts w:ascii="Times New Roman,BoldItalic" w:eastAsia="Calibri" w:hAnsi="Times New Roman,BoldItalic" w:cs="Times New Roman,BoldItalic"/>
          <w:b/>
          <w:bCs/>
          <w:i/>
          <w:iCs/>
          <w:sz w:val="28"/>
          <w:szCs w:val="28"/>
        </w:rPr>
      </w:pPr>
    </w:p>
    <w:p w:rsidR="002C06C9" w:rsidRPr="005C47BA" w:rsidRDefault="002C06C9" w:rsidP="001A2FAE">
      <w:pPr>
        <w:autoSpaceDE w:val="0"/>
        <w:autoSpaceDN w:val="0"/>
        <w:adjustRightInd w:val="0"/>
        <w:spacing w:after="0" w:line="240" w:lineRule="auto"/>
        <w:jc w:val="center"/>
        <w:rPr>
          <w:rFonts w:ascii="Times New Roman,BoldItalic" w:eastAsia="Calibri" w:hAnsi="Times New Roman,BoldItalic" w:cs="Times New Roman,BoldItalic"/>
          <w:b/>
          <w:bCs/>
          <w:i/>
          <w:iCs/>
          <w:sz w:val="28"/>
          <w:szCs w:val="28"/>
        </w:rPr>
      </w:pPr>
    </w:p>
    <w:tbl>
      <w:tblPr>
        <w:tblpPr w:leftFromText="180" w:rightFromText="180" w:vertAnchor="page" w:horzAnchor="margin" w:tblpXSpec="center"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529"/>
        <w:gridCol w:w="1713"/>
        <w:gridCol w:w="4394"/>
      </w:tblGrid>
      <w:tr w:rsidR="001A2FAE" w:rsidRPr="005C47BA" w:rsidTr="002C06C9">
        <w:tc>
          <w:tcPr>
            <w:tcW w:w="1242" w:type="dxa"/>
            <w:shd w:val="clear" w:color="auto" w:fill="E5DFEC"/>
          </w:tcPr>
          <w:p w:rsidR="001A2FAE" w:rsidRPr="005C47BA" w:rsidRDefault="001A2FAE" w:rsidP="001A2FAE">
            <w:pPr>
              <w:autoSpaceDE w:val="0"/>
              <w:autoSpaceDN w:val="0"/>
              <w:adjustRightInd w:val="0"/>
              <w:spacing w:after="0" w:line="240" w:lineRule="auto"/>
              <w:rPr>
                <w:rFonts w:ascii="Times New Roman" w:eastAsia="Calibri" w:hAnsi="Times New Roman" w:cs="Times New Roman"/>
                <w:b/>
                <w:sz w:val="28"/>
                <w:szCs w:val="28"/>
              </w:rPr>
            </w:pPr>
            <w:r w:rsidRPr="005C47BA">
              <w:rPr>
                <w:rFonts w:ascii="Times New Roman" w:eastAsia="Calibri" w:hAnsi="Times New Roman" w:cs="Times New Roman"/>
                <w:b/>
                <w:sz w:val="28"/>
                <w:szCs w:val="28"/>
              </w:rPr>
              <w:t>№</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раздела</w:t>
            </w:r>
          </w:p>
        </w:tc>
        <w:tc>
          <w:tcPr>
            <w:tcW w:w="5529" w:type="dxa"/>
            <w:shd w:val="clear" w:color="auto" w:fill="E5DFEC"/>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sz w:val="28"/>
                <w:szCs w:val="28"/>
              </w:rPr>
            </w:pPr>
            <w:r w:rsidRPr="005C47BA">
              <w:rPr>
                <w:rFonts w:ascii="Times New Roman" w:eastAsia="Calibri" w:hAnsi="Times New Roman" w:cs="Times New Roman"/>
                <w:b/>
                <w:sz w:val="28"/>
                <w:szCs w:val="28"/>
              </w:rPr>
              <w:t>Название раздела</w:t>
            </w:r>
          </w:p>
        </w:tc>
        <w:tc>
          <w:tcPr>
            <w:tcW w:w="1559" w:type="dxa"/>
            <w:shd w:val="clear" w:color="auto" w:fill="E5DFEC"/>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rPr>
                <w:rFonts w:ascii="Times New Roman" w:eastAsia="Calibri" w:hAnsi="Times New Roman" w:cs="Times New Roman"/>
                <w:b/>
                <w:sz w:val="28"/>
                <w:szCs w:val="28"/>
              </w:rPr>
            </w:pPr>
            <w:r w:rsidRPr="005C47BA">
              <w:rPr>
                <w:rFonts w:ascii="Times New Roman" w:eastAsia="Calibri" w:hAnsi="Times New Roman" w:cs="Times New Roman"/>
                <w:b/>
                <w:sz w:val="28"/>
                <w:szCs w:val="28"/>
              </w:rPr>
              <w:t>Количество</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sz w:val="28"/>
                <w:szCs w:val="28"/>
              </w:rPr>
              <w:t>уч. часов</w:t>
            </w:r>
          </w:p>
        </w:tc>
        <w:tc>
          <w:tcPr>
            <w:tcW w:w="4394" w:type="dxa"/>
            <w:shd w:val="clear" w:color="auto" w:fill="E5DFEC"/>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sz w:val="28"/>
                <w:szCs w:val="28"/>
              </w:rPr>
            </w:pPr>
            <w:r w:rsidRPr="005C47BA">
              <w:rPr>
                <w:rFonts w:ascii="Times New Roman" w:eastAsia="Calibri" w:hAnsi="Times New Roman" w:cs="Times New Roman"/>
                <w:b/>
                <w:sz w:val="28"/>
                <w:szCs w:val="28"/>
              </w:rPr>
              <w:t xml:space="preserve">Количество </w:t>
            </w:r>
            <w:proofErr w:type="spellStart"/>
            <w:r w:rsidRPr="005C47BA">
              <w:rPr>
                <w:rFonts w:ascii="Times New Roman" w:eastAsia="Calibri" w:hAnsi="Times New Roman" w:cs="Times New Roman"/>
                <w:b/>
                <w:sz w:val="28"/>
                <w:szCs w:val="28"/>
              </w:rPr>
              <w:t>зачѐтов</w:t>
            </w:r>
            <w:proofErr w:type="spellEnd"/>
            <w:r w:rsidRPr="005C47BA">
              <w:rPr>
                <w:rFonts w:ascii="Times New Roman" w:eastAsia="Calibri" w:hAnsi="Times New Roman" w:cs="Times New Roman"/>
                <w:b/>
                <w:sz w:val="28"/>
                <w:szCs w:val="28"/>
              </w:rPr>
              <w:t>.</w:t>
            </w:r>
          </w:p>
        </w:tc>
      </w:tr>
      <w:tr w:rsidR="001A2FAE" w:rsidRPr="005C47BA" w:rsidTr="002C06C9">
        <w:tc>
          <w:tcPr>
            <w:tcW w:w="1242" w:type="dxa"/>
            <w:shd w:val="clear" w:color="auto" w:fill="DBE5F1"/>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w:t>
            </w:r>
          </w:p>
        </w:tc>
        <w:tc>
          <w:tcPr>
            <w:tcW w:w="5529" w:type="dxa"/>
            <w:shd w:val="clear" w:color="auto" w:fill="DBE5F1"/>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«Музыкальный образ»</w:t>
            </w:r>
          </w:p>
        </w:tc>
        <w:tc>
          <w:tcPr>
            <w:tcW w:w="1559" w:type="dxa"/>
            <w:shd w:val="clear" w:color="auto" w:fill="DBE5F1"/>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16</w:t>
            </w:r>
          </w:p>
        </w:tc>
        <w:tc>
          <w:tcPr>
            <w:tcW w:w="4394" w:type="dxa"/>
            <w:shd w:val="clear" w:color="auto" w:fill="DBE5F1"/>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концертное исполнение песни - 3;</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тестирование - 3;</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защита мини-проекта - 1</w:t>
            </w:r>
          </w:p>
        </w:tc>
      </w:tr>
      <w:tr w:rsidR="001A2FAE" w:rsidRPr="005C47BA" w:rsidTr="002C06C9">
        <w:tc>
          <w:tcPr>
            <w:tcW w:w="1242" w:type="dxa"/>
            <w:shd w:val="clear" w:color="auto" w:fill="DBE5F1"/>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2</w:t>
            </w:r>
          </w:p>
        </w:tc>
        <w:tc>
          <w:tcPr>
            <w:tcW w:w="5529" w:type="dxa"/>
            <w:shd w:val="clear" w:color="auto" w:fill="DBE5F1"/>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«Музыкальная драматургия»</w:t>
            </w:r>
          </w:p>
        </w:tc>
        <w:tc>
          <w:tcPr>
            <w:tcW w:w="1559" w:type="dxa"/>
            <w:shd w:val="clear" w:color="auto" w:fill="DBE5F1"/>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10</w:t>
            </w:r>
          </w:p>
        </w:tc>
        <w:tc>
          <w:tcPr>
            <w:tcW w:w="4394" w:type="dxa"/>
            <w:shd w:val="clear" w:color="auto" w:fill="DBE5F1"/>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концертное исполнение песни - 3;</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творческая работа - 1</w:t>
            </w:r>
          </w:p>
        </w:tc>
      </w:tr>
      <w:tr w:rsidR="001A2FAE" w:rsidRPr="005C47BA" w:rsidTr="002C06C9">
        <w:tc>
          <w:tcPr>
            <w:tcW w:w="1242" w:type="dxa"/>
            <w:shd w:val="clear" w:color="auto" w:fill="DBE5F1"/>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3</w:t>
            </w:r>
          </w:p>
        </w:tc>
        <w:tc>
          <w:tcPr>
            <w:tcW w:w="5529" w:type="dxa"/>
            <w:shd w:val="clear" w:color="auto" w:fill="DBE5F1"/>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«Музыка в современном мире: традиции и новаторство, музыка «</w:t>
            </w:r>
            <w:proofErr w:type="spellStart"/>
            <w:r w:rsidRPr="005C47BA">
              <w:rPr>
                <w:rFonts w:ascii="Times New Roman" w:eastAsia="Calibri" w:hAnsi="Times New Roman" w:cs="Times New Roman"/>
                <w:sz w:val="28"/>
                <w:szCs w:val="28"/>
              </w:rPr>
              <w:t>лѐгкая</w:t>
            </w:r>
            <w:proofErr w:type="spellEnd"/>
            <w:r w:rsidRPr="005C47BA">
              <w:rPr>
                <w:rFonts w:ascii="Times New Roman" w:eastAsia="Calibri" w:hAnsi="Times New Roman" w:cs="Times New Roman"/>
                <w:sz w:val="28"/>
                <w:szCs w:val="28"/>
              </w:rPr>
              <w:t>» и «</w:t>
            </w:r>
            <w:proofErr w:type="spellStart"/>
            <w:proofErr w:type="gramStart"/>
            <w:r w:rsidRPr="005C47BA">
              <w:rPr>
                <w:rFonts w:ascii="Times New Roman" w:eastAsia="Calibri" w:hAnsi="Times New Roman" w:cs="Times New Roman"/>
                <w:sz w:val="28"/>
                <w:szCs w:val="28"/>
              </w:rPr>
              <w:t>серь</w:t>
            </w:r>
            <w:proofErr w:type="gramEnd"/>
            <w:r w:rsidRPr="005C47BA">
              <w:rPr>
                <w:rFonts w:ascii="Times New Roman" w:eastAsia="Calibri" w:hAnsi="Times New Roman" w:cs="Times New Roman"/>
                <w:sz w:val="28"/>
                <w:szCs w:val="28"/>
              </w:rPr>
              <w:t>ѐзная</w:t>
            </w:r>
            <w:proofErr w:type="spellEnd"/>
            <w:r w:rsidRPr="005C47BA">
              <w:rPr>
                <w:rFonts w:ascii="Times New Roman" w:eastAsia="Calibri" w:hAnsi="Times New Roman" w:cs="Times New Roman"/>
                <w:sz w:val="28"/>
                <w:szCs w:val="28"/>
              </w:rPr>
              <w:t>», вечное и современное»</w:t>
            </w:r>
          </w:p>
        </w:tc>
        <w:tc>
          <w:tcPr>
            <w:tcW w:w="1559" w:type="dxa"/>
            <w:shd w:val="clear" w:color="auto" w:fill="DBE5F1"/>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9</w:t>
            </w:r>
          </w:p>
        </w:tc>
        <w:tc>
          <w:tcPr>
            <w:tcW w:w="4394" w:type="dxa"/>
            <w:shd w:val="clear" w:color="auto" w:fill="DBE5F1"/>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концертное исполнение песни - 2;</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терминологический диктант – 1</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защита презентаций – 1</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тестирование - 1</w:t>
            </w:r>
          </w:p>
        </w:tc>
      </w:tr>
      <w:tr w:rsidR="001A2FAE" w:rsidRPr="005C47BA" w:rsidTr="002C06C9">
        <w:tc>
          <w:tcPr>
            <w:tcW w:w="8330" w:type="dxa"/>
            <w:gridSpan w:val="3"/>
            <w:shd w:val="clear" w:color="auto" w:fill="F2DBDB"/>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b/>
                <w:sz w:val="28"/>
                <w:szCs w:val="28"/>
              </w:rPr>
              <w:t>Итого</w:t>
            </w:r>
            <w:r w:rsidRPr="005C47BA">
              <w:rPr>
                <w:rFonts w:ascii="Times New Roman" w:eastAsia="Calibri" w:hAnsi="Times New Roman" w:cs="Times New Roman"/>
                <w:sz w:val="28"/>
                <w:szCs w:val="28"/>
              </w:rPr>
              <w:t xml:space="preserve"> по программе </w:t>
            </w:r>
            <w:r w:rsidRPr="005C47BA">
              <w:rPr>
                <w:rFonts w:ascii="Times New Roman" w:eastAsia="Calibri" w:hAnsi="Times New Roman" w:cs="Times New Roman"/>
                <w:b/>
                <w:sz w:val="28"/>
                <w:szCs w:val="28"/>
              </w:rPr>
              <w:t>35 часов</w:t>
            </w:r>
          </w:p>
        </w:tc>
        <w:tc>
          <w:tcPr>
            <w:tcW w:w="4394" w:type="dxa"/>
            <w:shd w:val="clear" w:color="auto" w:fill="F2DBDB"/>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концертное исполнение песни - 8;</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защита мини-проекта – 1</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творческая работа -- 1</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терминологический диктант – 1</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защита презентаций – 1</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тестирование - 4</w:t>
            </w:r>
          </w:p>
        </w:tc>
      </w:tr>
    </w:tbl>
    <w:p w:rsidR="001A2FAE" w:rsidRPr="005C47BA" w:rsidRDefault="001A2FAE" w:rsidP="001A2FAE">
      <w:pPr>
        <w:autoSpaceDE w:val="0"/>
        <w:autoSpaceDN w:val="0"/>
        <w:adjustRightInd w:val="0"/>
        <w:spacing w:after="0" w:line="240" w:lineRule="auto"/>
        <w:jc w:val="center"/>
        <w:rPr>
          <w:rFonts w:ascii="Times New Roman,BoldItalic" w:eastAsia="Calibri" w:hAnsi="Times New Roman,BoldItalic" w:cs="Times New Roman,BoldItalic"/>
          <w:b/>
          <w:bCs/>
          <w:i/>
          <w:iCs/>
          <w:sz w:val="28"/>
          <w:szCs w:val="28"/>
        </w:rPr>
      </w:pPr>
    </w:p>
    <w:p w:rsidR="001A2FAE" w:rsidRPr="005C47BA" w:rsidRDefault="001A2FAE" w:rsidP="001A2FAE">
      <w:pPr>
        <w:autoSpaceDE w:val="0"/>
        <w:autoSpaceDN w:val="0"/>
        <w:adjustRightInd w:val="0"/>
        <w:spacing w:after="0" w:line="240" w:lineRule="auto"/>
        <w:rPr>
          <w:rFonts w:ascii="Times New Roman,BoldItalic" w:eastAsia="Calibri" w:hAnsi="Times New Roman,BoldItalic" w:cs="Times New Roman,BoldItalic"/>
          <w:b/>
          <w:bCs/>
          <w:i/>
          <w:iCs/>
          <w:sz w:val="28"/>
          <w:szCs w:val="28"/>
        </w:rPr>
      </w:pPr>
    </w:p>
    <w:p w:rsidR="001A2FAE" w:rsidRPr="005C47BA" w:rsidRDefault="001A2FAE" w:rsidP="001A2FAE">
      <w:pPr>
        <w:autoSpaceDE w:val="0"/>
        <w:autoSpaceDN w:val="0"/>
        <w:adjustRightInd w:val="0"/>
        <w:spacing w:after="0" w:line="240" w:lineRule="auto"/>
        <w:jc w:val="center"/>
        <w:rPr>
          <w:rFonts w:ascii="Times New Roman,BoldItalic" w:eastAsia="Calibri" w:hAnsi="Times New Roman,BoldItalic" w:cs="Times New Roman,BoldItalic"/>
          <w:b/>
          <w:bCs/>
          <w:i/>
          <w:iCs/>
          <w:sz w:val="28"/>
          <w:szCs w:val="28"/>
        </w:rPr>
      </w:pPr>
    </w:p>
    <w:p w:rsidR="001A2FAE" w:rsidRPr="005C47BA" w:rsidRDefault="001A2FAE" w:rsidP="001A2FAE">
      <w:pPr>
        <w:autoSpaceDE w:val="0"/>
        <w:autoSpaceDN w:val="0"/>
        <w:adjustRightInd w:val="0"/>
        <w:spacing w:after="0" w:line="240" w:lineRule="auto"/>
        <w:jc w:val="center"/>
        <w:rPr>
          <w:rFonts w:ascii="Times New Roman,BoldItalic" w:eastAsia="Calibri" w:hAnsi="Times New Roman,BoldItalic" w:cs="Times New Roman,BoldItalic"/>
          <w:b/>
          <w:bCs/>
          <w:i/>
          <w:iCs/>
          <w:sz w:val="28"/>
          <w:szCs w:val="28"/>
        </w:rPr>
      </w:pPr>
    </w:p>
    <w:p w:rsidR="001A2FAE" w:rsidRPr="005C47BA" w:rsidRDefault="001A2FAE" w:rsidP="001A2FAE">
      <w:pPr>
        <w:autoSpaceDE w:val="0"/>
        <w:autoSpaceDN w:val="0"/>
        <w:adjustRightInd w:val="0"/>
        <w:spacing w:after="0" w:line="240" w:lineRule="auto"/>
        <w:jc w:val="center"/>
        <w:rPr>
          <w:rFonts w:ascii="Times New Roman,BoldItalic" w:eastAsia="Calibri" w:hAnsi="Times New Roman,BoldItalic" w:cs="Times New Roman,BoldItalic"/>
          <w:b/>
          <w:bCs/>
          <w:i/>
          <w:iCs/>
          <w:sz w:val="28"/>
          <w:szCs w:val="28"/>
        </w:rPr>
      </w:pPr>
    </w:p>
    <w:p w:rsidR="001A2FAE" w:rsidRPr="005C47BA" w:rsidRDefault="001A2FAE" w:rsidP="001A2FAE">
      <w:pPr>
        <w:autoSpaceDE w:val="0"/>
        <w:autoSpaceDN w:val="0"/>
        <w:adjustRightInd w:val="0"/>
        <w:spacing w:after="0" w:line="240" w:lineRule="auto"/>
        <w:jc w:val="center"/>
        <w:rPr>
          <w:rFonts w:ascii="Times New Roman,BoldItalic" w:eastAsia="Calibri" w:hAnsi="Times New Roman,BoldItalic" w:cs="Times New Roman,BoldItalic"/>
          <w:b/>
          <w:bCs/>
          <w:i/>
          <w:iCs/>
          <w:sz w:val="28"/>
          <w:szCs w:val="28"/>
        </w:rPr>
      </w:pPr>
    </w:p>
    <w:p w:rsidR="001A2FAE" w:rsidRPr="005C47BA" w:rsidRDefault="001A2FAE" w:rsidP="001A2FAE">
      <w:pPr>
        <w:autoSpaceDE w:val="0"/>
        <w:autoSpaceDN w:val="0"/>
        <w:adjustRightInd w:val="0"/>
        <w:spacing w:after="0" w:line="240" w:lineRule="auto"/>
        <w:jc w:val="center"/>
        <w:rPr>
          <w:rFonts w:ascii="Times New Roman,BoldItalic" w:eastAsia="Calibri" w:hAnsi="Times New Roman,BoldItalic" w:cs="Times New Roman,BoldItalic"/>
          <w:b/>
          <w:bCs/>
          <w:i/>
          <w:iCs/>
          <w:sz w:val="28"/>
          <w:szCs w:val="28"/>
        </w:rPr>
      </w:pPr>
    </w:p>
    <w:p w:rsidR="001A2FAE" w:rsidRPr="005C47BA" w:rsidRDefault="001A2FAE" w:rsidP="001A2FAE">
      <w:pPr>
        <w:autoSpaceDE w:val="0"/>
        <w:autoSpaceDN w:val="0"/>
        <w:adjustRightInd w:val="0"/>
        <w:spacing w:after="0" w:line="240" w:lineRule="auto"/>
        <w:jc w:val="center"/>
        <w:rPr>
          <w:rFonts w:ascii="Times New Roman,BoldItalic" w:eastAsia="Calibri" w:hAnsi="Times New Roman,BoldItalic" w:cs="Times New Roman,BoldItalic"/>
          <w:b/>
          <w:bCs/>
          <w:i/>
          <w:iCs/>
          <w:sz w:val="28"/>
          <w:szCs w:val="28"/>
        </w:rPr>
      </w:pPr>
    </w:p>
    <w:p w:rsidR="001A2FAE" w:rsidRPr="005C47BA" w:rsidRDefault="001A2FAE" w:rsidP="001A2FAE">
      <w:pPr>
        <w:autoSpaceDE w:val="0"/>
        <w:autoSpaceDN w:val="0"/>
        <w:adjustRightInd w:val="0"/>
        <w:spacing w:after="0" w:line="240" w:lineRule="auto"/>
        <w:jc w:val="center"/>
        <w:rPr>
          <w:rFonts w:ascii="Times New Roman,BoldItalic" w:eastAsia="Calibri" w:hAnsi="Times New Roman,BoldItalic" w:cs="Times New Roman,BoldItalic"/>
          <w:b/>
          <w:bCs/>
          <w:i/>
          <w:iCs/>
          <w:sz w:val="28"/>
          <w:szCs w:val="28"/>
        </w:rPr>
      </w:pPr>
    </w:p>
    <w:p w:rsidR="001A2FAE" w:rsidRPr="005C47BA" w:rsidRDefault="001A2FAE" w:rsidP="001A2FAE">
      <w:pPr>
        <w:autoSpaceDE w:val="0"/>
        <w:autoSpaceDN w:val="0"/>
        <w:adjustRightInd w:val="0"/>
        <w:spacing w:after="0" w:line="240" w:lineRule="auto"/>
        <w:jc w:val="center"/>
        <w:rPr>
          <w:rFonts w:ascii="Times New Roman,BoldItalic" w:eastAsia="Calibri" w:hAnsi="Times New Roman,BoldItalic" w:cs="Times New Roman,BoldItalic"/>
          <w:b/>
          <w:bCs/>
          <w:i/>
          <w:iCs/>
          <w:sz w:val="28"/>
          <w:szCs w:val="28"/>
        </w:rPr>
      </w:pPr>
    </w:p>
    <w:p w:rsidR="001A2FAE" w:rsidRPr="005C47BA" w:rsidRDefault="001A2FAE" w:rsidP="001A2FAE">
      <w:pPr>
        <w:autoSpaceDE w:val="0"/>
        <w:autoSpaceDN w:val="0"/>
        <w:adjustRightInd w:val="0"/>
        <w:spacing w:after="0" w:line="240" w:lineRule="auto"/>
        <w:jc w:val="center"/>
        <w:rPr>
          <w:rFonts w:ascii="Times New Roman,BoldItalic" w:eastAsia="Calibri" w:hAnsi="Times New Roman,BoldItalic" w:cs="Times New Roman,BoldItalic"/>
          <w:b/>
          <w:bCs/>
          <w:i/>
          <w:iCs/>
          <w:sz w:val="28"/>
          <w:szCs w:val="28"/>
        </w:rPr>
      </w:pPr>
    </w:p>
    <w:p w:rsidR="001A2FAE" w:rsidRPr="005C47BA" w:rsidRDefault="001A2FAE" w:rsidP="001A2FAE">
      <w:pPr>
        <w:autoSpaceDE w:val="0"/>
        <w:autoSpaceDN w:val="0"/>
        <w:adjustRightInd w:val="0"/>
        <w:spacing w:after="0" w:line="240" w:lineRule="auto"/>
        <w:jc w:val="center"/>
        <w:rPr>
          <w:rFonts w:ascii="Times New Roman,BoldItalic" w:eastAsia="Calibri" w:hAnsi="Times New Roman,BoldItalic" w:cs="Times New Roman,BoldItalic"/>
          <w:b/>
          <w:bCs/>
          <w:i/>
          <w:iCs/>
          <w:sz w:val="28"/>
          <w:szCs w:val="28"/>
        </w:rPr>
      </w:pPr>
    </w:p>
    <w:p w:rsidR="001A2FAE" w:rsidRPr="001A2FAE" w:rsidRDefault="001A2FAE" w:rsidP="001A2FAE">
      <w:pPr>
        <w:autoSpaceDE w:val="0"/>
        <w:autoSpaceDN w:val="0"/>
        <w:adjustRightInd w:val="0"/>
        <w:spacing w:after="0" w:line="240" w:lineRule="auto"/>
        <w:jc w:val="center"/>
        <w:rPr>
          <w:rFonts w:ascii="Times New Roman,BoldItalic" w:eastAsia="Calibri" w:hAnsi="Times New Roman,BoldItalic" w:cs="Times New Roman,BoldItalic"/>
          <w:b/>
          <w:bCs/>
          <w:i/>
          <w:iCs/>
          <w:sz w:val="28"/>
          <w:szCs w:val="28"/>
        </w:rPr>
      </w:pPr>
    </w:p>
    <w:p w:rsidR="001A2FAE" w:rsidRPr="001A2FAE" w:rsidRDefault="001A2FAE" w:rsidP="001A2FAE">
      <w:pPr>
        <w:autoSpaceDE w:val="0"/>
        <w:autoSpaceDN w:val="0"/>
        <w:adjustRightInd w:val="0"/>
        <w:spacing w:after="0" w:line="240" w:lineRule="auto"/>
        <w:jc w:val="center"/>
        <w:rPr>
          <w:rFonts w:ascii="Times New Roman,BoldItalic" w:eastAsia="Calibri" w:hAnsi="Times New Roman,BoldItalic" w:cs="Times New Roman,BoldItalic"/>
          <w:b/>
          <w:bCs/>
          <w:i/>
          <w:iCs/>
          <w:sz w:val="28"/>
          <w:szCs w:val="28"/>
        </w:rPr>
      </w:pPr>
    </w:p>
    <w:p w:rsidR="001A2FAE" w:rsidRPr="001A2FAE" w:rsidRDefault="001A2FAE" w:rsidP="001A2FAE">
      <w:pPr>
        <w:autoSpaceDE w:val="0"/>
        <w:autoSpaceDN w:val="0"/>
        <w:adjustRightInd w:val="0"/>
        <w:spacing w:after="0" w:line="240" w:lineRule="auto"/>
        <w:rPr>
          <w:rFonts w:ascii="Times New Roman,BoldItalic" w:eastAsia="Calibri" w:hAnsi="Times New Roman,BoldItalic" w:cs="Times New Roman,BoldItalic"/>
          <w:b/>
          <w:bCs/>
          <w:i/>
          <w:iCs/>
          <w:sz w:val="28"/>
          <w:szCs w:val="28"/>
        </w:rPr>
      </w:pPr>
    </w:p>
    <w:p w:rsidR="001A2FAE" w:rsidRPr="001A2FAE" w:rsidRDefault="001A2FAE" w:rsidP="001A2FAE">
      <w:pPr>
        <w:autoSpaceDE w:val="0"/>
        <w:autoSpaceDN w:val="0"/>
        <w:adjustRightInd w:val="0"/>
        <w:spacing w:after="0" w:line="240" w:lineRule="auto"/>
        <w:jc w:val="center"/>
        <w:rPr>
          <w:rFonts w:ascii="Times New Roman,BoldItalic" w:eastAsia="Calibri" w:hAnsi="Times New Roman,BoldItalic" w:cs="Times New Roman,BoldItalic"/>
          <w:b/>
          <w:bCs/>
          <w:i/>
          <w:iCs/>
          <w:sz w:val="28"/>
          <w:szCs w:val="28"/>
        </w:rPr>
      </w:pPr>
    </w:p>
    <w:p w:rsidR="001A2FAE" w:rsidRPr="001A2FAE" w:rsidRDefault="001A2FAE" w:rsidP="001A2FAE">
      <w:pPr>
        <w:autoSpaceDE w:val="0"/>
        <w:autoSpaceDN w:val="0"/>
        <w:adjustRightInd w:val="0"/>
        <w:spacing w:after="0" w:line="240" w:lineRule="auto"/>
        <w:rPr>
          <w:rFonts w:ascii="Times New Roman,BoldItalic" w:eastAsia="Calibri" w:hAnsi="Times New Roman,BoldItalic" w:cs="Times New Roman,BoldItalic"/>
          <w:b/>
          <w:bCs/>
          <w:i/>
          <w:iCs/>
          <w:sz w:val="24"/>
          <w:szCs w:val="24"/>
        </w:rPr>
      </w:pPr>
    </w:p>
    <w:p w:rsidR="001A2FAE" w:rsidRPr="001A2FAE" w:rsidRDefault="001A2FAE" w:rsidP="001A2FAE">
      <w:pPr>
        <w:autoSpaceDE w:val="0"/>
        <w:autoSpaceDN w:val="0"/>
        <w:adjustRightInd w:val="0"/>
        <w:spacing w:after="0" w:line="240" w:lineRule="auto"/>
        <w:rPr>
          <w:rFonts w:ascii="Times New Roman,BoldItalic" w:eastAsia="Calibri" w:hAnsi="Times New Roman,BoldItalic" w:cs="Times New Roman,BoldItalic"/>
          <w:b/>
          <w:bCs/>
          <w:i/>
          <w:iCs/>
          <w:sz w:val="24"/>
          <w:szCs w:val="24"/>
        </w:rPr>
      </w:pPr>
    </w:p>
    <w:p w:rsidR="001A2FAE" w:rsidRPr="001A2FAE" w:rsidRDefault="001A2FAE" w:rsidP="001A2FAE">
      <w:pPr>
        <w:autoSpaceDE w:val="0"/>
        <w:autoSpaceDN w:val="0"/>
        <w:adjustRightInd w:val="0"/>
        <w:spacing w:after="0" w:line="240" w:lineRule="auto"/>
        <w:rPr>
          <w:rFonts w:ascii="Times New Roman,BoldItalic" w:eastAsia="Calibri" w:hAnsi="Times New Roman,BoldItalic" w:cs="Times New Roman,BoldItalic"/>
          <w:b/>
          <w:bCs/>
          <w:i/>
          <w:iCs/>
          <w:sz w:val="24"/>
          <w:szCs w:val="24"/>
        </w:rPr>
      </w:pPr>
    </w:p>
    <w:p w:rsidR="001A2FAE" w:rsidRPr="001A2FAE" w:rsidRDefault="001A2FAE" w:rsidP="001A2FAE">
      <w:pPr>
        <w:autoSpaceDE w:val="0"/>
        <w:autoSpaceDN w:val="0"/>
        <w:adjustRightInd w:val="0"/>
        <w:spacing w:after="0" w:line="240" w:lineRule="auto"/>
        <w:rPr>
          <w:rFonts w:ascii="Times New Roman,BoldItalic" w:eastAsia="Calibri" w:hAnsi="Times New Roman,BoldItalic" w:cs="Times New Roman,BoldItalic"/>
          <w:b/>
          <w:bCs/>
          <w:i/>
          <w:iCs/>
          <w:sz w:val="24"/>
          <w:szCs w:val="24"/>
        </w:rPr>
      </w:pPr>
    </w:p>
    <w:p w:rsidR="001A2FAE" w:rsidRPr="001A2FAE" w:rsidRDefault="001A2FAE" w:rsidP="001A2FAE">
      <w:pPr>
        <w:autoSpaceDE w:val="0"/>
        <w:autoSpaceDN w:val="0"/>
        <w:adjustRightInd w:val="0"/>
        <w:spacing w:after="0" w:line="240" w:lineRule="auto"/>
        <w:jc w:val="center"/>
        <w:rPr>
          <w:rFonts w:ascii="Times New Roman,BoldItalic" w:eastAsia="Calibri" w:hAnsi="Times New Roman,BoldItalic" w:cs="Times New Roman,BoldItalic"/>
          <w:b/>
          <w:bCs/>
          <w:i/>
          <w:iCs/>
          <w:sz w:val="24"/>
          <w:szCs w:val="24"/>
        </w:rPr>
      </w:pPr>
    </w:p>
    <w:p w:rsidR="001A2FAE" w:rsidRPr="001A2FAE" w:rsidRDefault="001A2FAE" w:rsidP="001A2FAE">
      <w:pPr>
        <w:autoSpaceDE w:val="0"/>
        <w:autoSpaceDN w:val="0"/>
        <w:adjustRightInd w:val="0"/>
        <w:spacing w:after="0" w:line="240" w:lineRule="auto"/>
        <w:jc w:val="center"/>
        <w:rPr>
          <w:rFonts w:ascii="Times New Roman,BoldItalic" w:eastAsia="Calibri" w:hAnsi="Times New Roman,BoldItalic" w:cs="Times New Roman,BoldItalic"/>
          <w:b/>
          <w:bCs/>
          <w:i/>
          <w:iCs/>
          <w:sz w:val="24"/>
          <w:szCs w:val="24"/>
        </w:rPr>
      </w:pPr>
    </w:p>
    <w:p w:rsidR="001A2FAE" w:rsidRPr="001A2FAE" w:rsidRDefault="001A2FAE" w:rsidP="001A2FAE">
      <w:pPr>
        <w:autoSpaceDE w:val="0"/>
        <w:autoSpaceDN w:val="0"/>
        <w:adjustRightInd w:val="0"/>
        <w:spacing w:after="0" w:line="240" w:lineRule="auto"/>
        <w:jc w:val="center"/>
        <w:rPr>
          <w:rFonts w:ascii="Times New Roman,BoldItalic" w:eastAsia="Calibri" w:hAnsi="Times New Roman,BoldItalic" w:cs="Times New Roman,BoldItalic"/>
          <w:b/>
          <w:bCs/>
          <w:i/>
          <w:iCs/>
          <w:sz w:val="24"/>
          <w:szCs w:val="24"/>
        </w:rPr>
      </w:pPr>
    </w:p>
    <w:p w:rsidR="001A2FAE" w:rsidRPr="001A2FAE" w:rsidRDefault="001A2FAE" w:rsidP="001A2FAE">
      <w:pPr>
        <w:autoSpaceDE w:val="0"/>
        <w:autoSpaceDN w:val="0"/>
        <w:adjustRightInd w:val="0"/>
        <w:spacing w:after="0" w:line="240" w:lineRule="auto"/>
        <w:rPr>
          <w:rFonts w:ascii="Times New Roman,BoldItalic" w:eastAsia="Calibri" w:hAnsi="Times New Roman,BoldItalic" w:cs="Times New Roman,BoldItalic"/>
          <w:b/>
          <w:bCs/>
          <w:i/>
          <w:iCs/>
          <w:sz w:val="24"/>
          <w:szCs w:val="24"/>
        </w:rPr>
      </w:pPr>
    </w:p>
    <w:p w:rsidR="001A2FAE" w:rsidRPr="001A2FAE" w:rsidRDefault="001A2FAE" w:rsidP="001A2FAE">
      <w:pPr>
        <w:autoSpaceDE w:val="0"/>
        <w:autoSpaceDN w:val="0"/>
        <w:adjustRightInd w:val="0"/>
        <w:spacing w:after="0" w:line="240" w:lineRule="auto"/>
        <w:jc w:val="center"/>
        <w:rPr>
          <w:rFonts w:ascii="Times New Roman,BoldItalic" w:eastAsia="Calibri" w:hAnsi="Times New Roman,BoldItalic" w:cs="Times New Roman,BoldItalic"/>
          <w:b/>
          <w:bCs/>
          <w:i/>
          <w:iCs/>
          <w:sz w:val="24"/>
          <w:szCs w:val="24"/>
        </w:rPr>
      </w:pPr>
    </w:p>
    <w:p w:rsidR="001A2FAE" w:rsidRPr="00E9601A" w:rsidRDefault="001A2FAE" w:rsidP="001A2FAE">
      <w:pPr>
        <w:autoSpaceDE w:val="0"/>
        <w:autoSpaceDN w:val="0"/>
        <w:adjustRightInd w:val="0"/>
        <w:spacing w:after="0" w:line="240" w:lineRule="auto"/>
        <w:jc w:val="center"/>
        <w:rPr>
          <w:rFonts w:ascii="Times New Roman,BoldItalic" w:eastAsia="Calibri" w:hAnsi="Times New Roman,BoldItalic" w:cs="Times New Roman,BoldItalic"/>
          <w:b/>
          <w:bCs/>
          <w:i/>
          <w:iCs/>
          <w:sz w:val="28"/>
          <w:szCs w:val="28"/>
        </w:rPr>
      </w:pP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i/>
          <w:iCs/>
          <w:sz w:val="28"/>
          <w:szCs w:val="28"/>
        </w:rPr>
      </w:pPr>
      <w:r w:rsidRPr="005C47BA">
        <w:rPr>
          <w:rFonts w:ascii="Times New Roman" w:eastAsia="Calibri" w:hAnsi="Times New Roman" w:cs="Times New Roman"/>
          <w:b/>
          <w:bCs/>
          <w:i/>
          <w:iCs/>
          <w:sz w:val="28"/>
          <w:szCs w:val="28"/>
        </w:rPr>
        <w:t>Формы  контроля  и  результатов  образовательной  деятельности  в   7  классе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sz w:val="28"/>
          <w:szCs w:val="28"/>
        </w:rPr>
      </w:pPr>
    </w:p>
    <w:p w:rsidR="001A2FAE" w:rsidRPr="005C47BA" w:rsidRDefault="001A2FAE" w:rsidP="001A2FAE">
      <w:pPr>
        <w:autoSpaceDE w:val="0"/>
        <w:autoSpaceDN w:val="0"/>
        <w:adjustRightInd w:val="0"/>
        <w:spacing w:after="0" w:line="240" w:lineRule="auto"/>
        <w:jc w:val="center"/>
        <w:rPr>
          <w:rFonts w:ascii="Times New Roman,Bold" w:eastAsia="Calibri" w:hAnsi="Times New Roman,Bold" w:cs="Times New Roman,Bold"/>
          <w:b/>
          <w:bCs/>
          <w:sz w:val="28"/>
          <w:szCs w:val="28"/>
        </w:rPr>
      </w:pPr>
    </w:p>
    <w:p w:rsidR="001A2FAE" w:rsidRPr="005C47BA" w:rsidRDefault="001A2FAE" w:rsidP="001A2FAE">
      <w:pPr>
        <w:autoSpaceDE w:val="0"/>
        <w:autoSpaceDN w:val="0"/>
        <w:adjustRightInd w:val="0"/>
        <w:spacing w:after="0" w:line="240" w:lineRule="auto"/>
        <w:jc w:val="center"/>
        <w:rPr>
          <w:rFonts w:ascii="Times New Roman,Bold" w:eastAsia="Calibri" w:hAnsi="Times New Roman,Bold" w:cs="Times New Roman,Bold"/>
          <w:b/>
          <w:bCs/>
          <w:sz w:val="28"/>
          <w:szCs w:val="28"/>
        </w:rPr>
      </w:pPr>
    </w:p>
    <w:tbl>
      <w:tblPr>
        <w:tblpPr w:leftFromText="180" w:rightFromText="180" w:vertAnchor="text" w:horzAnchor="margin" w:tblpXSpec="center" w:tblpY="-32"/>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724"/>
        <w:gridCol w:w="1788"/>
        <w:gridCol w:w="2377"/>
      </w:tblGrid>
      <w:tr w:rsidR="001A2FAE" w:rsidRPr="005C47BA" w:rsidTr="001A2FAE">
        <w:tc>
          <w:tcPr>
            <w:tcW w:w="1134" w:type="dxa"/>
            <w:shd w:val="clear" w:color="auto" w:fill="E5DFEC"/>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sz w:val="28"/>
                <w:szCs w:val="28"/>
              </w:rPr>
            </w:pPr>
            <w:r w:rsidRPr="005C47BA">
              <w:rPr>
                <w:rFonts w:ascii="Times New Roman" w:eastAsia="Calibri" w:hAnsi="Times New Roman" w:cs="Times New Roman"/>
                <w:b/>
                <w:sz w:val="28"/>
                <w:szCs w:val="28"/>
              </w:rPr>
              <w:t xml:space="preserve">№ </w:t>
            </w:r>
            <w:proofErr w:type="gramStart"/>
            <w:r w:rsidRPr="005C47BA">
              <w:rPr>
                <w:rFonts w:ascii="Times New Roman" w:eastAsia="Calibri" w:hAnsi="Times New Roman" w:cs="Times New Roman"/>
                <w:b/>
                <w:sz w:val="28"/>
                <w:szCs w:val="28"/>
              </w:rPr>
              <w:t>п</w:t>
            </w:r>
            <w:proofErr w:type="gramEnd"/>
            <w:r w:rsidRPr="005C47BA">
              <w:rPr>
                <w:rFonts w:ascii="Times New Roman" w:eastAsia="Calibri" w:hAnsi="Times New Roman" w:cs="Times New Roman"/>
                <w:b/>
                <w:sz w:val="28"/>
                <w:szCs w:val="28"/>
              </w:rPr>
              <w:t>/у</w:t>
            </w:r>
          </w:p>
        </w:tc>
        <w:tc>
          <w:tcPr>
            <w:tcW w:w="5724" w:type="dxa"/>
            <w:shd w:val="clear" w:color="auto" w:fill="E5DFEC"/>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sz w:val="28"/>
                <w:szCs w:val="28"/>
              </w:rPr>
            </w:pPr>
            <w:r w:rsidRPr="005C47BA">
              <w:rPr>
                <w:rFonts w:ascii="Times New Roman" w:eastAsia="Calibri" w:hAnsi="Times New Roman" w:cs="Times New Roman"/>
                <w:b/>
                <w:sz w:val="28"/>
                <w:szCs w:val="28"/>
              </w:rPr>
              <w:t>Форма контроля</w:t>
            </w:r>
          </w:p>
          <w:p w:rsidR="002C06C9" w:rsidRPr="005C47BA" w:rsidRDefault="002C06C9" w:rsidP="001A2FAE">
            <w:pPr>
              <w:autoSpaceDE w:val="0"/>
              <w:autoSpaceDN w:val="0"/>
              <w:adjustRightInd w:val="0"/>
              <w:spacing w:after="0" w:line="240" w:lineRule="auto"/>
              <w:jc w:val="center"/>
              <w:rPr>
                <w:rFonts w:ascii="Times New Roman" w:eastAsia="Calibri" w:hAnsi="Times New Roman" w:cs="Times New Roman"/>
                <w:b/>
                <w:sz w:val="28"/>
                <w:szCs w:val="28"/>
              </w:rPr>
            </w:pPr>
          </w:p>
        </w:tc>
        <w:tc>
          <w:tcPr>
            <w:tcW w:w="1788" w:type="dxa"/>
            <w:shd w:val="clear" w:color="auto" w:fill="E5DFEC"/>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sz w:val="28"/>
                <w:szCs w:val="28"/>
              </w:rPr>
            </w:pPr>
            <w:r w:rsidRPr="005C47BA">
              <w:rPr>
                <w:rFonts w:ascii="Times New Roman" w:eastAsia="Calibri" w:hAnsi="Times New Roman" w:cs="Times New Roman"/>
                <w:b/>
                <w:sz w:val="28"/>
                <w:szCs w:val="28"/>
              </w:rPr>
              <w:t>№ урока</w:t>
            </w:r>
          </w:p>
        </w:tc>
        <w:tc>
          <w:tcPr>
            <w:tcW w:w="2377" w:type="dxa"/>
            <w:shd w:val="clear" w:color="auto" w:fill="E5DFEC"/>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sz w:val="28"/>
                <w:szCs w:val="28"/>
              </w:rPr>
            </w:pPr>
            <w:r w:rsidRPr="005C47BA">
              <w:rPr>
                <w:rFonts w:ascii="Times New Roman" w:eastAsia="Calibri" w:hAnsi="Times New Roman" w:cs="Times New Roman"/>
                <w:b/>
                <w:sz w:val="28"/>
                <w:szCs w:val="28"/>
              </w:rPr>
              <w:t>Дата</w:t>
            </w:r>
          </w:p>
        </w:tc>
      </w:tr>
      <w:tr w:rsidR="001A2FAE" w:rsidRPr="005C47BA" w:rsidTr="001A2FAE">
        <w:tc>
          <w:tcPr>
            <w:tcW w:w="1134"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w:t>
            </w:r>
          </w:p>
        </w:tc>
        <w:tc>
          <w:tcPr>
            <w:tcW w:w="572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Тестирование</w:t>
            </w:r>
          </w:p>
        </w:tc>
        <w:tc>
          <w:tcPr>
            <w:tcW w:w="1788"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3</w:t>
            </w:r>
          </w:p>
        </w:tc>
        <w:tc>
          <w:tcPr>
            <w:tcW w:w="2377"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1A2FAE">
        <w:tc>
          <w:tcPr>
            <w:tcW w:w="1134"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2</w:t>
            </w:r>
          </w:p>
        </w:tc>
        <w:tc>
          <w:tcPr>
            <w:tcW w:w="572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Концертное исполнение песни</w:t>
            </w:r>
          </w:p>
        </w:tc>
        <w:tc>
          <w:tcPr>
            <w:tcW w:w="1788"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5</w:t>
            </w:r>
          </w:p>
        </w:tc>
        <w:tc>
          <w:tcPr>
            <w:tcW w:w="2377"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1A2FAE">
        <w:tc>
          <w:tcPr>
            <w:tcW w:w="1134"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3</w:t>
            </w:r>
          </w:p>
        </w:tc>
        <w:tc>
          <w:tcPr>
            <w:tcW w:w="572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Концертное исполнение песни</w:t>
            </w:r>
          </w:p>
        </w:tc>
        <w:tc>
          <w:tcPr>
            <w:tcW w:w="1788"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9</w:t>
            </w:r>
          </w:p>
        </w:tc>
        <w:tc>
          <w:tcPr>
            <w:tcW w:w="2377"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1A2FAE">
        <w:tc>
          <w:tcPr>
            <w:tcW w:w="1134"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4</w:t>
            </w:r>
          </w:p>
        </w:tc>
        <w:tc>
          <w:tcPr>
            <w:tcW w:w="572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Тестирование</w:t>
            </w:r>
          </w:p>
        </w:tc>
        <w:tc>
          <w:tcPr>
            <w:tcW w:w="1788"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9</w:t>
            </w:r>
          </w:p>
        </w:tc>
        <w:tc>
          <w:tcPr>
            <w:tcW w:w="2377"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1A2FAE">
        <w:tc>
          <w:tcPr>
            <w:tcW w:w="1134"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5</w:t>
            </w:r>
          </w:p>
        </w:tc>
        <w:tc>
          <w:tcPr>
            <w:tcW w:w="572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i/>
                <w:sz w:val="28"/>
                <w:szCs w:val="28"/>
              </w:rPr>
            </w:pPr>
            <w:r w:rsidRPr="005C47BA">
              <w:rPr>
                <w:rFonts w:ascii="Times New Roman" w:eastAsia="Calibri" w:hAnsi="Times New Roman" w:cs="Times New Roman"/>
                <w:i/>
                <w:sz w:val="28"/>
                <w:szCs w:val="28"/>
              </w:rPr>
              <w:t>Защита мини-проекта</w:t>
            </w:r>
          </w:p>
        </w:tc>
        <w:tc>
          <w:tcPr>
            <w:tcW w:w="1788"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12</w:t>
            </w:r>
          </w:p>
        </w:tc>
        <w:tc>
          <w:tcPr>
            <w:tcW w:w="2377"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1A2FAE">
        <w:tc>
          <w:tcPr>
            <w:tcW w:w="1134"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6</w:t>
            </w:r>
          </w:p>
        </w:tc>
        <w:tc>
          <w:tcPr>
            <w:tcW w:w="572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Концертное исполнение песни</w:t>
            </w:r>
          </w:p>
        </w:tc>
        <w:tc>
          <w:tcPr>
            <w:tcW w:w="1788"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16</w:t>
            </w:r>
          </w:p>
        </w:tc>
        <w:tc>
          <w:tcPr>
            <w:tcW w:w="2377"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1A2FAE">
        <w:tc>
          <w:tcPr>
            <w:tcW w:w="1134"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7</w:t>
            </w:r>
          </w:p>
        </w:tc>
        <w:tc>
          <w:tcPr>
            <w:tcW w:w="572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Тестирование</w:t>
            </w:r>
          </w:p>
        </w:tc>
        <w:tc>
          <w:tcPr>
            <w:tcW w:w="1788"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16</w:t>
            </w:r>
          </w:p>
        </w:tc>
        <w:tc>
          <w:tcPr>
            <w:tcW w:w="2377"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1A2FAE">
        <w:tc>
          <w:tcPr>
            <w:tcW w:w="1134"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8</w:t>
            </w:r>
          </w:p>
        </w:tc>
        <w:tc>
          <w:tcPr>
            <w:tcW w:w="572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Концертное исполнение песни</w:t>
            </w:r>
          </w:p>
        </w:tc>
        <w:tc>
          <w:tcPr>
            <w:tcW w:w="1788"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19</w:t>
            </w:r>
          </w:p>
        </w:tc>
        <w:tc>
          <w:tcPr>
            <w:tcW w:w="2377"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1A2FAE">
        <w:tc>
          <w:tcPr>
            <w:tcW w:w="1134"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9</w:t>
            </w:r>
          </w:p>
        </w:tc>
        <w:tc>
          <w:tcPr>
            <w:tcW w:w="572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Концертное исполнение песни</w:t>
            </w:r>
          </w:p>
        </w:tc>
        <w:tc>
          <w:tcPr>
            <w:tcW w:w="1788"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22</w:t>
            </w:r>
          </w:p>
        </w:tc>
        <w:tc>
          <w:tcPr>
            <w:tcW w:w="2377"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1A2FAE">
        <w:tc>
          <w:tcPr>
            <w:tcW w:w="1134"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10</w:t>
            </w:r>
          </w:p>
        </w:tc>
        <w:tc>
          <w:tcPr>
            <w:tcW w:w="572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Творческая работа</w:t>
            </w:r>
          </w:p>
        </w:tc>
        <w:tc>
          <w:tcPr>
            <w:tcW w:w="1788"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23</w:t>
            </w:r>
          </w:p>
        </w:tc>
        <w:tc>
          <w:tcPr>
            <w:tcW w:w="2377"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1A2FAE">
        <w:tc>
          <w:tcPr>
            <w:tcW w:w="1134"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11</w:t>
            </w:r>
          </w:p>
        </w:tc>
        <w:tc>
          <w:tcPr>
            <w:tcW w:w="572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Концертное исполнение песни</w:t>
            </w:r>
          </w:p>
        </w:tc>
        <w:tc>
          <w:tcPr>
            <w:tcW w:w="1788"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26</w:t>
            </w:r>
          </w:p>
        </w:tc>
        <w:tc>
          <w:tcPr>
            <w:tcW w:w="2377"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1A2FAE">
        <w:tc>
          <w:tcPr>
            <w:tcW w:w="1134"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12</w:t>
            </w:r>
          </w:p>
        </w:tc>
        <w:tc>
          <w:tcPr>
            <w:tcW w:w="572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Терминологический диктант</w:t>
            </w:r>
          </w:p>
        </w:tc>
        <w:tc>
          <w:tcPr>
            <w:tcW w:w="1788"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28</w:t>
            </w:r>
          </w:p>
        </w:tc>
        <w:tc>
          <w:tcPr>
            <w:tcW w:w="2377"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1A2FAE">
        <w:tc>
          <w:tcPr>
            <w:tcW w:w="1134"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13</w:t>
            </w:r>
          </w:p>
        </w:tc>
        <w:tc>
          <w:tcPr>
            <w:tcW w:w="572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Концертное исполнение песни</w:t>
            </w:r>
          </w:p>
        </w:tc>
        <w:tc>
          <w:tcPr>
            <w:tcW w:w="1788"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32</w:t>
            </w:r>
          </w:p>
        </w:tc>
        <w:tc>
          <w:tcPr>
            <w:tcW w:w="2377"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1A2FAE">
        <w:tc>
          <w:tcPr>
            <w:tcW w:w="1134"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14</w:t>
            </w:r>
          </w:p>
        </w:tc>
        <w:tc>
          <w:tcPr>
            <w:tcW w:w="5724" w:type="dxa"/>
          </w:tcPr>
          <w:p w:rsidR="001A2FAE" w:rsidRPr="005C47BA" w:rsidRDefault="001A2FAE" w:rsidP="001A2FAE">
            <w:pPr>
              <w:tabs>
                <w:tab w:val="left" w:pos="615"/>
              </w:tabs>
              <w:autoSpaceDE w:val="0"/>
              <w:autoSpaceDN w:val="0"/>
              <w:adjustRightInd w:val="0"/>
              <w:spacing w:after="0" w:line="240" w:lineRule="auto"/>
              <w:jc w:val="both"/>
              <w:rPr>
                <w:rFonts w:ascii="Times New Roman" w:eastAsia="Calibri" w:hAnsi="Times New Roman" w:cs="Times New Roman"/>
                <w:i/>
                <w:sz w:val="28"/>
                <w:szCs w:val="28"/>
              </w:rPr>
            </w:pPr>
            <w:r w:rsidRPr="005C47BA">
              <w:rPr>
                <w:rFonts w:ascii="Times New Roman" w:eastAsia="Calibri" w:hAnsi="Times New Roman" w:cs="Times New Roman"/>
                <w:i/>
                <w:sz w:val="28"/>
                <w:szCs w:val="28"/>
              </w:rPr>
              <w:t>Защита презентаций</w:t>
            </w:r>
          </w:p>
        </w:tc>
        <w:tc>
          <w:tcPr>
            <w:tcW w:w="1788"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34</w:t>
            </w:r>
          </w:p>
        </w:tc>
        <w:tc>
          <w:tcPr>
            <w:tcW w:w="2377"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1A2FAE">
        <w:tc>
          <w:tcPr>
            <w:tcW w:w="1134"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15</w:t>
            </w:r>
          </w:p>
        </w:tc>
        <w:tc>
          <w:tcPr>
            <w:tcW w:w="572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Итоговое тестирование</w:t>
            </w:r>
          </w:p>
        </w:tc>
        <w:tc>
          <w:tcPr>
            <w:tcW w:w="1788"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35</w:t>
            </w:r>
          </w:p>
        </w:tc>
        <w:tc>
          <w:tcPr>
            <w:tcW w:w="2377"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r w:rsidR="001A2FAE" w:rsidRPr="005C47BA" w:rsidTr="001A2FAE">
        <w:tc>
          <w:tcPr>
            <w:tcW w:w="1134"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16</w:t>
            </w:r>
          </w:p>
        </w:tc>
        <w:tc>
          <w:tcPr>
            <w:tcW w:w="5724"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Концертное исполнение песни</w:t>
            </w:r>
          </w:p>
        </w:tc>
        <w:tc>
          <w:tcPr>
            <w:tcW w:w="1788"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r w:rsidRPr="005C47BA">
              <w:rPr>
                <w:rFonts w:ascii="Times New Roman" w:eastAsia="Calibri" w:hAnsi="Times New Roman" w:cs="Times New Roman"/>
                <w:sz w:val="28"/>
                <w:szCs w:val="28"/>
              </w:rPr>
              <w:t>35</w:t>
            </w:r>
          </w:p>
        </w:tc>
        <w:tc>
          <w:tcPr>
            <w:tcW w:w="2377" w:type="dxa"/>
          </w:tcPr>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c>
      </w:tr>
    </w:tbl>
    <w:p w:rsidR="001A2FAE" w:rsidRPr="005C47BA" w:rsidRDefault="001A2FAE" w:rsidP="001A2FAE">
      <w:pPr>
        <w:autoSpaceDE w:val="0"/>
        <w:autoSpaceDN w:val="0"/>
        <w:adjustRightInd w:val="0"/>
        <w:spacing w:after="0" w:line="240" w:lineRule="auto"/>
        <w:jc w:val="center"/>
        <w:rPr>
          <w:rFonts w:ascii="Times New Roman,Bold" w:eastAsia="Calibri" w:hAnsi="Times New Roman,Bold" w:cs="Times New Roman,Bold"/>
          <w:b/>
          <w:bCs/>
          <w:sz w:val="28"/>
          <w:szCs w:val="28"/>
        </w:rPr>
      </w:pPr>
    </w:p>
    <w:p w:rsidR="001A2FAE" w:rsidRPr="005C47BA" w:rsidRDefault="001A2FAE" w:rsidP="001A2FAE">
      <w:pPr>
        <w:autoSpaceDE w:val="0"/>
        <w:autoSpaceDN w:val="0"/>
        <w:adjustRightInd w:val="0"/>
        <w:spacing w:after="0" w:line="240" w:lineRule="auto"/>
        <w:jc w:val="center"/>
        <w:rPr>
          <w:rFonts w:ascii="Times New Roman,Bold" w:eastAsia="Calibri" w:hAnsi="Times New Roman,Bold" w:cs="Times New Roman,Bold"/>
          <w:b/>
          <w:bCs/>
          <w:sz w:val="28"/>
          <w:szCs w:val="28"/>
        </w:rPr>
      </w:pPr>
    </w:p>
    <w:p w:rsidR="001A2FAE" w:rsidRPr="005C47BA" w:rsidRDefault="001A2FAE" w:rsidP="001A2FAE">
      <w:pPr>
        <w:autoSpaceDE w:val="0"/>
        <w:autoSpaceDN w:val="0"/>
        <w:adjustRightInd w:val="0"/>
        <w:spacing w:after="0" w:line="240" w:lineRule="auto"/>
        <w:jc w:val="center"/>
        <w:rPr>
          <w:rFonts w:ascii="Times New Roman,Bold" w:eastAsia="Calibri" w:hAnsi="Times New Roman,Bold" w:cs="Times New Roman,Bold"/>
          <w:b/>
          <w:bCs/>
          <w:sz w:val="28"/>
          <w:szCs w:val="28"/>
        </w:rPr>
      </w:pPr>
    </w:p>
    <w:p w:rsidR="001A2FAE" w:rsidRPr="005C47BA" w:rsidRDefault="001A2FAE" w:rsidP="001A2FAE">
      <w:pPr>
        <w:autoSpaceDE w:val="0"/>
        <w:autoSpaceDN w:val="0"/>
        <w:adjustRightInd w:val="0"/>
        <w:spacing w:after="0" w:line="240" w:lineRule="auto"/>
        <w:jc w:val="center"/>
        <w:rPr>
          <w:rFonts w:ascii="Times New Roman,Bold" w:eastAsia="Calibri" w:hAnsi="Times New Roman,Bold" w:cs="Times New Roman,Bold"/>
          <w:b/>
          <w:bCs/>
          <w:sz w:val="28"/>
          <w:szCs w:val="28"/>
        </w:rPr>
      </w:pPr>
    </w:p>
    <w:p w:rsidR="001A2FAE" w:rsidRPr="005C47BA" w:rsidRDefault="001A2FAE" w:rsidP="001A2FAE">
      <w:pPr>
        <w:autoSpaceDE w:val="0"/>
        <w:autoSpaceDN w:val="0"/>
        <w:adjustRightInd w:val="0"/>
        <w:spacing w:after="0" w:line="240" w:lineRule="auto"/>
        <w:jc w:val="center"/>
        <w:rPr>
          <w:rFonts w:ascii="Times New Roman,Bold" w:eastAsia="Calibri" w:hAnsi="Times New Roman,Bold" w:cs="Times New Roman,Bold"/>
          <w:b/>
          <w:bCs/>
          <w:sz w:val="28"/>
          <w:szCs w:val="28"/>
        </w:rPr>
      </w:pPr>
    </w:p>
    <w:p w:rsidR="001A2FAE" w:rsidRPr="005C47BA" w:rsidRDefault="001A2FAE" w:rsidP="001A2FAE">
      <w:pPr>
        <w:autoSpaceDE w:val="0"/>
        <w:autoSpaceDN w:val="0"/>
        <w:adjustRightInd w:val="0"/>
        <w:spacing w:after="0" w:line="240" w:lineRule="auto"/>
        <w:jc w:val="center"/>
        <w:rPr>
          <w:rFonts w:ascii="Times New Roman,Bold" w:eastAsia="Calibri" w:hAnsi="Times New Roman,Bold" w:cs="Times New Roman,Bold"/>
          <w:b/>
          <w:bCs/>
          <w:sz w:val="28"/>
          <w:szCs w:val="28"/>
        </w:rPr>
      </w:pPr>
    </w:p>
    <w:p w:rsidR="001A2FAE" w:rsidRPr="005C47BA" w:rsidRDefault="001A2FAE" w:rsidP="001A2FAE">
      <w:pPr>
        <w:autoSpaceDE w:val="0"/>
        <w:autoSpaceDN w:val="0"/>
        <w:adjustRightInd w:val="0"/>
        <w:spacing w:after="0" w:line="240" w:lineRule="auto"/>
        <w:jc w:val="center"/>
        <w:rPr>
          <w:rFonts w:ascii="Times New Roman,Bold" w:eastAsia="Calibri" w:hAnsi="Times New Roman,Bold" w:cs="Times New Roman,Bold"/>
          <w:b/>
          <w:bCs/>
          <w:sz w:val="28"/>
          <w:szCs w:val="28"/>
        </w:rPr>
      </w:pPr>
    </w:p>
    <w:p w:rsidR="001A2FAE" w:rsidRPr="005C47BA" w:rsidRDefault="001A2FAE" w:rsidP="001A2FAE">
      <w:pPr>
        <w:autoSpaceDE w:val="0"/>
        <w:autoSpaceDN w:val="0"/>
        <w:adjustRightInd w:val="0"/>
        <w:spacing w:after="0" w:line="240" w:lineRule="auto"/>
        <w:jc w:val="center"/>
        <w:rPr>
          <w:rFonts w:ascii="Times New Roman,Bold" w:eastAsia="Calibri" w:hAnsi="Times New Roman,Bold" w:cs="Times New Roman,Bold"/>
          <w:b/>
          <w:bCs/>
          <w:sz w:val="28"/>
          <w:szCs w:val="28"/>
        </w:rPr>
      </w:pPr>
    </w:p>
    <w:p w:rsidR="001A2FAE" w:rsidRPr="005C47BA" w:rsidRDefault="001A2FAE" w:rsidP="001A2FAE">
      <w:pPr>
        <w:autoSpaceDE w:val="0"/>
        <w:autoSpaceDN w:val="0"/>
        <w:adjustRightInd w:val="0"/>
        <w:spacing w:after="0" w:line="240" w:lineRule="auto"/>
        <w:jc w:val="center"/>
        <w:rPr>
          <w:rFonts w:ascii="Times New Roman,Bold" w:eastAsia="Calibri" w:hAnsi="Times New Roman,Bold" w:cs="Times New Roman,Bold"/>
          <w:b/>
          <w:bCs/>
          <w:sz w:val="28"/>
          <w:szCs w:val="28"/>
        </w:rPr>
      </w:pPr>
    </w:p>
    <w:p w:rsidR="001A2FAE" w:rsidRPr="005C47BA" w:rsidRDefault="001A2FAE" w:rsidP="001A2FAE">
      <w:pPr>
        <w:autoSpaceDE w:val="0"/>
        <w:autoSpaceDN w:val="0"/>
        <w:adjustRightInd w:val="0"/>
        <w:spacing w:after="0" w:line="240" w:lineRule="auto"/>
        <w:jc w:val="center"/>
        <w:rPr>
          <w:rFonts w:ascii="Times New Roman,Bold" w:eastAsia="Calibri" w:hAnsi="Times New Roman,Bold" w:cs="Times New Roman,Bold"/>
          <w:b/>
          <w:bCs/>
          <w:sz w:val="28"/>
          <w:szCs w:val="28"/>
        </w:rPr>
      </w:pPr>
    </w:p>
    <w:p w:rsidR="001A2FAE" w:rsidRPr="005C47BA" w:rsidRDefault="001A2FAE" w:rsidP="001A2FAE">
      <w:pPr>
        <w:autoSpaceDE w:val="0"/>
        <w:autoSpaceDN w:val="0"/>
        <w:adjustRightInd w:val="0"/>
        <w:spacing w:after="0" w:line="240" w:lineRule="auto"/>
        <w:jc w:val="center"/>
        <w:rPr>
          <w:rFonts w:ascii="Times New Roman,Bold" w:eastAsia="Calibri" w:hAnsi="Times New Roman,Bold" w:cs="Times New Roman,Bold"/>
          <w:b/>
          <w:bCs/>
          <w:sz w:val="28"/>
          <w:szCs w:val="28"/>
        </w:rPr>
      </w:pPr>
    </w:p>
    <w:p w:rsidR="001A2FAE" w:rsidRPr="005C47BA" w:rsidRDefault="001A2FAE" w:rsidP="001A2FAE">
      <w:pPr>
        <w:autoSpaceDE w:val="0"/>
        <w:autoSpaceDN w:val="0"/>
        <w:adjustRightInd w:val="0"/>
        <w:spacing w:after="0" w:line="240" w:lineRule="auto"/>
        <w:jc w:val="center"/>
        <w:rPr>
          <w:rFonts w:ascii="Times New Roman,Bold" w:eastAsia="Calibri" w:hAnsi="Times New Roman,Bold" w:cs="Times New Roman,Bold"/>
          <w:b/>
          <w:bCs/>
          <w:sz w:val="28"/>
          <w:szCs w:val="28"/>
        </w:rPr>
      </w:pPr>
    </w:p>
    <w:p w:rsidR="001A2FAE" w:rsidRPr="001A2FAE" w:rsidRDefault="001A2FAE" w:rsidP="001A2FAE">
      <w:pPr>
        <w:autoSpaceDE w:val="0"/>
        <w:autoSpaceDN w:val="0"/>
        <w:adjustRightInd w:val="0"/>
        <w:spacing w:after="0" w:line="240" w:lineRule="auto"/>
        <w:jc w:val="center"/>
        <w:rPr>
          <w:rFonts w:ascii="Times New Roman,Bold" w:eastAsia="Calibri" w:hAnsi="Times New Roman,Bold" w:cs="Times New Roman,Bold"/>
          <w:b/>
          <w:bCs/>
          <w:sz w:val="24"/>
          <w:szCs w:val="24"/>
        </w:rPr>
      </w:pPr>
    </w:p>
    <w:p w:rsidR="001A2FAE" w:rsidRPr="001A2FAE" w:rsidRDefault="001A2FAE" w:rsidP="001A2FAE">
      <w:pPr>
        <w:autoSpaceDE w:val="0"/>
        <w:autoSpaceDN w:val="0"/>
        <w:adjustRightInd w:val="0"/>
        <w:spacing w:after="0" w:line="240" w:lineRule="auto"/>
        <w:jc w:val="center"/>
        <w:rPr>
          <w:rFonts w:ascii="Times New Roman,Bold" w:eastAsia="Calibri" w:hAnsi="Times New Roman,Bold" w:cs="Times New Roman,Bold"/>
          <w:b/>
          <w:bCs/>
          <w:sz w:val="24"/>
          <w:szCs w:val="24"/>
        </w:rPr>
      </w:pPr>
    </w:p>
    <w:p w:rsidR="001A2FAE" w:rsidRPr="001A2FAE" w:rsidRDefault="001A2FAE" w:rsidP="001A2FAE">
      <w:pPr>
        <w:autoSpaceDE w:val="0"/>
        <w:autoSpaceDN w:val="0"/>
        <w:adjustRightInd w:val="0"/>
        <w:spacing w:after="0" w:line="240" w:lineRule="auto"/>
        <w:jc w:val="center"/>
        <w:rPr>
          <w:rFonts w:ascii="Times New Roman,Bold" w:eastAsia="Calibri" w:hAnsi="Times New Roman,Bold" w:cs="Times New Roman,Bold"/>
          <w:b/>
          <w:bCs/>
          <w:sz w:val="24"/>
          <w:szCs w:val="24"/>
        </w:rPr>
      </w:pPr>
    </w:p>
    <w:p w:rsidR="001A2FAE" w:rsidRPr="001A2FAE" w:rsidRDefault="001A2FAE" w:rsidP="001A2FAE">
      <w:pPr>
        <w:autoSpaceDE w:val="0"/>
        <w:autoSpaceDN w:val="0"/>
        <w:adjustRightInd w:val="0"/>
        <w:spacing w:after="0" w:line="240" w:lineRule="auto"/>
        <w:jc w:val="center"/>
        <w:rPr>
          <w:rFonts w:ascii="Times New Roman,Bold" w:eastAsia="Calibri" w:hAnsi="Times New Roman,Bold" w:cs="Times New Roman,Bold"/>
          <w:b/>
          <w:bCs/>
          <w:sz w:val="24"/>
          <w:szCs w:val="24"/>
        </w:rPr>
      </w:pPr>
    </w:p>
    <w:p w:rsidR="001A2FAE" w:rsidRPr="001A2FAE" w:rsidRDefault="001A2FAE" w:rsidP="001A2FAE">
      <w:pPr>
        <w:autoSpaceDE w:val="0"/>
        <w:autoSpaceDN w:val="0"/>
        <w:adjustRightInd w:val="0"/>
        <w:spacing w:after="0" w:line="240" w:lineRule="auto"/>
        <w:jc w:val="center"/>
        <w:rPr>
          <w:rFonts w:ascii="Times New Roman,Bold" w:eastAsia="Calibri" w:hAnsi="Times New Roman,Bold" w:cs="Times New Roman,Bold"/>
          <w:b/>
          <w:bCs/>
          <w:sz w:val="24"/>
          <w:szCs w:val="24"/>
        </w:rPr>
      </w:pPr>
    </w:p>
    <w:p w:rsidR="001A2FAE" w:rsidRDefault="001A2FAE"/>
    <w:p w:rsidR="001A2FAE" w:rsidRDefault="001A2FAE"/>
    <w:p w:rsidR="001A2FAE" w:rsidRDefault="001A2FAE"/>
    <w:p w:rsidR="001A2FAE" w:rsidRDefault="001A2FAE"/>
    <w:p w:rsidR="001A2FAE" w:rsidRDefault="001A2FAE"/>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b/>
          <w:bCs/>
          <w:sz w:val="28"/>
          <w:szCs w:val="28"/>
        </w:rPr>
      </w:pPr>
      <w:r w:rsidRPr="005C47BA">
        <w:rPr>
          <w:rFonts w:ascii="Times New Roman" w:eastAsia="Calibri" w:hAnsi="Times New Roman" w:cs="Times New Roman"/>
          <w:b/>
          <w:bCs/>
          <w:sz w:val="28"/>
          <w:szCs w:val="28"/>
        </w:rPr>
        <w:t>5 . ОПИСАНИЕ  УЧЕБНО - МЕТОДИЧЕСКОГО  И  МАТЕРИАЛЬНО - ТЕХНИЧЕСКОГО  ОБЕСПЕЧЕНИЯ  ОБРАЗОВАТЕЛЬНОГО  ПРОЦЕССА  ПО  ПРЕДМЕТУ  «МУЗЫКА»</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Программа включает перечень учебных и методических пособий, Примерные программы основного общего образования «Музыка» Москва «</w:t>
      </w:r>
      <w:proofErr w:type="spellStart"/>
      <w:r w:rsidRPr="005C47BA">
        <w:rPr>
          <w:rFonts w:ascii="Times New Roman" w:eastAsia="Calibri" w:hAnsi="Times New Roman" w:cs="Times New Roman"/>
          <w:sz w:val="28"/>
          <w:szCs w:val="28"/>
        </w:rPr>
        <w:t>Вентана</w:t>
      </w:r>
      <w:proofErr w:type="spellEnd"/>
      <w:r w:rsidRPr="005C47BA">
        <w:rPr>
          <w:rFonts w:ascii="Times New Roman" w:eastAsia="Calibri" w:hAnsi="Times New Roman" w:cs="Times New Roman"/>
          <w:sz w:val="28"/>
          <w:szCs w:val="28"/>
        </w:rPr>
        <w:t xml:space="preserve">-Граф», 2010 год, Методическое пособие для учителя. В.О. </w:t>
      </w:r>
      <w:proofErr w:type="spellStart"/>
      <w:r w:rsidRPr="005C47BA">
        <w:rPr>
          <w:rFonts w:ascii="Times New Roman" w:eastAsia="Calibri" w:hAnsi="Times New Roman" w:cs="Times New Roman"/>
          <w:sz w:val="28"/>
          <w:szCs w:val="28"/>
        </w:rPr>
        <w:t>Усачѐва</w:t>
      </w:r>
      <w:proofErr w:type="spellEnd"/>
      <w:r w:rsidRPr="005C47BA">
        <w:rPr>
          <w:rFonts w:ascii="Times New Roman" w:eastAsia="Calibri" w:hAnsi="Times New Roman" w:cs="Times New Roman"/>
          <w:sz w:val="28"/>
          <w:szCs w:val="28"/>
        </w:rPr>
        <w:t>, Л.В. Школяр, компьютерных и информационно коммуникационных средств, технических средств обучения. Учебный кабинет оснащен следующей книгопечатной продукцией, которая включает: нормативную и методическую литературу, программу основного общего образования по музыке, авторские учебные программы к учебно-методическим комплектам (УМК), которые используются для изучения музыки, УМК (учебники, рабочие тетради, ауди</w:t>
      </w:r>
      <w:proofErr w:type="gramStart"/>
      <w:r w:rsidRPr="005C47BA">
        <w:rPr>
          <w:rFonts w:ascii="Times New Roman" w:eastAsia="Calibri" w:hAnsi="Times New Roman" w:cs="Times New Roman"/>
          <w:sz w:val="28"/>
          <w:szCs w:val="28"/>
        </w:rPr>
        <w:t>о-</w:t>
      </w:r>
      <w:proofErr w:type="gramEnd"/>
      <w:r w:rsidRPr="005C47BA">
        <w:rPr>
          <w:rFonts w:ascii="Times New Roman" w:eastAsia="Calibri" w:hAnsi="Times New Roman" w:cs="Times New Roman"/>
          <w:sz w:val="28"/>
          <w:szCs w:val="28"/>
        </w:rPr>
        <w:t xml:space="preserve"> и </w:t>
      </w:r>
      <w:proofErr w:type="spellStart"/>
      <w:r w:rsidRPr="005C47BA">
        <w:rPr>
          <w:rFonts w:ascii="Times New Roman" w:eastAsia="Calibri" w:hAnsi="Times New Roman" w:cs="Times New Roman"/>
          <w:sz w:val="28"/>
          <w:szCs w:val="28"/>
        </w:rPr>
        <w:t>видеоприложения</w:t>
      </w:r>
      <w:proofErr w:type="spellEnd"/>
      <w:r w:rsidRPr="005C47BA">
        <w:rPr>
          <w:rFonts w:ascii="Times New Roman" w:eastAsia="Calibri" w:hAnsi="Times New Roman" w:cs="Times New Roman"/>
          <w:sz w:val="28"/>
          <w:szCs w:val="28"/>
        </w:rPr>
        <w:t xml:space="preserve">, книги для учителя и т. д.), включенные в федеральный перечень учебников, рекомендованных (допущенных) Министерством образования и науки РФ. В современных условиях существенно меняется содержательная основа учебных материалов, вводятся в широкую практику преподавания принципиально новые </w:t>
      </w:r>
      <w:r w:rsidRPr="005C47BA">
        <w:rPr>
          <w:rFonts w:ascii="Times New Roman,Italic" w:eastAsia="Calibri" w:hAnsi="Times New Roman,Italic" w:cs="Times New Roman,Italic"/>
          <w:i/>
          <w:iCs/>
          <w:sz w:val="28"/>
          <w:szCs w:val="28"/>
        </w:rPr>
        <w:t>информационно</w:t>
      </w:r>
      <w:r w:rsidRPr="005C47BA">
        <w:rPr>
          <w:rFonts w:ascii="Times New Roman" w:eastAsia="Calibri" w:hAnsi="Times New Roman" w:cs="Times New Roman"/>
          <w:i/>
          <w:iCs/>
          <w:sz w:val="28"/>
          <w:szCs w:val="28"/>
        </w:rPr>
        <w:t>-</w:t>
      </w:r>
      <w:r w:rsidRPr="005C47BA">
        <w:rPr>
          <w:rFonts w:ascii="Times New Roman,Italic" w:eastAsia="Calibri" w:hAnsi="Times New Roman,Italic" w:cs="Times New Roman,Italic"/>
          <w:i/>
          <w:iCs/>
          <w:sz w:val="28"/>
          <w:szCs w:val="28"/>
        </w:rPr>
        <w:t>коммуникационные средства:</w:t>
      </w:r>
      <w:r w:rsidRPr="005C47BA">
        <w:rPr>
          <w:rFonts w:ascii="Times New Roman" w:eastAsia="Calibri" w:hAnsi="Times New Roman" w:cs="Times New Roman"/>
          <w:sz w:val="28"/>
          <w:szCs w:val="28"/>
        </w:rPr>
        <w:t xml:space="preserve"> электронные учебники, практикумы и мультимедийные обучающие программы по музыке.</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Успешное использование информационно-коммуникационных средств невозможно без должного технического оснащения: мультимедийного компьютера с пакетом прикладных программ (текстовых, табличных, графических, презентационных; для обработки аудио- и видеоинформации), приводом для чтения/записи компакт-дисков, аудио</w:t>
      </w:r>
      <w:r w:rsidR="001E4C1B"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sz w:val="28"/>
          <w:szCs w:val="28"/>
        </w:rPr>
        <w:t>видео</w:t>
      </w:r>
      <w:r w:rsidR="001E4C1B"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sz w:val="28"/>
          <w:szCs w:val="28"/>
        </w:rPr>
        <w:t>входами</w:t>
      </w:r>
      <w:r w:rsidR="001E4C1B"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sz w:val="28"/>
          <w:szCs w:val="28"/>
        </w:rPr>
        <w:t>/</w:t>
      </w:r>
      <w:r w:rsidR="001E4C1B" w:rsidRPr="005C47BA">
        <w:rPr>
          <w:rFonts w:ascii="Times New Roman" w:eastAsia="Calibri" w:hAnsi="Times New Roman" w:cs="Times New Roman"/>
          <w:sz w:val="28"/>
          <w:szCs w:val="28"/>
        </w:rPr>
        <w:t xml:space="preserve"> </w:t>
      </w:r>
      <w:r w:rsidRPr="005C47BA">
        <w:rPr>
          <w:rFonts w:ascii="Times New Roman" w:eastAsia="Calibri" w:hAnsi="Times New Roman" w:cs="Times New Roman"/>
          <w:sz w:val="28"/>
          <w:szCs w:val="28"/>
        </w:rPr>
        <w:t xml:space="preserve">выходами, акустическими колонками, микрофоном и наушниками и возможностью выхода в Интернет. Имеется возможность использования аудиодисков компьютерных форматов (например, МПЗ), а также магнитных записей; интерактивной/электронной доски; телевизора и видеомагнитофона; принтера; копировального аппарата; сканера; средств телекоммуникации, телеконференции, локальные и региональные сети; </w:t>
      </w:r>
      <w:proofErr w:type="spellStart"/>
      <w:r w:rsidRPr="005C47BA">
        <w:rPr>
          <w:rFonts w:ascii="Times New Roman" w:eastAsia="Calibri" w:hAnsi="Times New Roman" w:cs="Times New Roman"/>
          <w:sz w:val="28"/>
          <w:szCs w:val="28"/>
        </w:rPr>
        <w:t>web</w:t>
      </w:r>
      <w:proofErr w:type="spellEnd"/>
      <w:r w:rsidRPr="005C47BA">
        <w:rPr>
          <w:rFonts w:ascii="Times New Roman" w:eastAsia="Calibri" w:hAnsi="Times New Roman" w:cs="Times New Roman"/>
          <w:sz w:val="28"/>
          <w:szCs w:val="28"/>
        </w:rPr>
        <w:t>-камеры.</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Планировка кабинета музыки осуществлена рационально в соответствии </w:t>
      </w:r>
      <w:proofErr w:type="gramStart"/>
      <w:r w:rsidRPr="005C47BA">
        <w:rPr>
          <w:rFonts w:ascii="Times New Roman" w:eastAsia="Calibri" w:hAnsi="Times New Roman" w:cs="Times New Roman"/>
          <w:sz w:val="28"/>
          <w:szCs w:val="28"/>
        </w:rPr>
        <w:t>с</w:t>
      </w:r>
      <w:proofErr w:type="gramEnd"/>
      <w:r w:rsidRPr="005C47BA">
        <w:rPr>
          <w:rFonts w:ascii="Times New Roman" w:eastAsia="Calibri" w:hAnsi="Times New Roman" w:cs="Times New Roman"/>
          <w:sz w:val="28"/>
          <w:szCs w:val="28"/>
        </w:rPr>
        <w:t xml:space="preserve"> санитарно-</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эпидемиологическими правилами и нормами (СанПиН 2.4.2 178-02).</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   Из другой печатной продукции учитель может использовать методические журналы по искусству, словари, энциклопедии, книги о музыке, музыкантах, научно-популярную литературу по искусству, иллюстрации по музыке, портреты выдающихся композиторов 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lastRenderedPageBreak/>
        <w:t>исполнителей, нотные сборники с вокально</w:t>
      </w:r>
      <w:r w:rsidRPr="005C47BA">
        <w:rPr>
          <w:rFonts w:ascii="Times New Roman" w:eastAsia="Calibri" w:hAnsi="Times New Roman" w:cs="Times New Roman"/>
          <w:b/>
          <w:bCs/>
          <w:sz w:val="28"/>
          <w:szCs w:val="28"/>
        </w:rPr>
        <w:t>-</w:t>
      </w:r>
      <w:r w:rsidRPr="005C47BA">
        <w:rPr>
          <w:rFonts w:ascii="Times New Roman" w:eastAsia="Calibri" w:hAnsi="Times New Roman" w:cs="Times New Roman"/>
          <w:sz w:val="28"/>
          <w:szCs w:val="28"/>
        </w:rPr>
        <w:t>хоровыми и инструментальными произведениями. На уроке необходимо иметь фортепиано (баян, скрипку), комплект детских музыкальных инструментов и разновидности народных инструментов.</w:t>
      </w:r>
    </w:p>
    <w:p w:rsidR="001A2FAE" w:rsidRPr="005C47BA" w:rsidRDefault="001A2FAE" w:rsidP="001A2FAE">
      <w:pPr>
        <w:autoSpaceDE w:val="0"/>
        <w:autoSpaceDN w:val="0"/>
        <w:adjustRightInd w:val="0"/>
        <w:spacing w:after="0" w:line="240" w:lineRule="auto"/>
        <w:jc w:val="center"/>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8659"/>
      </w:tblGrid>
      <w:tr w:rsidR="001A2FAE" w:rsidRPr="005C47BA" w:rsidTr="002C06C9">
        <w:trPr>
          <w:trHeight w:val="201"/>
          <w:jc w:val="center"/>
        </w:trPr>
        <w:tc>
          <w:tcPr>
            <w:tcW w:w="4510"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b/>
                <w:i/>
                <w:sz w:val="28"/>
                <w:szCs w:val="28"/>
              </w:rPr>
            </w:pPr>
            <w:r w:rsidRPr="005C47BA">
              <w:rPr>
                <w:rFonts w:ascii="Times New Roman" w:eastAsia="Calibri" w:hAnsi="Times New Roman" w:cs="Times New Roman"/>
                <w:b/>
                <w:i/>
                <w:sz w:val="28"/>
                <w:szCs w:val="28"/>
              </w:rPr>
              <w:t xml:space="preserve">MULTIMEDIA– </w:t>
            </w:r>
            <w:proofErr w:type="spellStart"/>
            <w:r w:rsidRPr="005C47BA">
              <w:rPr>
                <w:rFonts w:ascii="Times New Roman" w:eastAsia="Calibri" w:hAnsi="Times New Roman" w:cs="Times New Roman"/>
                <w:b/>
                <w:i/>
                <w:sz w:val="28"/>
                <w:szCs w:val="28"/>
              </w:rPr>
              <w:t>поддержкапредмета</w:t>
            </w:r>
            <w:proofErr w:type="spellEnd"/>
          </w:p>
        </w:tc>
        <w:tc>
          <w:tcPr>
            <w:tcW w:w="8659"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1. Мультимедийная программа «Учимся понимать музыку»</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2. Мультимедийная программа «Соната» Лев Залесский и компания (ЗАО)</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«Три сестры» при издательской поддержке ЗАО «</w:t>
            </w:r>
            <w:proofErr w:type="spellStart"/>
            <w:r w:rsidRPr="005C47BA">
              <w:rPr>
                <w:rFonts w:ascii="Times New Roman" w:eastAsia="Calibri" w:hAnsi="Times New Roman" w:cs="Times New Roman"/>
                <w:color w:val="000000"/>
                <w:sz w:val="28"/>
                <w:szCs w:val="28"/>
              </w:rPr>
              <w:t>ИстраСофт</w:t>
            </w:r>
            <w:proofErr w:type="spellEnd"/>
            <w:r w:rsidRPr="005C47BA">
              <w:rPr>
                <w:rFonts w:ascii="Times New Roman" w:eastAsia="Calibri" w:hAnsi="Times New Roman" w:cs="Times New Roman"/>
                <w:color w:val="000000"/>
                <w:sz w:val="28"/>
                <w:szCs w:val="28"/>
              </w:rPr>
              <w:t>» 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5C47BA">
              <w:rPr>
                <w:rFonts w:ascii="Times New Roman" w:eastAsia="Calibri" w:hAnsi="Times New Roman" w:cs="Times New Roman"/>
                <w:color w:val="000000"/>
                <w:sz w:val="28"/>
                <w:szCs w:val="28"/>
              </w:rPr>
              <w:t>содействии</w:t>
            </w:r>
            <w:proofErr w:type="gramEnd"/>
            <w:r w:rsidRPr="005C47BA">
              <w:rPr>
                <w:rFonts w:ascii="Times New Roman" w:eastAsia="Calibri" w:hAnsi="Times New Roman" w:cs="Times New Roman"/>
                <w:color w:val="000000"/>
                <w:sz w:val="28"/>
                <w:szCs w:val="28"/>
              </w:rPr>
              <w:t xml:space="preserve"> Национального Фонда подготовки кадров (НФПК)</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 xml:space="preserve">3. Музыкальный класс. 000 «Нью Медиа </w:t>
            </w:r>
            <w:proofErr w:type="spellStart"/>
            <w:r w:rsidRPr="005C47BA">
              <w:rPr>
                <w:rFonts w:ascii="Times New Roman" w:eastAsia="Calibri" w:hAnsi="Times New Roman" w:cs="Times New Roman"/>
                <w:color w:val="000000"/>
                <w:sz w:val="28"/>
                <w:szCs w:val="28"/>
              </w:rPr>
              <w:t>Дженерейшн</w:t>
            </w:r>
            <w:proofErr w:type="spellEnd"/>
            <w:r w:rsidRPr="005C47BA">
              <w:rPr>
                <w:rFonts w:ascii="Times New Roman" w:eastAsia="Calibri" w:hAnsi="Times New Roman" w:cs="Times New Roman"/>
                <w:color w:val="000000"/>
                <w:sz w:val="28"/>
                <w:szCs w:val="28"/>
              </w:rPr>
              <w:t>».</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4. Мультимедийная программа «Шедевры музыки» издательства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«Кирилл и Мефодий»</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5. Мультимедийная программа «Энциклопедия классической музыки»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w:t>
            </w:r>
            <w:proofErr w:type="spellStart"/>
            <w:r w:rsidRPr="005C47BA">
              <w:rPr>
                <w:rFonts w:ascii="Times New Roman" w:eastAsia="Calibri" w:hAnsi="Times New Roman" w:cs="Times New Roman"/>
                <w:color w:val="000000"/>
                <w:sz w:val="28"/>
                <w:szCs w:val="28"/>
              </w:rPr>
              <w:t>Коминфо</w:t>
            </w:r>
            <w:proofErr w:type="spellEnd"/>
            <w:r w:rsidRPr="005C47BA">
              <w:rPr>
                <w:rFonts w:ascii="Times New Roman" w:eastAsia="Calibri" w:hAnsi="Times New Roman" w:cs="Times New Roman"/>
                <w:color w:val="000000"/>
                <w:sz w:val="28"/>
                <w:szCs w:val="28"/>
              </w:rPr>
              <w:t>»</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6. Электронный образовательный ресурс (ЭОР) нового поколения (НП)</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7. Мультимедийная программа «Музыка. Ключи»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8.Мультимедийная программа "Музыка в цифровом пространстве"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9.Мультимедийная программа «История музыкальных инструментов»</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i/>
                <w:iCs/>
                <w:color w:val="0000FF"/>
                <w:sz w:val="28"/>
                <w:szCs w:val="28"/>
              </w:rPr>
            </w:pPr>
            <w:r w:rsidRPr="005C47BA">
              <w:rPr>
                <w:rFonts w:ascii="Times New Roman" w:eastAsia="Calibri" w:hAnsi="Times New Roman" w:cs="Times New Roman"/>
                <w:color w:val="000000"/>
                <w:sz w:val="28"/>
                <w:szCs w:val="28"/>
              </w:rPr>
              <w:t xml:space="preserve">10.Единая коллекция - </w:t>
            </w:r>
            <w:r w:rsidRPr="005C47BA">
              <w:rPr>
                <w:rFonts w:ascii="Times New Roman" w:eastAsia="Calibri" w:hAnsi="Times New Roman" w:cs="Times New Roman"/>
                <w:b/>
                <w:bCs/>
                <w:i/>
                <w:iCs/>
                <w:color w:val="0000FF"/>
                <w:sz w:val="28"/>
                <w:szCs w:val="28"/>
              </w:rPr>
              <w:t>http://collection.cross-edu.ru/catalog/rubr/f544b3b7-</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b/>
                <w:bCs/>
                <w:i/>
                <w:iCs/>
                <w:color w:val="0000FF"/>
                <w:sz w:val="28"/>
                <w:szCs w:val="28"/>
              </w:rPr>
            </w:pPr>
            <w:r w:rsidRPr="005C47BA">
              <w:rPr>
                <w:rFonts w:ascii="Times New Roman" w:eastAsia="Calibri" w:hAnsi="Times New Roman" w:cs="Times New Roman"/>
                <w:b/>
                <w:bCs/>
                <w:i/>
                <w:iCs/>
                <w:color w:val="0000FF"/>
                <w:sz w:val="28"/>
                <w:szCs w:val="28"/>
              </w:rPr>
              <w:t>f1f4-5b76-f453-552f31d9b164</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i/>
                <w:iCs/>
                <w:color w:val="0000FF"/>
                <w:sz w:val="28"/>
                <w:szCs w:val="28"/>
              </w:rPr>
            </w:pPr>
            <w:r w:rsidRPr="005C47BA">
              <w:rPr>
                <w:rFonts w:ascii="Times New Roman" w:eastAsia="Calibri" w:hAnsi="Times New Roman" w:cs="Times New Roman"/>
                <w:color w:val="000000"/>
                <w:sz w:val="28"/>
                <w:szCs w:val="28"/>
              </w:rPr>
              <w:t xml:space="preserve">11.Российский общеобразовательный портал - </w:t>
            </w:r>
            <w:r w:rsidRPr="005C47BA">
              <w:rPr>
                <w:rFonts w:ascii="Times New Roman" w:eastAsia="Calibri" w:hAnsi="Times New Roman" w:cs="Times New Roman"/>
                <w:i/>
                <w:iCs/>
                <w:color w:val="0000FF"/>
                <w:sz w:val="28"/>
                <w:szCs w:val="28"/>
              </w:rPr>
              <w:t>http://music.edu.ru/</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i/>
                <w:iCs/>
                <w:color w:val="0000FF"/>
                <w:sz w:val="28"/>
                <w:szCs w:val="28"/>
              </w:rPr>
            </w:pPr>
            <w:r w:rsidRPr="005C47BA">
              <w:rPr>
                <w:rFonts w:ascii="Times New Roman" w:eastAsia="Calibri" w:hAnsi="Times New Roman" w:cs="Times New Roman"/>
                <w:color w:val="000000"/>
                <w:sz w:val="28"/>
                <w:szCs w:val="28"/>
              </w:rPr>
              <w:t xml:space="preserve">12.Детские электронные книги и презентации - </w:t>
            </w:r>
            <w:r w:rsidRPr="005C47BA">
              <w:rPr>
                <w:rFonts w:ascii="Times New Roman" w:eastAsia="Calibri" w:hAnsi="Times New Roman" w:cs="Times New Roman"/>
                <w:i/>
                <w:iCs/>
                <w:color w:val="0000FF"/>
                <w:sz w:val="28"/>
                <w:szCs w:val="28"/>
              </w:rPr>
              <w:t>http://viki.rdf.ru/</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13.Уроки музыки с дирижером Скрипкиным. Серия «</w:t>
            </w:r>
            <w:proofErr w:type="spellStart"/>
            <w:r w:rsidRPr="005C47BA">
              <w:rPr>
                <w:rFonts w:ascii="Times New Roman" w:eastAsia="Calibri" w:hAnsi="Times New Roman" w:cs="Times New Roman"/>
                <w:color w:val="000000"/>
                <w:sz w:val="28"/>
                <w:szCs w:val="28"/>
              </w:rPr>
              <w:t>Развивашки</w:t>
            </w:r>
            <w:proofErr w:type="spellEnd"/>
            <w:r w:rsidRPr="005C47BA">
              <w:rPr>
                <w:rFonts w:ascii="Times New Roman" w:eastAsia="Calibri" w:hAnsi="Times New Roman" w:cs="Times New Roman"/>
                <w:color w:val="000000"/>
                <w:sz w:val="28"/>
                <w:szCs w:val="28"/>
              </w:rPr>
              <w:t>».</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Мультимедийный диск (CD ROM) М.: ЗАО «Новый диск», 2008.</w:t>
            </w:r>
          </w:p>
          <w:p w:rsidR="001A2FAE" w:rsidRPr="00246AA1" w:rsidRDefault="001A2FAE" w:rsidP="001A2FAE">
            <w:pPr>
              <w:autoSpaceDE w:val="0"/>
              <w:autoSpaceDN w:val="0"/>
              <w:adjustRightInd w:val="0"/>
              <w:spacing w:after="0" w:line="240" w:lineRule="auto"/>
              <w:jc w:val="both"/>
              <w:rPr>
                <w:rFonts w:ascii="Times New Roman" w:eastAsia="Calibri" w:hAnsi="Times New Roman" w:cs="Times New Roman"/>
                <w:color w:val="000000"/>
                <w:sz w:val="28"/>
                <w:szCs w:val="28"/>
              </w:rPr>
            </w:pPr>
            <w:r w:rsidRPr="005C47BA">
              <w:rPr>
                <w:rFonts w:ascii="Times New Roman" w:eastAsia="Calibri" w:hAnsi="Times New Roman" w:cs="Times New Roman"/>
                <w:color w:val="000000"/>
                <w:sz w:val="28"/>
                <w:szCs w:val="28"/>
              </w:rPr>
              <w:t xml:space="preserve">14. </w:t>
            </w:r>
            <w:r w:rsidRPr="005C47BA">
              <w:rPr>
                <w:rFonts w:ascii="Times New Roman" w:eastAsia="Calibri" w:hAnsi="Times New Roman" w:cs="Times New Roman"/>
                <w:color w:val="0000FF"/>
                <w:sz w:val="28"/>
                <w:szCs w:val="28"/>
              </w:rPr>
              <w:t>CD-ROM. «Мир музыки». Программно-методический комплекс</w:t>
            </w:r>
            <w:r w:rsidRPr="005C47BA">
              <w:rPr>
                <w:rFonts w:ascii="Times New Roman" w:eastAsia="Calibri" w:hAnsi="Times New Roman" w:cs="Times New Roman"/>
                <w:b/>
                <w:bCs/>
                <w:color w:val="000000"/>
                <w:sz w:val="28"/>
                <w:szCs w:val="28"/>
              </w:rPr>
              <w:t>»</w:t>
            </w:r>
          </w:p>
        </w:tc>
      </w:tr>
      <w:tr w:rsidR="001A2FAE" w:rsidRPr="005C47BA" w:rsidTr="002C06C9">
        <w:trPr>
          <w:trHeight w:val="201"/>
          <w:jc w:val="center"/>
        </w:trPr>
        <w:tc>
          <w:tcPr>
            <w:tcW w:w="4510"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b/>
                <w:i/>
                <w:sz w:val="28"/>
                <w:szCs w:val="28"/>
              </w:rPr>
            </w:pPr>
            <w:r w:rsidRPr="005C47BA">
              <w:rPr>
                <w:rFonts w:ascii="Times New Roman" w:eastAsia="Calibri" w:hAnsi="Times New Roman" w:cs="Times New Roman"/>
                <w:b/>
                <w:i/>
                <w:sz w:val="28"/>
                <w:szCs w:val="28"/>
              </w:rPr>
              <w:lastRenderedPageBreak/>
              <w:t>Информационно-коммуникационные</w:t>
            </w:r>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b/>
                <w:i/>
                <w:sz w:val="28"/>
                <w:szCs w:val="28"/>
              </w:rPr>
              <w:t>средства</w:t>
            </w:r>
          </w:p>
        </w:tc>
        <w:tc>
          <w:tcPr>
            <w:tcW w:w="8659"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1. «Энциклопедия классической музыки». Компания «Новый Диск» -</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продажа и издание </w:t>
            </w:r>
            <w:proofErr w:type="gramStart"/>
            <w:r w:rsidRPr="005C47BA">
              <w:rPr>
                <w:rFonts w:ascii="Times New Roman" w:eastAsia="Calibri" w:hAnsi="Times New Roman" w:cs="Times New Roman"/>
                <w:sz w:val="28"/>
                <w:szCs w:val="28"/>
              </w:rPr>
              <w:t>лицензионных</w:t>
            </w:r>
            <w:proofErr w:type="gramEnd"/>
            <w:r w:rsidRPr="005C47BA">
              <w:rPr>
                <w:rFonts w:ascii="Times New Roman" w:eastAsia="Calibri" w:hAnsi="Times New Roman" w:cs="Times New Roman"/>
                <w:sz w:val="28"/>
                <w:szCs w:val="28"/>
              </w:rPr>
              <w:t xml:space="preserve"> CD-ROM.</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2. «Художественная энциклопедия </w:t>
            </w:r>
            <w:proofErr w:type="gramStart"/>
            <w:r w:rsidRPr="005C47BA">
              <w:rPr>
                <w:rFonts w:ascii="Times New Roman" w:eastAsia="Calibri" w:hAnsi="Times New Roman" w:cs="Times New Roman"/>
                <w:sz w:val="28"/>
                <w:szCs w:val="28"/>
              </w:rPr>
              <w:t>классического</w:t>
            </w:r>
            <w:proofErr w:type="gramEnd"/>
            <w:r w:rsidRPr="005C47BA">
              <w:rPr>
                <w:rFonts w:ascii="Times New Roman" w:eastAsia="Calibri" w:hAnsi="Times New Roman" w:cs="Times New Roman"/>
                <w:sz w:val="28"/>
                <w:szCs w:val="28"/>
              </w:rPr>
              <w:t xml:space="preserve"> зарубежного</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искусства». Компания «Новый Диск» - продажа и издание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лицензионных CD-ROM.</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3. Компакт-диск «Мир музыки». Программно-методический комплекс</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(DVD-</w:t>
            </w:r>
            <w:proofErr w:type="spellStart"/>
            <w:r w:rsidRPr="005C47BA">
              <w:rPr>
                <w:rFonts w:ascii="Times New Roman" w:eastAsia="Calibri" w:hAnsi="Times New Roman" w:cs="Times New Roman"/>
                <w:sz w:val="28"/>
                <w:szCs w:val="28"/>
              </w:rPr>
              <w:t>box</w:t>
            </w:r>
            <w:proofErr w:type="spellEnd"/>
            <w:r w:rsidRPr="005C47BA">
              <w:rPr>
                <w:rFonts w:ascii="Times New Roman" w:eastAsia="Calibri" w:hAnsi="Times New Roman" w:cs="Times New Roman"/>
                <w:sz w:val="28"/>
                <w:szCs w:val="28"/>
              </w:rPr>
              <w:t>)</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lang w:val="en-US"/>
              </w:rPr>
            </w:pPr>
            <w:r w:rsidRPr="005C47BA">
              <w:rPr>
                <w:rFonts w:ascii="Times New Roman" w:eastAsia="Calibri" w:hAnsi="Times New Roman" w:cs="Times New Roman"/>
                <w:sz w:val="28"/>
                <w:szCs w:val="28"/>
                <w:lang w:val="en-US"/>
              </w:rPr>
              <w:t xml:space="preserve">4. </w:t>
            </w:r>
            <w:r w:rsidRPr="005C47BA">
              <w:rPr>
                <w:rFonts w:ascii="Times New Roman" w:eastAsia="Calibri" w:hAnsi="Times New Roman" w:cs="Times New Roman"/>
                <w:sz w:val="28"/>
                <w:szCs w:val="28"/>
              </w:rPr>
              <w:t>Программа</w:t>
            </w:r>
            <w:r w:rsidRPr="005C47BA">
              <w:rPr>
                <w:rFonts w:ascii="Times New Roman" w:eastAsia="Calibri" w:hAnsi="Times New Roman" w:cs="Times New Roman"/>
                <w:sz w:val="28"/>
                <w:szCs w:val="28"/>
                <w:lang w:val="en-US"/>
              </w:rPr>
              <w:t xml:space="preserve"> Sony Sound Forge Pro 10.0</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5. </w:t>
            </w:r>
            <w:proofErr w:type="spellStart"/>
            <w:r w:rsidRPr="005C47BA">
              <w:rPr>
                <w:rFonts w:ascii="Times New Roman" w:eastAsia="Calibri" w:hAnsi="Times New Roman" w:cs="Times New Roman"/>
                <w:sz w:val="28"/>
                <w:szCs w:val="28"/>
              </w:rPr>
              <w:t>MusicReplay</w:t>
            </w:r>
            <w:proofErr w:type="spellEnd"/>
            <w:r w:rsidRPr="005C47BA">
              <w:rPr>
                <w:rFonts w:ascii="Times New Roman" w:eastAsia="Calibri" w:hAnsi="Times New Roman" w:cs="Times New Roman"/>
                <w:sz w:val="28"/>
                <w:szCs w:val="28"/>
              </w:rPr>
              <w:t xml:space="preserve"> - музыкальная </w:t>
            </w:r>
            <w:proofErr w:type="spellStart"/>
            <w:r w:rsidRPr="005C47BA">
              <w:rPr>
                <w:rFonts w:ascii="Times New Roman" w:eastAsia="Calibri" w:hAnsi="Times New Roman" w:cs="Times New Roman"/>
                <w:sz w:val="28"/>
                <w:szCs w:val="28"/>
              </w:rPr>
              <w:t>обучалка</w:t>
            </w:r>
            <w:proofErr w:type="spellEnd"/>
            <w:r w:rsidRPr="005C47BA">
              <w:rPr>
                <w:rFonts w:ascii="Times New Roman" w:eastAsia="Calibri" w:hAnsi="Times New Roman" w:cs="Times New Roman"/>
                <w:sz w:val="28"/>
                <w:szCs w:val="28"/>
              </w:rPr>
              <w:t>.</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6. Познавательная коллекция. «Почемучка. Мировая классическая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музыка». Издатель: 1СРазработчик: ООО "Агентство", 2012г.</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7. Познавательная коллекция. «Почемучка. Мировая художественная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литература». Издатель: 1СРазработчик: ООО "Агентство"2012 г.</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bCs/>
                <w:sz w:val="28"/>
                <w:szCs w:val="28"/>
              </w:rPr>
              <w:t xml:space="preserve">8. </w:t>
            </w:r>
            <w:r w:rsidRPr="005C47BA">
              <w:rPr>
                <w:rFonts w:ascii="Times New Roman" w:eastAsia="Calibri" w:hAnsi="Times New Roman" w:cs="Times New Roman"/>
                <w:sz w:val="28"/>
                <w:szCs w:val="28"/>
              </w:rPr>
              <w:t>Большая детская энциклопедия. «Мировая классическая музыка».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Издатель: ИДДК Разработчик: ИДДК, 2012 г.</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b/>
                <w:bCs/>
                <w:sz w:val="28"/>
                <w:szCs w:val="28"/>
              </w:rPr>
              <w:t xml:space="preserve">9. </w:t>
            </w:r>
            <w:r w:rsidRPr="005C47BA">
              <w:rPr>
                <w:rFonts w:ascii="Times New Roman" w:eastAsia="Calibri" w:hAnsi="Times New Roman" w:cs="Times New Roman"/>
                <w:sz w:val="28"/>
                <w:szCs w:val="28"/>
              </w:rPr>
              <w:t>Большая энциклопедия. «Культура и искусство России».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Издатель: </w:t>
            </w:r>
            <w:proofErr w:type="spellStart"/>
            <w:r w:rsidRPr="005C47BA">
              <w:rPr>
                <w:rFonts w:ascii="Times New Roman" w:eastAsia="Calibri" w:hAnsi="Times New Roman" w:cs="Times New Roman"/>
                <w:sz w:val="28"/>
                <w:szCs w:val="28"/>
              </w:rPr>
              <w:t>ИДДКРазработчик</w:t>
            </w:r>
            <w:proofErr w:type="spellEnd"/>
            <w:r w:rsidRPr="005C47BA">
              <w:rPr>
                <w:rFonts w:ascii="Times New Roman" w:eastAsia="Calibri" w:hAnsi="Times New Roman" w:cs="Times New Roman"/>
                <w:sz w:val="28"/>
                <w:szCs w:val="28"/>
              </w:rPr>
              <w:t>: ИДДК, 2012 г.</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10. «Играем с музыкой П.И. Чайковского: Щелкунчик». Интерактивная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музыкальная программа для детей: игры, загадки, викторины +</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энциклопедия. 2004 г. Издатель: Медиа </w:t>
            </w:r>
            <w:proofErr w:type="spellStart"/>
            <w:r w:rsidRPr="005C47BA">
              <w:rPr>
                <w:rFonts w:ascii="Times New Roman" w:eastAsia="Calibri" w:hAnsi="Times New Roman" w:cs="Times New Roman"/>
                <w:sz w:val="28"/>
                <w:szCs w:val="28"/>
              </w:rPr>
              <w:t>Хауз</w:t>
            </w:r>
            <w:proofErr w:type="spellEnd"/>
            <w:r w:rsidRPr="005C47BA">
              <w:rPr>
                <w:rFonts w:ascii="Times New Roman" w:eastAsia="Calibri" w:hAnsi="Times New Roman" w:cs="Times New Roman"/>
                <w:sz w:val="28"/>
                <w:szCs w:val="28"/>
              </w:rPr>
              <w:t xml:space="preserve"> Разработчик: </w:t>
            </w:r>
            <w:proofErr w:type="spellStart"/>
            <w:r w:rsidRPr="005C47BA">
              <w:rPr>
                <w:rFonts w:ascii="Times New Roman" w:eastAsia="Calibri" w:hAnsi="Times New Roman" w:cs="Times New Roman"/>
                <w:sz w:val="28"/>
                <w:szCs w:val="28"/>
              </w:rPr>
              <w:t>Quaim</w:t>
            </w:r>
            <w:proofErr w:type="spell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roofErr w:type="spellStart"/>
            <w:r w:rsidRPr="005C47BA">
              <w:rPr>
                <w:rFonts w:ascii="Times New Roman" w:eastAsia="Calibri" w:hAnsi="Times New Roman" w:cs="Times New Roman"/>
                <w:sz w:val="28"/>
                <w:szCs w:val="28"/>
              </w:rPr>
              <w:t>Interactive</w:t>
            </w:r>
            <w:proofErr w:type="spell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11. «</w:t>
            </w:r>
            <w:proofErr w:type="spellStart"/>
            <w:r w:rsidRPr="005C47BA">
              <w:rPr>
                <w:rFonts w:ascii="Times New Roman" w:eastAsia="Calibri" w:hAnsi="Times New Roman" w:cs="Times New Roman"/>
                <w:sz w:val="28"/>
                <w:szCs w:val="28"/>
              </w:rPr>
              <w:t>Камиль</w:t>
            </w:r>
            <w:proofErr w:type="spellEnd"/>
            <w:r w:rsidRPr="005C47BA">
              <w:rPr>
                <w:rFonts w:ascii="Times New Roman" w:eastAsia="Calibri" w:hAnsi="Times New Roman" w:cs="Times New Roman"/>
                <w:sz w:val="28"/>
                <w:szCs w:val="28"/>
              </w:rPr>
              <w:t xml:space="preserve"> Сен-Санс. Карнавал животных». Компьютерная программа.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2005 г. Издатель: Новый </w:t>
            </w:r>
            <w:proofErr w:type="spellStart"/>
            <w:r w:rsidRPr="005C47BA">
              <w:rPr>
                <w:rFonts w:ascii="Times New Roman" w:eastAsia="Calibri" w:hAnsi="Times New Roman" w:cs="Times New Roman"/>
                <w:sz w:val="28"/>
                <w:szCs w:val="28"/>
              </w:rPr>
              <w:t>ДискРазработчик</w:t>
            </w:r>
            <w:proofErr w:type="spellEnd"/>
            <w:r w:rsidRPr="005C47BA">
              <w:rPr>
                <w:rFonts w:ascii="Times New Roman" w:eastAsia="Calibri" w:hAnsi="Times New Roman" w:cs="Times New Roman"/>
                <w:sz w:val="28"/>
                <w:szCs w:val="28"/>
              </w:rPr>
              <w:t xml:space="preserve">: </w:t>
            </w:r>
            <w:proofErr w:type="spellStart"/>
            <w:r w:rsidRPr="005C47BA">
              <w:rPr>
                <w:rFonts w:ascii="Times New Roman" w:eastAsia="Calibri" w:hAnsi="Times New Roman" w:cs="Times New Roman"/>
                <w:sz w:val="28"/>
                <w:szCs w:val="28"/>
              </w:rPr>
              <w:t>AlisaStudio</w:t>
            </w:r>
            <w:proofErr w:type="spellEnd"/>
            <w:r w:rsidRPr="005C47BA">
              <w:rPr>
                <w:rFonts w:ascii="Times New Roman" w:eastAsia="Calibri" w:hAnsi="Times New Roman" w:cs="Times New Roman"/>
                <w:sz w:val="28"/>
                <w:szCs w:val="28"/>
              </w:rPr>
              <w:t>. Серия: Мир</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ПК. Одобрено экспертами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12. «Уроки музыки с дирижером Скрипкиным». Детская развивающая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lastRenderedPageBreak/>
              <w:t xml:space="preserve">программа. 2008 г. Издатель: Новый Диск Разработчик: ID </w:t>
            </w:r>
            <w:proofErr w:type="spellStart"/>
            <w:r w:rsidRPr="005C47BA">
              <w:rPr>
                <w:rFonts w:ascii="Times New Roman" w:eastAsia="Calibri" w:hAnsi="Times New Roman" w:cs="Times New Roman"/>
                <w:sz w:val="28"/>
                <w:szCs w:val="28"/>
              </w:rPr>
              <w:t>Company</w:t>
            </w:r>
            <w:proofErr w:type="spell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13. «Учимся понимать музыку». Практическое мультимедиа-пособие.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2006 г. Издатель: Нью Медиа </w:t>
            </w:r>
            <w:proofErr w:type="spellStart"/>
            <w:r w:rsidRPr="005C47BA">
              <w:rPr>
                <w:rFonts w:ascii="Times New Roman" w:eastAsia="Calibri" w:hAnsi="Times New Roman" w:cs="Times New Roman"/>
                <w:sz w:val="28"/>
                <w:szCs w:val="28"/>
              </w:rPr>
              <w:t>Дженерейшн</w:t>
            </w:r>
            <w:proofErr w:type="spellEnd"/>
            <w:r w:rsidRPr="005C47BA">
              <w:rPr>
                <w:rFonts w:ascii="Times New Roman" w:eastAsia="Calibri" w:hAnsi="Times New Roman" w:cs="Times New Roman"/>
                <w:sz w:val="28"/>
                <w:szCs w:val="28"/>
              </w:rPr>
              <w:t xml:space="preserve"> Разработчик: Кирилл 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Мефодий. Серия: Школа развития личности Кирилла и </w:t>
            </w:r>
            <w:proofErr w:type="spellStart"/>
            <w:r w:rsidRPr="005C47BA">
              <w:rPr>
                <w:rFonts w:ascii="Times New Roman" w:eastAsia="Calibri" w:hAnsi="Times New Roman" w:cs="Times New Roman"/>
                <w:sz w:val="28"/>
                <w:szCs w:val="28"/>
              </w:rPr>
              <w:t>Мефодия</w:t>
            </w:r>
            <w:proofErr w:type="spell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14. «Хочу все знать. Я живу в России». Интерактивная программа </w:t>
            </w:r>
            <w:proofErr w:type="gramStart"/>
            <w:r w:rsidRPr="005C47BA">
              <w:rPr>
                <w:rFonts w:ascii="Times New Roman" w:eastAsia="Calibri" w:hAnsi="Times New Roman" w:cs="Times New Roman"/>
                <w:sz w:val="28"/>
                <w:szCs w:val="28"/>
              </w:rPr>
              <w:t>для</w:t>
            </w:r>
            <w:proofErr w:type="gram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юных граждан нашей страны! Познавательная программа. 2011 г.</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Издатель: Новый Диск Разработчик: ID </w:t>
            </w:r>
            <w:proofErr w:type="spellStart"/>
            <w:r w:rsidRPr="005C47BA">
              <w:rPr>
                <w:rFonts w:ascii="Times New Roman" w:eastAsia="Calibri" w:hAnsi="Times New Roman" w:cs="Times New Roman"/>
                <w:sz w:val="28"/>
                <w:szCs w:val="28"/>
              </w:rPr>
              <w:t>Company</w:t>
            </w:r>
            <w:proofErr w:type="spell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15. «Школа музыки. Волшебный диск домовенка </w:t>
            </w:r>
            <w:proofErr w:type="spellStart"/>
            <w:r w:rsidRPr="005C47BA">
              <w:rPr>
                <w:rFonts w:ascii="Times New Roman" w:eastAsia="Calibri" w:hAnsi="Times New Roman" w:cs="Times New Roman"/>
                <w:sz w:val="28"/>
                <w:szCs w:val="28"/>
              </w:rPr>
              <w:t>Бу</w:t>
            </w:r>
            <w:proofErr w:type="spellEnd"/>
            <w:r w:rsidRPr="005C47BA">
              <w:rPr>
                <w:rFonts w:ascii="Times New Roman" w:eastAsia="Calibri" w:hAnsi="Times New Roman" w:cs="Times New Roman"/>
                <w:sz w:val="28"/>
                <w:szCs w:val="28"/>
              </w:rPr>
              <w:t>». Детская обучающая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игра. 2007 г. Издатель: ИДДК Разработчики: Бульба Е.В. , ООО</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w:t>
            </w:r>
            <w:proofErr w:type="spellStart"/>
            <w:r w:rsidRPr="005C47BA">
              <w:rPr>
                <w:rFonts w:ascii="Times New Roman" w:eastAsia="Calibri" w:hAnsi="Times New Roman" w:cs="Times New Roman"/>
                <w:sz w:val="28"/>
                <w:szCs w:val="28"/>
              </w:rPr>
              <w:t>Бизнессофт</w:t>
            </w:r>
            <w:proofErr w:type="spellEnd"/>
            <w:r w:rsidRPr="005C47BA">
              <w:rPr>
                <w:rFonts w:ascii="Times New Roman" w:eastAsia="Calibri" w:hAnsi="Times New Roman" w:cs="Times New Roman"/>
                <w:sz w:val="28"/>
                <w:szCs w:val="28"/>
              </w:rPr>
              <w:t>"</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16. «</w:t>
            </w:r>
            <w:proofErr w:type="spellStart"/>
            <w:r w:rsidRPr="005C47BA">
              <w:rPr>
                <w:rFonts w:ascii="Times New Roman" w:eastAsia="Calibri" w:hAnsi="Times New Roman" w:cs="Times New Roman"/>
                <w:sz w:val="28"/>
                <w:szCs w:val="28"/>
              </w:rPr>
              <w:t>Мурзилка</w:t>
            </w:r>
            <w:proofErr w:type="spellEnd"/>
            <w:r w:rsidRPr="005C47BA">
              <w:rPr>
                <w:rFonts w:ascii="Times New Roman" w:eastAsia="Calibri" w:hAnsi="Times New Roman" w:cs="Times New Roman"/>
                <w:sz w:val="28"/>
                <w:szCs w:val="28"/>
              </w:rPr>
              <w:t>. Затерянная мелодия» Музыкальная обучающая игра. 2009</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г. Издатель: Новый Диск Разработчик: ID </w:t>
            </w:r>
            <w:proofErr w:type="spellStart"/>
            <w:r w:rsidRPr="005C47BA">
              <w:rPr>
                <w:rFonts w:ascii="Times New Roman" w:eastAsia="Calibri" w:hAnsi="Times New Roman" w:cs="Times New Roman"/>
                <w:sz w:val="28"/>
                <w:szCs w:val="28"/>
              </w:rPr>
              <w:t>Company</w:t>
            </w:r>
            <w:proofErr w:type="spell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17. «Играем с музыкой Моцарта: Волшебная флейта». Интерактивная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музыкальная программа для детей: игры, загадки, викторины +</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энциклопедия. 2003 г. Издатель: </w:t>
            </w:r>
            <w:proofErr w:type="spellStart"/>
            <w:r w:rsidRPr="005C47BA">
              <w:rPr>
                <w:rFonts w:ascii="Times New Roman" w:eastAsia="Calibri" w:hAnsi="Times New Roman" w:cs="Times New Roman"/>
                <w:sz w:val="28"/>
                <w:szCs w:val="28"/>
              </w:rPr>
              <w:t>МедиаХауз</w:t>
            </w:r>
            <w:proofErr w:type="spellEnd"/>
            <w:r w:rsidRPr="005C47BA">
              <w:rPr>
                <w:rFonts w:ascii="Times New Roman" w:eastAsia="Calibri" w:hAnsi="Times New Roman" w:cs="Times New Roman"/>
                <w:sz w:val="28"/>
                <w:szCs w:val="28"/>
              </w:rPr>
              <w:t xml:space="preserve"> Разработчик: </w:t>
            </w:r>
            <w:proofErr w:type="spellStart"/>
            <w:r w:rsidRPr="005C47BA">
              <w:rPr>
                <w:rFonts w:ascii="Times New Roman" w:eastAsia="Calibri" w:hAnsi="Times New Roman" w:cs="Times New Roman"/>
                <w:sz w:val="28"/>
                <w:szCs w:val="28"/>
              </w:rPr>
              <w:t>Quaim</w:t>
            </w:r>
            <w:proofErr w:type="spellEnd"/>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5C47BA">
              <w:rPr>
                <w:rFonts w:ascii="Times New Roman" w:eastAsia="Calibri" w:hAnsi="Times New Roman" w:cs="Times New Roman"/>
                <w:sz w:val="28"/>
                <w:szCs w:val="28"/>
              </w:rPr>
              <w:t>Interactive</w:t>
            </w:r>
            <w:proofErr w:type="spell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18. Мультимедийная программа «Шедевры музыки» издательства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«Кирилл и Мефодий».</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19. Мультимедийная программа «Энциклопедия классической музыки»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w:t>
            </w:r>
            <w:proofErr w:type="spellStart"/>
            <w:r w:rsidRPr="005C47BA">
              <w:rPr>
                <w:rFonts w:ascii="Times New Roman" w:eastAsia="Calibri" w:hAnsi="Times New Roman" w:cs="Times New Roman"/>
                <w:sz w:val="28"/>
                <w:szCs w:val="28"/>
              </w:rPr>
              <w:t>Коминфо</w:t>
            </w:r>
            <w:proofErr w:type="spellEnd"/>
            <w:r w:rsidRPr="005C47BA">
              <w:rPr>
                <w:rFonts w:ascii="Times New Roman" w:eastAsia="Calibri" w:hAnsi="Times New Roman" w:cs="Times New Roman"/>
                <w:sz w:val="28"/>
                <w:szCs w:val="28"/>
              </w:rPr>
              <w:t>».</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20. Мультимедийная программа «Музыка. Ключи».</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21. Мультимедийная программа «История музыкальных инструментов».</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22. «Мир музыки». Программно-методический комплекс. Разработчик –</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lastRenderedPageBreak/>
              <w:t>«Новый Диск». Автор компьютерной программы: Сергеева Г.П.</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23. Энциклопедии на CD ―</w:t>
            </w:r>
            <w:proofErr w:type="spellStart"/>
            <w:r w:rsidRPr="005C47BA">
              <w:rPr>
                <w:rFonts w:ascii="Times New Roman" w:eastAsia="Calibri" w:hAnsi="Times New Roman" w:cs="Times New Roman"/>
                <w:sz w:val="28"/>
                <w:szCs w:val="28"/>
              </w:rPr>
              <w:t>Класическая</w:t>
            </w:r>
            <w:proofErr w:type="spellEnd"/>
            <w:r w:rsidRPr="005C47BA">
              <w:rPr>
                <w:rFonts w:ascii="Times New Roman" w:eastAsia="Calibri" w:hAnsi="Times New Roman" w:cs="Times New Roman"/>
                <w:sz w:val="28"/>
                <w:szCs w:val="28"/>
              </w:rPr>
              <w:t xml:space="preserve"> музыка‖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24. </w:t>
            </w:r>
            <w:proofErr w:type="gramStart"/>
            <w:r w:rsidRPr="005C47BA">
              <w:rPr>
                <w:rFonts w:ascii="Times New Roman" w:eastAsia="Calibri" w:hAnsi="Times New Roman" w:cs="Times New Roman"/>
                <w:sz w:val="28"/>
                <w:szCs w:val="28"/>
              </w:rPr>
              <w:t>Программа с игровыми элементами ―</w:t>
            </w:r>
            <w:proofErr w:type="spellStart"/>
            <w:r w:rsidRPr="005C47BA">
              <w:rPr>
                <w:rFonts w:ascii="Times New Roman" w:eastAsia="Calibri" w:hAnsi="Times New Roman" w:cs="Times New Roman"/>
                <w:sz w:val="28"/>
                <w:szCs w:val="28"/>
              </w:rPr>
              <w:t>CartoonClassics</w:t>
            </w:r>
            <w:proofErr w:type="spellEnd"/>
            <w:r w:rsidRPr="005C47BA">
              <w:rPr>
                <w:rFonts w:ascii="Times New Roman" w:eastAsia="Calibri" w:hAnsi="Times New Roman" w:cs="Times New Roman"/>
                <w:sz w:val="28"/>
                <w:szCs w:val="28"/>
              </w:rPr>
              <w:t>‖ (Классическая</w:t>
            </w:r>
            <w:proofErr w:type="gramEnd"/>
          </w:p>
          <w:p w:rsidR="001A2FAE" w:rsidRPr="005C47BA" w:rsidRDefault="001A2FAE" w:rsidP="001A2FAE">
            <w:pPr>
              <w:autoSpaceDE w:val="0"/>
              <w:autoSpaceDN w:val="0"/>
              <w:adjustRightInd w:val="0"/>
              <w:spacing w:after="0" w:line="240" w:lineRule="auto"/>
              <w:jc w:val="both"/>
              <w:rPr>
                <w:rFonts w:ascii="Times New Roman" w:eastAsia="Calibri" w:hAnsi="Times New Roman" w:cs="Times New Roman"/>
                <w:sz w:val="28"/>
                <w:szCs w:val="28"/>
              </w:rPr>
            </w:pPr>
            <w:r w:rsidRPr="005C47BA">
              <w:rPr>
                <w:rFonts w:ascii="Times New Roman" w:eastAsia="Calibri" w:hAnsi="Times New Roman" w:cs="Times New Roman"/>
                <w:sz w:val="28"/>
                <w:szCs w:val="28"/>
              </w:rPr>
              <w:t>музыка из мультфильмов)</w:t>
            </w:r>
          </w:p>
        </w:tc>
      </w:tr>
      <w:tr w:rsidR="001A2FAE" w:rsidRPr="005C47BA" w:rsidTr="002C06C9">
        <w:trPr>
          <w:trHeight w:val="839"/>
          <w:jc w:val="center"/>
        </w:trPr>
        <w:tc>
          <w:tcPr>
            <w:tcW w:w="4510"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b/>
                <w:i/>
                <w:sz w:val="28"/>
                <w:szCs w:val="28"/>
              </w:rPr>
            </w:pPr>
            <w:r w:rsidRPr="005C47BA">
              <w:rPr>
                <w:rFonts w:ascii="Times New Roman" w:eastAsia="Calibri" w:hAnsi="Times New Roman" w:cs="Times New Roman"/>
                <w:b/>
                <w:i/>
                <w:sz w:val="28"/>
                <w:szCs w:val="28"/>
              </w:rPr>
              <w:lastRenderedPageBreak/>
              <w:t>Методическая литература:</w:t>
            </w:r>
          </w:p>
        </w:tc>
        <w:tc>
          <w:tcPr>
            <w:tcW w:w="8659" w:type="dxa"/>
          </w:tcPr>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1. Фундаментальное ядро содержания общего образования. /Под ред. В.В.</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Козлова, А.М. </w:t>
            </w:r>
            <w:proofErr w:type="spellStart"/>
            <w:r w:rsidRPr="005C47BA">
              <w:rPr>
                <w:rFonts w:ascii="Times New Roman" w:eastAsia="Calibri" w:hAnsi="Times New Roman" w:cs="Times New Roman"/>
                <w:sz w:val="28"/>
                <w:szCs w:val="28"/>
              </w:rPr>
              <w:t>Кондакова</w:t>
            </w:r>
            <w:proofErr w:type="spellEnd"/>
            <w:r w:rsidRPr="005C47BA">
              <w:rPr>
                <w:rFonts w:ascii="Times New Roman" w:eastAsia="Calibri" w:hAnsi="Times New Roman" w:cs="Times New Roman"/>
                <w:sz w:val="28"/>
                <w:szCs w:val="28"/>
              </w:rPr>
              <w:t>. – М.: Просвещение, 2011.</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2. Примерные программы по учебным предметам. Искусство. 5–9</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классы. – М.: Просвещение, 2011.</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3. Формирование универсальных учебных действий в основной школе: </w:t>
            </w:r>
            <w:proofErr w:type="gramStart"/>
            <w:r w:rsidRPr="005C47BA">
              <w:rPr>
                <w:rFonts w:ascii="Times New Roman" w:eastAsia="Calibri" w:hAnsi="Times New Roman" w:cs="Times New Roman"/>
                <w:sz w:val="28"/>
                <w:szCs w:val="28"/>
              </w:rPr>
              <w:t>от</w:t>
            </w:r>
            <w:proofErr w:type="gram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действия к мысли. Система заданий /под </w:t>
            </w:r>
            <w:proofErr w:type="spellStart"/>
            <w:r w:rsidRPr="005C47BA">
              <w:rPr>
                <w:rFonts w:ascii="Times New Roman" w:eastAsia="Calibri" w:hAnsi="Times New Roman" w:cs="Times New Roman"/>
                <w:sz w:val="28"/>
                <w:szCs w:val="28"/>
              </w:rPr>
              <w:t>ред.А.Г</w:t>
            </w:r>
            <w:proofErr w:type="spellEnd"/>
            <w:r w:rsidRPr="005C47BA">
              <w:rPr>
                <w:rFonts w:ascii="Times New Roman" w:eastAsia="Calibri" w:hAnsi="Times New Roman" w:cs="Times New Roman"/>
                <w:sz w:val="28"/>
                <w:szCs w:val="28"/>
              </w:rPr>
              <w:t xml:space="preserve">. </w:t>
            </w:r>
            <w:proofErr w:type="spellStart"/>
            <w:r w:rsidRPr="005C47BA">
              <w:rPr>
                <w:rFonts w:ascii="Times New Roman" w:eastAsia="Calibri" w:hAnsi="Times New Roman" w:cs="Times New Roman"/>
                <w:sz w:val="28"/>
                <w:szCs w:val="28"/>
              </w:rPr>
              <w:t>Асмолова</w:t>
            </w:r>
            <w:proofErr w:type="spellEnd"/>
            <w:r w:rsidRPr="005C47BA">
              <w:rPr>
                <w:rFonts w:ascii="Times New Roman" w:eastAsia="Calibri" w:hAnsi="Times New Roman" w:cs="Times New Roman"/>
                <w:sz w:val="28"/>
                <w:szCs w:val="28"/>
              </w:rPr>
              <w:t>. – М.:</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Просвещение, 2010.</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4. Рабочие программы по предмету «Музыка» для 5 класса</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образовательных учреждений разных авторов – издательства «</w:t>
            </w:r>
            <w:proofErr w:type="spellStart"/>
            <w:r w:rsidRPr="005C47BA">
              <w:rPr>
                <w:rFonts w:ascii="Times New Roman" w:eastAsia="Calibri" w:hAnsi="Times New Roman" w:cs="Times New Roman"/>
                <w:sz w:val="28"/>
                <w:szCs w:val="28"/>
              </w:rPr>
              <w:t>Вентана</w:t>
            </w:r>
            <w:proofErr w:type="spell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Граф», «Дрофа», «Просвещение», 2012.</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5. Сергеева Г.П. Актуальные проблемы преподавания музыки </w:t>
            </w:r>
            <w:proofErr w:type="gramStart"/>
            <w:r w:rsidRPr="005C47BA">
              <w:rPr>
                <w:rFonts w:ascii="Times New Roman" w:eastAsia="Calibri" w:hAnsi="Times New Roman" w:cs="Times New Roman"/>
                <w:sz w:val="28"/>
                <w:szCs w:val="28"/>
              </w:rPr>
              <w:t>в</w:t>
            </w:r>
            <w:proofErr w:type="gram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образовательных </w:t>
            </w:r>
            <w:proofErr w:type="gramStart"/>
            <w:r w:rsidRPr="005C47BA">
              <w:rPr>
                <w:rFonts w:ascii="Times New Roman" w:eastAsia="Calibri" w:hAnsi="Times New Roman" w:cs="Times New Roman"/>
                <w:sz w:val="28"/>
                <w:szCs w:val="28"/>
              </w:rPr>
              <w:t>учреждениях</w:t>
            </w:r>
            <w:proofErr w:type="gramEnd"/>
            <w:r w:rsidRPr="005C47BA">
              <w:rPr>
                <w:rFonts w:ascii="Times New Roman" w:eastAsia="Calibri" w:hAnsi="Times New Roman" w:cs="Times New Roman"/>
                <w:sz w:val="28"/>
                <w:szCs w:val="28"/>
              </w:rPr>
              <w:t>: учебное пособие. – М.: Педагогическая</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академия, 2010.</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6. Учебники по предмету «Музыка» для основной школы </w:t>
            </w:r>
            <w:proofErr w:type="gramStart"/>
            <w:r w:rsidRPr="005C47BA">
              <w:rPr>
                <w:rFonts w:ascii="Times New Roman" w:eastAsia="Calibri" w:hAnsi="Times New Roman" w:cs="Times New Roman"/>
                <w:sz w:val="28"/>
                <w:szCs w:val="28"/>
              </w:rPr>
              <w:t>из</w:t>
            </w:r>
            <w:proofErr w:type="gramEnd"/>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Федерального перечня </w:t>
            </w:r>
            <w:proofErr w:type="gramStart"/>
            <w:r w:rsidRPr="005C47BA">
              <w:rPr>
                <w:rFonts w:ascii="Times New Roman" w:eastAsia="Calibri" w:hAnsi="Times New Roman" w:cs="Times New Roman"/>
                <w:sz w:val="28"/>
                <w:szCs w:val="28"/>
              </w:rPr>
              <w:t>рекомендованных</w:t>
            </w:r>
            <w:proofErr w:type="gramEnd"/>
            <w:r w:rsidRPr="005C47BA">
              <w:rPr>
                <w:rFonts w:ascii="Times New Roman" w:eastAsia="Calibri" w:hAnsi="Times New Roman" w:cs="Times New Roman"/>
                <w:sz w:val="28"/>
                <w:szCs w:val="28"/>
              </w:rPr>
              <w:t xml:space="preserve"> и допущенных на 2014/2015</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учебный год.</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r w:rsidRPr="005C47BA">
              <w:rPr>
                <w:rFonts w:ascii="Times New Roman" w:eastAsia="Calibri" w:hAnsi="Times New Roman" w:cs="Times New Roman"/>
                <w:sz w:val="28"/>
                <w:szCs w:val="28"/>
              </w:rPr>
              <w:t xml:space="preserve">7. </w:t>
            </w:r>
            <w:proofErr w:type="spellStart"/>
            <w:r w:rsidRPr="005C47BA">
              <w:rPr>
                <w:rFonts w:ascii="Times New Roman" w:eastAsia="Calibri" w:hAnsi="Times New Roman" w:cs="Times New Roman"/>
                <w:sz w:val="28"/>
                <w:szCs w:val="28"/>
              </w:rPr>
              <w:t>Усачѐва</w:t>
            </w:r>
            <w:proofErr w:type="spellEnd"/>
            <w:r w:rsidRPr="005C47BA">
              <w:rPr>
                <w:rFonts w:ascii="Times New Roman" w:eastAsia="Calibri" w:hAnsi="Times New Roman" w:cs="Times New Roman"/>
                <w:sz w:val="28"/>
                <w:szCs w:val="28"/>
              </w:rPr>
              <w:t>, В.О, Л.В. Школяр, Школяр В.А. .- М.: Методическое пособие.</w:t>
            </w:r>
          </w:p>
          <w:p w:rsidR="001A2FAE" w:rsidRPr="005C47BA" w:rsidRDefault="001A2FAE" w:rsidP="001A2FAE">
            <w:pPr>
              <w:autoSpaceDE w:val="0"/>
              <w:autoSpaceDN w:val="0"/>
              <w:adjustRightInd w:val="0"/>
              <w:spacing w:after="0" w:line="240" w:lineRule="auto"/>
              <w:rPr>
                <w:rFonts w:ascii="Times New Roman" w:eastAsia="Calibri" w:hAnsi="Times New Roman" w:cs="Times New Roman"/>
                <w:sz w:val="28"/>
                <w:szCs w:val="28"/>
              </w:rPr>
            </w:pPr>
            <w:proofErr w:type="spellStart"/>
            <w:r w:rsidRPr="005C47BA">
              <w:rPr>
                <w:rFonts w:ascii="Times New Roman" w:eastAsia="Calibri" w:hAnsi="Times New Roman" w:cs="Times New Roman"/>
                <w:sz w:val="28"/>
                <w:szCs w:val="28"/>
              </w:rPr>
              <w:t>Вентана</w:t>
            </w:r>
            <w:proofErr w:type="spellEnd"/>
            <w:r w:rsidRPr="005C47BA">
              <w:rPr>
                <w:rFonts w:ascii="Times New Roman" w:eastAsia="Calibri" w:hAnsi="Times New Roman" w:cs="Times New Roman"/>
                <w:sz w:val="28"/>
                <w:szCs w:val="28"/>
              </w:rPr>
              <w:t xml:space="preserve"> - Граф, 2010</w:t>
            </w:r>
          </w:p>
        </w:tc>
      </w:tr>
    </w:tbl>
    <w:p w:rsidR="001A2FAE" w:rsidRPr="005C47BA" w:rsidRDefault="001A2FAE" w:rsidP="001A2FAE">
      <w:pPr>
        <w:rPr>
          <w:rFonts w:ascii="Calibri" w:eastAsia="Calibri" w:hAnsi="Calibri" w:cs="Times New Roman"/>
          <w:sz w:val="28"/>
          <w:szCs w:val="28"/>
        </w:rPr>
      </w:pPr>
    </w:p>
    <w:p w:rsidR="001A2FAE" w:rsidRPr="005C47BA" w:rsidRDefault="001A2FAE">
      <w:pPr>
        <w:rPr>
          <w:sz w:val="28"/>
          <w:szCs w:val="28"/>
        </w:rPr>
      </w:pPr>
    </w:p>
    <w:sectPr w:rsidR="001A2FAE" w:rsidRPr="005C47BA" w:rsidSect="001A2FAE">
      <w:footerReference w:type="default" r:id="rId10"/>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606" w:rsidRDefault="00DA0606" w:rsidP="0024524C">
      <w:pPr>
        <w:spacing w:after="0" w:line="240" w:lineRule="auto"/>
      </w:pPr>
      <w:r>
        <w:separator/>
      </w:r>
    </w:p>
  </w:endnote>
  <w:endnote w:type="continuationSeparator" w:id="0">
    <w:p w:rsidR="00DA0606" w:rsidRDefault="00DA0606" w:rsidP="00245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Times New Roman,Italic">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484602"/>
      <w:docPartObj>
        <w:docPartGallery w:val="Page Numbers (Bottom of Page)"/>
        <w:docPartUnique/>
      </w:docPartObj>
    </w:sdtPr>
    <w:sdtEndPr/>
    <w:sdtContent>
      <w:p w:rsidR="00DA0606" w:rsidRDefault="00DA0606">
        <w:pPr>
          <w:pStyle w:val="ae"/>
          <w:jc w:val="right"/>
        </w:pPr>
        <w:r>
          <w:fldChar w:fldCharType="begin"/>
        </w:r>
        <w:r>
          <w:instrText>PAGE   \* MERGEFORMAT</w:instrText>
        </w:r>
        <w:r>
          <w:fldChar w:fldCharType="separate"/>
        </w:r>
        <w:r w:rsidR="00163C97">
          <w:rPr>
            <w:noProof/>
          </w:rPr>
          <w:t>1</w:t>
        </w:r>
        <w:r>
          <w:fldChar w:fldCharType="end"/>
        </w:r>
      </w:p>
    </w:sdtContent>
  </w:sdt>
  <w:p w:rsidR="00DA0606" w:rsidRDefault="00DA060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606" w:rsidRDefault="00DA0606" w:rsidP="0024524C">
      <w:pPr>
        <w:spacing w:after="0" w:line="240" w:lineRule="auto"/>
      </w:pPr>
      <w:r>
        <w:separator/>
      </w:r>
    </w:p>
  </w:footnote>
  <w:footnote w:type="continuationSeparator" w:id="0">
    <w:p w:rsidR="00DA0606" w:rsidRDefault="00DA0606" w:rsidP="002452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9243"/>
      </v:shape>
    </w:pict>
  </w:numPicBullet>
  <w:numPicBullet w:numPicBulletId="1">
    <w:pict>
      <v:shape id="_x0000_i1027" type="#_x0000_t75" style="width:9pt;height:9pt" o:bullet="t">
        <v:imagedata r:id="rId2" o:title="BD14582_"/>
      </v:shape>
    </w:pict>
  </w:numPicBullet>
  <w:numPicBullet w:numPicBulletId="2">
    <w:pict>
      <v:shape id="_x0000_i1028" type="#_x0000_t75" style="width:9pt;height:9pt" o:bullet="t">
        <v:imagedata r:id="rId3" o:title="BD14580_"/>
      </v:shape>
    </w:pict>
  </w:numPicBullet>
  <w:abstractNum w:abstractNumId="0">
    <w:nsid w:val="075A4940"/>
    <w:multiLevelType w:val="hybridMultilevel"/>
    <w:tmpl w:val="FD925674"/>
    <w:lvl w:ilvl="0" w:tplc="AADC37AA">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C955AD"/>
    <w:multiLevelType w:val="hybridMultilevel"/>
    <w:tmpl w:val="0ADAA3FA"/>
    <w:lvl w:ilvl="0" w:tplc="1056F7EE">
      <w:start w:val="4"/>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1657A10"/>
    <w:multiLevelType w:val="hybridMultilevel"/>
    <w:tmpl w:val="6B66BC2A"/>
    <w:lvl w:ilvl="0" w:tplc="04190007">
      <w:start w:val="1"/>
      <w:numFmt w:val="bullet"/>
      <w:lvlText w:val=""/>
      <w:lvlPicBulletId w:val="0"/>
      <w:lvlJc w:val="left"/>
      <w:pPr>
        <w:ind w:left="1210" w:hanging="360"/>
      </w:pPr>
      <w:rPr>
        <w:rFonts w:ascii="Symbol" w:hAnsi="Symbol"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
    <w:nsid w:val="14EA7D23"/>
    <w:multiLevelType w:val="hybridMultilevel"/>
    <w:tmpl w:val="F7481E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72A645F"/>
    <w:multiLevelType w:val="hybridMultilevel"/>
    <w:tmpl w:val="7EF2AA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1B7587"/>
    <w:multiLevelType w:val="hybridMultilevel"/>
    <w:tmpl w:val="A7CE341A"/>
    <w:lvl w:ilvl="0" w:tplc="5BBCD746">
      <w:start w:val="1"/>
      <w:numFmt w:val="bullet"/>
      <w:lvlText w:val=""/>
      <w:lvlPicBulletId w:val="2"/>
      <w:lvlJc w:val="left"/>
      <w:pPr>
        <w:ind w:left="720" w:hanging="360"/>
      </w:pPr>
      <w:rPr>
        <w:rFonts w:ascii="Symbol" w:hAnsi="Symbol" w:hint="default"/>
        <w:color w:val="auto"/>
      </w:rPr>
    </w:lvl>
    <w:lvl w:ilvl="1" w:tplc="48D21116">
      <w:numFmt w:val="bullet"/>
      <w:lvlText w:val="•"/>
      <w:lvlJc w:val="left"/>
      <w:pPr>
        <w:ind w:left="1440" w:hanging="360"/>
      </w:pPr>
      <w:rPr>
        <w:rFonts w:ascii="Times New Roman" w:eastAsia="Times New Roman" w:hAnsi="Times New Roman" w:cs="Times New Roman" w:hint="default"/>
        <w:b w:val="0"/>
        <w:i w:val="0"/>
        <w:sz w:val="24"/>
        <w:u w:val="no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632B4B"/>
    <w:multiLevelType w:val="hybridMultilevel"/>
    <w:tmpl w:val="53BE37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7D67BE"/>
    <w:multiLevelType w:val="hybridMultilevel"/>
    <w:tmpl w:val="F0E4F90E"/>
    <w:lvl w:ilvl="0" w:tplc="5BBCD746">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08647B"/>
    <w:multiLevelType w:val="hybridMultilevel"/>
    <w:tmpl w:val="557A8A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081730"/>
    <w:multiLevelType w:val="singleLevel"/>
    <w:tmpl w:val="554807CA"/>
    <w:lvl w:ilvl="0">
      <w:start w:val="1"/>
      <w:numFmt w:val="decimal"/>
      <w:lvlText w:val="%1."/>
      <w:legacy w:legacy="1" w:legacySpace="0" w:legacyIndent="274"/>
      <w:lvlJc w:val="left"/>
      <w:rPr>
        <w:rFonts w:ascii="Times New Roman" w:hAnsi="Times New Roman" w:cs="Times New Roman" w:hint="default"/>
        <w:b w:val="0"/>
      </w:rPr>
    </w:lvl>
  </w:abstractNum>
  <w:abstractNum w:abstractNumId="10">
    <w:nsid w:val="4CA17B3B"/>
    <w:multiLevelType w:val="hybridMultilevel"/>
    <w:tmpl w:val="5022B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AE3946"/>
    <w:multiLevelType w:val="hybridMultilevel"/>
    <w:tmpl w:val="D6C04178"/>
    <w:lvl w:ilvl="0" w:tplc="04190007">
      <w:start w:val="1"/>
      <w:numFmt w:val="bullet"/>
      <w:lvlText w:val=""/>
      <w:lvlPicBulletId w:val="0"/>
      <w:lvlJc w:val="left"/>
      <w:pPr>
        <w:ind w:left="720" w:hanging="360"/>
      </w:pPr>
      <w:rPr>
        <w:rFonts w:ascii="Symbol" w:hAnsi="Symbol" w:hint="default"/>
      </w:rPr>
    </w:lvl>
    <w:lvl w:ilvl="1" w:tplc="F4180520">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6B0710"/>
    <w:multiLevelType w:val="hybridMultilevel"/>
    <w:tmpl w:val="AEB61D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8A5AB6"/>
    <w:multiLevelType w:val="hybridMultilevel"/>
    <w:tmpl w:val="843EC5E4"/>
    <w:lvl w:ilvl="0" w:tplc="04190001">
      <w:start w:val="1"/>
      <w:numFmt w:val="bullet"/>
      <w:lvlText w:val=""/>
      <w:lvlJc w:val="left"/>
      <w:pPr>
        <w:ind w:left="1800" w:hanging="360"/>
      </w:pPr>
      <w:rPr>
        <w:rFonts w:ascii="Symbol" w:hAnsi="Symbol"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67AF6425"/>
    <w:multiLevelType w:val="hybridMultilevel"/>
    <w:tmpl w:val="AA82D700"/>
    <w:lvl w:ilvl="0" w:tplc="2F4A7DFC">
      <w:start w:val="1"/>
      <w:numFmt w:val="decimal"/>
      <w:lvlText w:val="%1."/>
      <w:lvlJc w:val="left"/>
      <w:pPr>
        <w:tabs>
          <w:tab w:val="num" w:pos="697"/>
        </w:tabs>
        <w:ind w:left="697" w:hanging="555"/>
      </w:pPr>
      <w:rPr>
        <w:rFonts w:hint="default"/>
      </w:rPr>
    </w:lvl>
    <w:lvl w:ilvl="1" w:tplc="04190019">
      <w:start w:val="1"/>
      <w:numFmt w:val="lowerLetter"/>
      <w:lvlText w:val="%2."/>
      <w:lvlJc w:val="left"/>
      <w:pPr>
        <w:tabs>
          <w:tab w:val="num" w:pos="1363"/>
        </w:tabs>
        <w:ind w:left="1363" w:hanging="360"/>
      </w:p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abstractNum w:abstractNumId="15">
    <w:nsid w:val="67D81214"/>
    <w:multiLevelType w:val="hybridMultilevel"/>
    <w:tmpl w:val="5948B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0315BA"/>
    <w:multiLevelType w:val="hybridMultilevel"/>
    <w:tmpl w:val="98DA61E4"/>
    <w:lvl w:ilvl="0" w:tplc="5BBCD746">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F1466E"/>
    <w:multiLevelType w:val="hybridMultilevel"/>
    <w:tmpl w:val="4AD8D902"/>
    <w:lvl w:ilvl="0" w:tplc="5BBCD746">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B125B5"/>
    <w:multiLevelType w:val="hybridMultilevel"/>
    <w:tmpl w:val="CFE060A6"/>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3"/>
  </w:num>
  <w:num w:numId="2">
    <w:abstractNumId w:val="6"/>
  </w:num>
  <w:num w:numId="3">
    <w:abstractNumId w:val="15"/>
  </w:num>
  <w:num w:numId="4">
    <w:abstractNumId w:val="13"/>
  </w:num>
  <w:num w:numId="5">
    <w:abstractNumId w:val="12"/>
  </w:num>
  <w:num w:numId="6">
    <w:abstractNumId w:val="18"/>
  </w:num>
  <w:num w:numId="7">
    <w:abstractNumId w:val="10"/>
  </w:num>
  <w:num w:numId="8">
    <w:abstractNumId w:val="11"/>
  </w:num>
  <w:num w:numId="9">
    <w:abstractNumId w:val="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6"/>
  </w:num>
  <w:num w:numId="17">
    <w:abstractNumId w:val="17"/>
  </w:num>
  <w:num w:numId="18">
    <w:abstractNumId w:val="5"/>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3F"/>
    <w:rsid w:val="0000055D"/>
    <w:rsid w:val="0000144B"/>
    <w:rsid w:val="0000241B"/>
    <w:rsid w:val="0000242B"/>
    <w:rsid w:val="000037D9"/>
    <w:rsid w:val="00004C52"/>
    <w:rsid w:val="000100BE"/>
    <w:rsid w:val="00012A19"/>
    <w:rsid w:val="00023390"/>
    <w:rsid w:val="00023B4F"/>
    <w:rsid w:val="000241B3"/>
    <w:rsid w:val="00025014"/>
    <w:rsid w:val="00025826"/>
    <w:rsid w:val="00025FB1"/>
    <w:rsid w:val="00026D60"/>
    <w:rsid w:val="00027850"/>
    <w:rsid w:val="00027BD1"/>
    <w:rsid w:val="00030751"/>
    <w:rsid w:val="000308C7"/>
    <w:rsid w:val="00031275"/>
    <w:rsid w:val="00031736"/>
    <w:rsid w:val="00040298"/>
    <w:rsid w:val="000406E0"/>
    <w:rsid w:val="00042FD7"/>
    <w:rsid w:val="00044BEB"/>
    <w:rsid w:val="00045083"/>
    <w:rsid w:val="00046594"/>
    <w:rsid w:val="00046FB0"/>
    <w:rsid w:val="00047F63"/>
    <w:rsid w:val="000500DB"/>
    <w:rsid w:val="00055200"/>
    <w:rsid w:val="0005572F"/>
    <w:rsid w:val="00055C9E"/>
    <w:rsid w:val="00060BED"/>
    <w:rsid w:val="00061287"/>
    <w:rsid w:val="00061DB2"/>
    <w:rsid w:val="00062612"/>
    <w:rsid w:val="000635E5"/>
    <w:rsid w:val="00067C33"/>
    <w:rsid w:val="00070625"/>
    <w:rsid w:val="00072E7D"/>
    <w:rsid w:val="00075371"/>
    <w:rsid w:val="0007581E"/>
    <w:rsid w:val="00077958"/>
    <w:rsid w:val="0008085C"/>
    <w:rsid w:val="00082311"/>
    <w:rsid w:val="000847A9"/>
    <w:rsid w:val="00084AD9"/>
    <w:rsid w:val="00085741"/>
    <w:rsid w:val="0008743A"/>
    <w:rsid w:val="00087A92"/>
    <w:rsid w:val="00093622"/>
    <w:rsid w:val="00094CFF"/>
    <w:rsid w:val="00096C6B"/>
    <w:rsid w:val="00096D1A"/>
    <w:rsid w:val="000978E1"/>
    <w:rsid w:val="000A01D3"/>
    <w:rsid w:val="000A057A"/>
    <w:rsid w:val="000A0657"/>
    <w:rsid w:val="000A1125"/>
    <w:rsid w:val="000A227D"/>
    <w:rsid w:val="000A3AD5"/>
    <w:rsid w:val="000A47E3"/>
    <w:rsid w:val="000A4B8F"/>
    <w:rsid w:val="000A5C85"/>
    <w:rsid w:val="000A6679"/>
    <w:rsid w:val="000A7939"/>
    <w:rsid w:val="000B02D8"/>
    <w:rsid w:val="000B1144"/>
    <w:rsid w:val="000B396A"/>
    <w:rsid w:val="000B4863"/>
    <w:rsid w:val="000C0E24"/>
    <w:rsid w:val="000C15E2"/>
    <w:rsid w:val="000C2690"/>
    <w:rsid w:val="000C3687"/>
    <w:rsid w:val="000C3955"/>
    <w:rsid w:val="000C480E"/>
    <w:rsid w:val="000C4903"/>
    <w:rsid w:val="000C6BD4"/>
    <w:rsid w:val="000D2510"/>
    <w:rsid w:val="000D27D2"/>
    <w:rsid w:val="000D3156"/>
    <w:rsid w:val="000D3847"/>
    <w:rsid w:val="000D5AEB"/>
    <w:rsid w:val="000E1637"/>
    <w:rsid w:val="000E30E0"/>
    <w:rsid w:val="000E35F0"/>
    <w:rsid w:val="000E7DF5"/>
    <w:rsid w:val="000F0EA1"/>
    <w:rsid w:val="000F1CB0"/>
    <w:rsid w:val="000F33BC"/>
    <w:rsid w:val="000F398C"/>
    <w:rsid w:val="00100959"/>
    <w:rsid w:val="00101EED"/>
    <w:rsid w:val="00103393"/>
    <w:rsid w:val="00103EC7"/>
    <w:rsid w:val="00112462"/>
    <w:rsid w:val="00113C4B"/>
    <w:rsid w:val="00116DC8"/>
    <w:rsid w:val="001175A3"/>
    <w:rsid w:val="00120635"/>
    <w:rsid w:val="001221DE"/>
    <w:rsid w:val="001221FF"/>
    <w:rsid w:val="0012425F"/>
    <w:rsid w:val="001244ED"/>
    <w:rsid w:val="001256C3"/>
    <w:rsid w:val="00130E75"/>
    <w:rsid w:val="00130FE2"/>
    <w:rsid w:val="00133212"/>
    <w:rsid w:val="00133EC3"/>
    <w:rsid w:val="00134352"/>
    <w:rsid w:val="001353FA"/>
    <w:rsid w:val="0013553D"/>
    <w:rsid w:val="00137CE8"/>
    <w:rsid w:val="0014212D"/>
    <w:rsid w:val="00145DC8"/>
    <w:rsid w:val="00145FC2"/>
    <w:rsid w:val="00146C4A"/>
    <w:rsid w:val="00147018"/>
    <w:rsid w:val="00147CE3"/>
    <w:rsid w:val="001502E3"/>
    <w:rsid w:val="00150A53"/>
    <w:rsid w:val="00151783"/>
    <w:rsid w:val="0015244F"/>
    <w:rsid w:val="001552DE"/>
    <w:rsid w:val="00155CE5"/>
    <w:rsid w:val="00156FCC"/>
    <w:rsid w:val="001579AE"/>
    <w:rsid w:val="001602CF"/>
    <w:rsid w:val="00161C29"/>
    <w:rsid w:val="00161D3A"/>
    <w:rsid w:val="001624D7"/>
    <w:rsid w:val="0016264C"/>
    <w:rsid w:val="00163C97"/>
    <w:rsid w:val="001653EC"/>
    <w:rsid w:val="001665CC"/>
    <w:rsid w:val="001666F0"/>
    <w:rsid w:val="00166BC8"/>
    <w:rsid w:val="001702FF"/>
    <w:rsid w:val="001733F0"/>
    <w:rsid w:val="0017351E"/>
    <w:rsid w:val="0017375C"/>
    <w:rsid w:val="00173BA8"/>
    <w:rsid w:val="001759FB"/>
    <w:rsid w:val="0017709D"/>
    <w:rsid w:val="00177E68"/>
    <w:rsid w:val="00181C59"/>
    <w:rsid w:val="00183660"/>
    <w:rsid w:val="00183A2D"/>
    <w:rsid w:val="00184733"/>
    <w:rsid w:val="00185054"/>
    <w:rsid w:val="0018615D"/>
    <w:rsid w:val="001917B6"/>
    <w:rsid w:val="00192FDD"/>
    <w:rsid w:val="0019409F"/>
    <w:rsid w:val="00194C2D"/>
    <w:rsid w:val="00195FCF"/>
    <w:rsid w:val="001A14BC"/>
    <w:rsid w:val="001A23BF"/>
    <w:rsid w:val="001A2C45"/>
    <w:rsid w:val="001A2C54"/>
    <w:rsid w:val="001A2FAE"/>
    <w:rsid w:val="001A4E30"/>
    <w:rsid w:val="001A5073"/>
    <w:rsid w:val="001A6464"/>
    <w:rsid w:val="001B1FA5"/>
    <w:rsid w:val="001B2F90"/>
    <w:rsid w:val="001B68DE"/>
    <w:rsid w:val="001C2F89"/>
    <w:rsid w:val="001C473F"/>
    <w:rsid w:val="001C4A14"/>
    <w:rsid w:val="001C4CAE"/>
    <w:rsid w:val="001C57AD"/>
    <w:rsid w:val="001C57F9"/>
    <w:rsid w:val="001D0E83"/>
    <w:rsid w:val="001D363D"/>
    <w:rsid w:val="001D6347"/>
    <w:rsid w:val="001D7EDC"/>
    <w:rsid w:val="001E08BF"/>
    <w:rsid w:val="001E2515"/>
    <w:rsid w:val="001E337A"/>
    <w:rsid w:val="001E476E"/>
    <w:rsid w:val="001E4BFE"/>
    <w:rsid w:val="001E4C1B"/>
    <w:rsid w:val="001E4F7D"/>
    <w:rsid w:val="001E6D47"/>
    <w:rsid w:val="001E7790"/>
    <w:rsid w:val="001F0FEF"/>
    <w:rsid w:val="001F21A6"/>
    <w:rsid w:val="001F2351"/>
    <w:rsid w:val="001F284F"/>
    <w:rsid w:val="001F2E3B"/>
    <w:rsid w:val="001F562E"/>
    <w:rsid w:val="002019C9"/>
    <w:rsid w:val="002025E8"/>
    <w:rsid w:val="00202794"/>
    <w:rsid w:val="00204054"/>
    <w:rsid w:val="002043AB"/>
    <w:rsid w:val="0020611B"/>
    <w:rsid w:val="002071D1"/>
    <w:rsid w:val="00210071"/>
    <w:rsid w:val="00210766"/>
    <w:rsid w:val="00210D35"/>
    <w:rsid w:val="00210E02"/>
    <w:rsid w:val="00212913"/>
    <w:rsid w:val="00213B27"/>
    <w:rsid w:val="00220F11"/>
    <w:rsid w:val="00221A63"/>
    <w:rsid w:val="00222BBA"/>
    <w:rsid w:val="00226C69"/>
    <w:rsid w:val="00231F61"/>
    <w:rsid w:val="00233875"/>
    <w:rsid w:val="002340EB"/>
    <w:rsid w:val="00234117"/>
    <w:rsid w:val="00235E00"/>
    <w:rsid w:val="00236E2E"/>
    <w:rsid w:val="00237085"/>
    <w:rsid w:val="002409EE"/>
    <w:rsid w:val="00240B2C"/>
    <w:rsid w:val="002424A1"/>
    <w:rsid w:val="0024290B"/>
    <w:rsid w:val="00242C61"/>
    <w:rsid w:val="002436E2"/>
    <w:rsid w:val="0024524C"/>
    <w:rsid w:val="0024540E"/>
    <w:rsid w:val="00245DAF"/>
    <w:rsid w:val="00246A03"/>
    <w:rsid w:val="00246AA1"/>
    <w:rsid w:val="00246E15"/>
    <w:rsid w:val="00247D9D"/>
    <w:rsid w:val="00247FFB"/>
    <w:rsid w:val="002509FC"/>
    <w:rsid w:val="00250DB1"/>
    <w:rsid w:val="00252B20"/>
    <w:rsid w:val="002540E7"/>
    <w:rsid w:val="0025535C"/>
    <w:rsid w:val="00256D33"/>
    <w:rsid w:val="0025735A"/>
    <w:rsid w:val="0025763E"/>
    <w:rsid w:val="00257BB7"/>
    <w:rsid w:val="00257D2D"/>
    <w:rsid w:val="00260045"/>
    <w:rsid w:val="0026019C"/>
    <w:rsid w:val="00260293"/>
    <w:rsid w:val="002638F5"/>
    <w:rsid w:val="00263CB2"/>
    <w:rsid w:val="00264C8E"/>
    <w:rsid w:val="002650B3"/>
    <w:rsid w:val="0026677B"/>
    <w:rsid w:val="00267B80"/>
    <w:rsid w:val="00273594"/>
    <w:rsid w:val="00274EA8"/>
    <w:rsid w:val="00275936"/>
    <w:rsid w:val="002767EA"/>
    <w:rsid w:val="00276E6F"/>
    <w:rsid w:val="0028167B"/>
    <w:rsid w:val="00281DBB"/>
    <w:rsid w:val="00281FFF"/>
    <w:rsid w:val="00284658"/>
    <w:rsid w:val="00284E98"/>
    <w:rsid w:val="00285734"/>
    <w:rsid w:val="00286502"/>
    <w:rsid w:val="00290B1D"/>
    <w:rsid w:val="00292D66"/>
    <w:rsid w:val="002936AD"/>
    <w:rsid w:val="00293AB1"/>
    <w:rsid w:val="002944C9"/>
    <w:rsid w:val="00294884"/>
    <w:rsid w:val="00295B4E"/>
    <w:rsid w:val="00296BB6"/>
    <w:rsid w:val="002A0E15"/>
    <w:rsid w:val="002A193C"/>
    <w:rsid w:val="002A1CD3"/>
    <w:rsid w:val="002A2808"/>
    <w:rsid w:val="002A397C"/>
    <w:rsid w:val="002A6B96"/>
    <w:rsid w:val="002B0D5A"/>
    <w:rsid w:val="002B129F"/>
    <w:rsid w:val="002B2FE9"/>
    <w:rsid w:val="002B45E3"/>
    <w:rsid w:val="002B6933"/>
    <w:rsid w:val="002B6A4B"/>
    <w:rsid w:val="002B7685"/>
    <w:rsid w:val="002B7850"/>
    <w:rsid w:val="002C06C9"/>
    <w:rsid w:val="002C08D7"/>
    <w:rsid w:val="002C1734"/>
    <w:rsid w:val="002C4B54"/>
    <w:rsid w:val="002C5AA2"/>
    <w:rsid w:val="002C5B1C"/>
    <w:rsid w:val="002C5B70"/>
    <w:rsid w:val="002D1564"/>
    <w:rsid w:val="002D57DA"/>
    <w:rsid w:val="002D5911"/>
    <w:rsid w:val="002D7F18"/>
    <w:rsid w:val="002F4564"/>
    <w:rsid w:val="002F48C1"/>
    <w:rsid w:val="002F5473"/>
    <w:rsid w:val="0030089F"/>
    <w:rsid w:val="0030106D"/>
    <w:rsid w:val="00301868"/>
    <w:rsid w:val="00302130"/>
    <w:rsid w:val="00304574"/>
    <w:rsid w:val="00306976"/>
    <w:rsid w:val="003101AD"/>
    <w:rsid w:val="0031108F"/>
    <w:rsid w:val="00311930"/>
    <w:rsid w:val="00312674"/>
    <w:rsid w:val="003169B5"/>
    <w:rsid w:val="0031731A"/>
    <w:rsid w:val="00320D78"/>
    <w:rsid w:val="00322509"/>
    <w:rsid w:val="00325D1C"/>
    <w:rsid w:val="003261F3"/>
    <w:rsid w:val="00327544"/>
    <w:rsid w:val="00334841"/>
    <w:rsid w:val="00334FF4"/>
    <w:rsid w:val="00335743"/>
    <w:rsid w:val="00335CEB"/>
    <w:rsid w:val="003369C0"/>
    <w:rsid w:val="003406FE"/>
    <w:rsid w:val="0034095E"/>
    <w:rsid w:val="00340B1B"/>
    <w:rsid w:val="00343876"/>
    <w:rsid w:val="0034394C"/>
    <w:rsid w:val="003461AB"/>
    <w:rsid w:val="00350A45"/>
    <w:rsid w:val="003512D2"/>
    <w:rsid w:val="00351F90"/>
    <w:rsid w:val="00352F17"/>
    <w:rsid w:val="0035312E"/>
    <w:rsid w:val="00354A9E"/>
    <w:rsid w:val="00354CDA"/>
    <w:rsid w:val="0035512B"/>
    <w:rsid w:val="003558BC"/>
    <w:rsid w:val="00355DC1"/>
    <w:rsid w:val="00355F39"/>
    <w:rsid w:val="00357A7A"/>
    <w:rsid w:val="00357C82"/>
    <w:rsid w:val="0036148E"/>
    <w:rsid w:val="00362E28"/>
    <w:rsid w:val="00363817"/>
    <w:rsid w:val="00366E1C"/>
    <w:rsid w:val="00370179"/>
    <w:rsid w:val="00370E31"/>
    <w:rsid w:val="003719D3"/>
    <w:rsid w:val="00372AA6"/>
    <w:rsid w:val="00372E7C"/>
    <w:rsid w:val="00373910"/>
    <w:rsid w:val="00373AA8"/>
    <w:rsid w:val="00377EEE"/>
    <w:rsid w:val="00380CE0"/>
    <w:rsid w:val="003818D8"/>
    <w:rsid w:val="00384FD2"/>
    <w:rsid w:val="00385B6B"/>
    <w:rsid w:val="00387E99"/>
    <w:rsid w:val="00391EA1"/>
    <w:rsid w:val="00392E92"/>
    <w:rsid w:val="00393545"/>
    <w:rsid w:val="003935FF"/>
    <w:rsid w:val="00395B37"/>
    <w:rsid w:val="003A0B24"/>
    <w:rsid w:val="003A1558"/>
    <w:rsid w:val="003B0B8F"/>
    <w:rsid w:val="003B1FB0"/>
    <w:rsid w:val="003B3236"/>
    <w:rsid w:val="003B4128"/>
    <w:rsid w:val="003C1293"/>
    <w:rsid w:val="003C61ED"/>
    <w:rsid w:val="003D0D58"/>
    <w:rsid w:val="003D145A"/>
    <w:rsid w:val="003D3AE8"/>
    <w:rsid w:val="003D4F8F"/>
    <w:rsid w:val="003D54AE"/>
    <w:rsid w:val="003D57DC"/>
    <w:rsid w:val="003D5AE5"/>
    <w:rsid w:val="003D7F55"/>
    <w:rsid w:val="003E00A4"/>
    <w:rsid w:val="003E3EE7"/>
    <w:rsid w:val="003E5451"/>
    <w:rsid w:val="003E607E"/>
    <w:rsid w:val="003E707F"/>
    <w:rsid w:val="003E7E21"/>
    <w:rsid w:val="003F018D"/>
    <w:rsid w:val="003F0F96"/>
    <w:rsid w:val="003F1FEB"/>
    <w:rsid w:val="003F42D0"/>
    <w:rsid w:val="003F452E"/>
    <w:rsid w:val="004002D6"/>
    <w:rsid w:val="00400396"/>
    <w:rsid w:val="00400F65"/>
    <w:rsid w:val="00401689"/>
    <w:rsid w:val="00402ADD"/>
    <w:rsid w:val="00402DD2"/>
    <w:rsid w:val="004040A7"/>
    <w:rsid w:val="0040424C"/>
    <w:rsid w:val="00404EF9"/>
    <w:rsid w:val="00406D06"/>
    <w:rsid w:val="004073E7"/>
    <w:rsid w:val="004102BF"/>
    <w:rsid w:val="00415E74"/>
    <w:rsid w:val="0041726D"/>
    <w:rsid w:val="00417361"/>
    <w:rsid w:val="004202D3"/>
    <w:rsid w:val="004221F6"/>
    <w:rsid w:val="0042271C"/>
    <w:rsid w:val="004227EA"/>
    <w:rsid w:val="0042358B"/>
    <w:rsid w:val="00425D41"/>
    <w:rsid w:val="004263A2"/>
    <w:rsid w:val="00426C60"/>
    <w:rsid w:val="00430FC7"/>
    <w:rsid w:val="0043653E"/>
    <w:rsid w:val="004368D1"/>
    <w:rsid w:val="00437847"/>
    <w:rsid w:val="00440E76"/>
    <w:rsid w:val="004465A0"/>
    <w:rsid w:val="004468CC"/>
    <w:rsid w:val="00451571"/>
    <w:rsid w:val="00456AB6"/>
    <w:rsid w:val="00456DE6"/>
    <w:rsid w:val="00460048"/>
    <w:rsid w:val="004603D9"/>
    <w:rsid w:val="0046087B"/>
    <w:rsid w:val="00460EE8"/>
    <w:rsid w:val="00461A79"/>
    <w:rsid w:val="00461DB6"/>
    <w:rsid w:val="00462C43"/>
    <w:rsid w:val="0046504C"/>
    <w:rsid w:val="00466951"/>
    <w:rsid w:val="00467FA0"/>
    <w:rsid w:val="004707A6"/>
    <w:rsid w:val="00470DD6"/>
    <w:rsid w:val="00471146"/>
    <w:rsid w:val="004716F3"/>
    <w:rsid w:val="00473426"/>
    <w:rsid w:val="00474093"/>
    <w:rsid w:val="004746BC"/>
    <w:rsid w:val="004747C3"/>
    <w:rsid w:val="004753A7"/>
    <w:rsid w:val="00475A8C"/>
    <w:rsid w:val="0047615A"/>
    <w:rsid w:val="00477310"/>
    <w:rsid w:val="004807D3"/>
    <w:rsid w:val="004824C2"/>
    <w:rsid w:val="00483990"/>
    <w:rsid w:val="00484F92"/>
    <w:rsid w:val="00485CBF"/>
    <w:rsid w:val="00486438"/>
    <w:rsid w:val="0048791D"/>
    <w:rsid w:val="004879F0"/>
    <w:rsid w:val="00497583"/>
    <w:rsid w:val="00497837"/>
    <w:rsid w:val="004A137E"/>
    <w:rsid w:val="004A141C"/>
    <w:rsid w:val="004A1461"/>
    <w:rsid w:val="004A14D6"/>
    <w:rsid w:val="004A1E65"/>
    <w:rsid w:val="004A2097"/>
    <w:rsid w:val="004A582C"/>
    <w:rsid w:val="004A5B90"/>
    <w:rsid w:val="004A65AF"/>
    <w:rsid w:val="004A6927"/>
    <w:rsid w:val="004B0055"/>
    <w:rsid w:val="004B2167"/>
    <w:rsid w:val="004B5E42"/>
    <w:rsid w:val="004B6E69"/>
    <w:rsid w:val="004C347F"/>
    <w:rsid w:val="004C4E73"/>
    <w:rsid w:val="004D4F85"/>
    <w:rsid w:val="004D523A"/>
    <w:rsid w:val="004D65D5"/>
    <w:rsid w:val="004D7B67"/>
    <w:rsid w:val="004D7E91"/>
    <w:rsid w:val="004E3E36"/>
    <w:rsid w:val="004E48DB"/>
    <w:rsid w:val="004E6E3E"/>
    <w:rsid w:val="004F037D"/>
    <w:rsid w:val="004F21C0"/>
    <w:rsid w:val="004F337D"/>
    <w:rsid w:val="004F6FC5"/>
    <w:rsid w:val="004F741F"/>
    <w:rsid w:val="00502111"/>
    <w:rsid w:val="00502194"/>
    <w:rsid w:val="005050C1"/>
    <w:rsid w:val="00505F3D"/>
    <w:rsid w:val="00506122"/>
    <w:rsid w:val="005105A3"/>
    <w:rsid w:val="005136E6"/>
    <w:rsid w:val="00514A82"/>
    <w:rsid w:val="00517A8F"/>
    <w:rsid w:val="00517E25"/>
    <w:rsid w:val="00520BF1"/>
    <w:rsid w:val="00522AF6"/>
    <w:rsid w:val="00524666"/>
    <w:rsid w:val="0052498A"/>
    <w:rsid w:val="00530800"/>
    <w:rsid w:val="005316BB"/>
    <w:rsid w:val="00531F67"/>
    <w:rsid w:val="005340A2"/>
    <w:rsid w:val="0053575A"/>
    <w:rsid w:val="005408F0"/>
    <w:rsid w:val="00540F04"/>
    <w:rsid w:val="00541BBD"/>
    <w:rsid w:val="0054271B"/>
    <w:rsid w:val="005429B8"/>
    <w:rsid w:val="00542D7C"/>
    <w:rsid w:val="00543F5F"/>
    <w:rsid w:val="0054519C"/>
    <w:rsid w:val="005461D3"/>
    <w:rsid w:val="00552AD8"/>
    <w:rsid w:val="00553895"/>
    <w:rsid w:val="00553E01"/>
    <w:rsid w:val="005540EC"/>
    <w:rsid w:val="0056497A"/>
    <w:rsid w:val="00564C1B"/>
    <w:rsid w:val="00565977"/>
    <w:rsid w:val="0057452D"/>
    <w:rsid w:val="005748F3"/>
    <w:rsid w:val="00574F37"/>
    <w:rsid w:val="00575B05"/>
    <w:rsid w:val="00576AAC"/>
    <w:rsid w:val="005815B1"/>
    <w:rsid w:val="00581770"/>
    <w:rsid w:val="005838E9"/>
    <w:rsid w:val="00587A51"/>
    <w:rsid w:val="0059008C"/>
    <w:rsid w:val="00593813"/>
    <w:rsid w:val="00593F89"/>
    <w:rsid w:val="005949D0"/>
    <w:rsid w:val="00594D09"/>
    <w:rsid w:val="00595E07"/>
    <w:rsid w:val="0059793D"/>
    <w:rsid w:val="005A2454"/>
    <w:rsid w:val="005A2FF4"/>
    <w:rsid w:val="005A43EF"/>
    <w:rsid w:val="005A7879"/>
    <w:rsid w:val="005A7EF5"/>
    <w:rsid w:val="005B067C"/>
    <w:rsid w:val="005B3032"/>
    <w:rsid w:val="005B3A74"/>
    <w:rsid w:val="005B493C"/>
    <w:rsid w:val="005B5238"/>
    <w:rsid w:val="005C0C41"/>
    <w:rsid w:val="005C47BA"/>
    <w:rsid w:val="005C4D4E"/>
    <w:rsid w:val="005C77E7"/>
    <w:rsid w:val="005D167D"/>
    <w:rsid w:val="005D1B22"/>
    <w:rsid w:val="005D33E4"/>
    <w:rsid w:val="005D3DB0"/>
    <w:rsid w:val="005D6C8E"/>
    <w:rsid w:val="005D7712"/>
    <w:rsid w:val="005D7C0F"/>
    <w:rsid w:val="005E0154"/>
    <w:rsid w:val="005E0B12"/>
    <w:rsid w:val="005E4B47"/>
    <w:rsid w:val="005E4CC3"/>
    <w:rsid w:val="005E574F"/>
    <w:rsid w:val="005E73B7"/>
    <w:rsid w:val="005F15E7"/>
    <w:rsid w:val="005F23C1"/>
    <w:rsid w:val="005F3D36"/>
    <w:rsid w:val="005F4AF3"/>
    <w:rsid w:val="005F5E6B"/>
    <w:rsid w:val="006006C5"/>
    <w:rsid w:val="00600FFF"/>
    <w:rsid w:val="0060491D"/>
    <w:rsid w:val="00606351"/>
    <w:rsid w:val="006073B6"/>
    <w:rsid w:val="00607511"/>
    <w:rsid w:val="006119D4"/>
    <w:rsid w:val="00613AAA"/>
    <w:rsid w:val="0061716A"/>
    <w:rsid w:val="00617C54"/>
    <w:rsid w:val="00617C9B"/>
    <w:rsid w:val="006200E2"/>
    <w:rsid w:val="0062293B"/>
    <w:rsid w:val="006235A1"/>
    <w:rsid w:val="006259AC"/>
    <w:rsid w:val="00627FB9"/>
    <w:rsid w:val="00631151"/>
    <w:rsid w:val="00631C08"/>
    <w:rsid w:val="00642FBE"/>
    <w:rsid w:val="00643AC4"/>
    <w:rsid w:val="006465EF"/>
    <w:rsid w:val="00647C40"/>
    <w:rsid w:val="00650E2D"/>
    <w:rsid w:val="00651234"/>
    <w:rsid w:val="00651CB7"/>
    <w:rsid w:val="0065383D"/>
    <w:rsid w:val="00660239"/>
    <w:rsid w:val="006603F5"/>
    <w:rsid w:val="00660DCC"/>
    <w:rsid w:val="00662FC5"/>
    <w:rsid w:val="006636AA"/>
    <w:rsid w:val="00667295"/>
    <w:rsid w:val="00670452"/>
    <w:rsid w:val="00671FDA"/>
    <w:rsid w:val="00672985"/>
    <w:rsid w:val="00673117"/>
    <w:rsid w:val="00677CE5"/>
    <w:rsid w:val="006802D9"/>
    <w:rsid w:val="00682F58"/>
    <w:rsid w:val="00687E5A"/>
    <w:rsid w:val="006909F7"/>
    <w:rsid w:val="00692D19"/>
    <w:rsid w:val="00694307"/>
    <w:rsid w:val="006970FE"/>
    <w:rsid w:val="0069714C"/>
    <w:rsid w:val="006A1CCD"/>
    <w:rsid w:val="006A1F9A"/>
    <w:rsid w:val="006A4EB9"/>
    <w:rsid w:val="006A78BB"/>
    <w:rsid w:val="006B1B8F"/>
    <w:rsid w:val="006B1C2A"/>
    <w:rsid w:val="006B6DB5"/>
    <w:rsid w:val="006C21AA"/>
    <w:rsid w:val="006C3F67"/>
    <w:rsid w:val="006D35A8"/>
    <w:rsid w:val="006D4AD8"/>
    <w:rsid w:val="006D5FB9"/>
    <w:rsid w:val="006D7303"/>
    <w:rsid w:val="006D791C"/>
    <w:rsid w:val="006E15BE"/>
    <w:rsid w:val="006E4989"/>
    <w:rsid w:val="006E7D54"/>
    <w:rsid w:val="006F2127"/>
    <w:rsid w:val="006F2AD0"/>
    <w:rsid w:val="006F39A3"/>
    <w:rsid w:val="006F47DF"/>
    <w:rsid w:val="006F66D3"/>
    <w:rsid w:val="006F7A5F"/>
    <w:rsid w:val="007005BF"/>
    <w:rsid w:val="00700AAF"/>
    <w:rsid w:val="007029D4"/>
    <w:rsid w:val="00702A9D"/>
    <w:rsid w:val="00702BB1"/>
    <w:rsid w:val="007069B4"/>
    <w:rsid w:val="00706DA7"/>
    <w:rsid w:val="00707672"/>
    <w:rsid w:val="00707D19"/>
    <w:rsid w:val="007115DE"/>
    <w:rsid w:val="00713520"/>
    <w:rsid w:val="00714C98"/>
    <w:rsid w:val="00716D3C"/>
    <w:rsid w:val="00717385"/>
    <w:rsid w:val="00722501"/>
    <w:rsid w:val="00722B45"/>
    <w:rsid w:val="00722BDF"/>
    <w:rsid w:val="00723C5D"/>
    <w:rsid w:val="00723CA9"/>
    <w:rsid w:val="00724D95"/>
    <w:rsid w:val="007260DD"/>
    <w:rsid w:val="00726397"/>
    <w:rsid w:val="0073091C"/>
    <w:rsid w:val="00731629"/>
    <w:rsid w:val="007332BD"/>
    <w:rsid w:val="00734D70"/>
    <w:rsid w:val="00737B8B"/>
    <w:rsid w:val="00740A16"/>
    <w:rsid w:val="00740CB4"/>
    <w:rsid w:val="00740EAE"/>
    <w:rsid w:val="00742C21"/>
    <w:rsid w:val="0074780E"/>
    <w:rsid w:val="00747B9E"/>
    <w:rsid w:val="00750771"/>
    <w:rsid w:val="00755228"/>
    <w:rsid w:val="00755452"/>
    <w:rsid w:val="00755C7C"/>
    <w:rsid w:val="00755CF2"/>
    <w:rsid w:val="0076082B"/>
    <w:rsid w:val="007615EC"/>
    <w:rsid w:val="00763C29"/>
    <w:rsid w:val="00764002"/>
    <w:rsid w:val="00765A40"/>
    <w:rsid w:val="0076636A"/>
    <w:rsid w:val="00767FB8"/>
    <w:rsid w:val="007749C9"/>
    <w:rsid w:val="00775A04"/>
    <w:rsid w:val="0077682D"/>
    <w:rsid w:val="00776AB0"/>
    <w:rsid w:val="00780171"/>
    <w:rsid w:val="00782F09"/>
    <w:rsid w:val="007841EE"/>
    <w:rsid w:val="00787250"/>
    <w:rsid w:val="0078767B"/>
    <w:rsid w:val="00787C88"/>
    <w:rsid w:val="0079422B"/>
    <w:rsid w:val="007A119D"/>
    <w:rsid w:val="007A3FF7"/>
    <w:rsid w:val="007A44C9"/>
    <w:rsid w:val="007A7CA6"/>
    <w:rsid w:val="007B0D26"/>
    <w:rsid w:val="007B1DC2"/>
    <w:rsid w:val="007B31D8"/>
    <w:rsid w:val="007B78C1"/>
    <w:rsid w:val="007B791F"/>
    <w:rsid w:val="007C4902"/>
    <w:rsid w:val="007C4B2D"/>
    <w:rsid w:val="007C5395"/>
    <w:rsid w:val="007C731B"/>
    <w:rsid w:val="007D1A23"/>
    <w:rsid w:val="007D2017"/>
    <w:rsid w:val="007D3747"/>
    <w:rsid w:val="007E0A6F"/>
    <w:rsid w:val="007E11DE"/>
    <w:rsid w:val="007E2224"/>
    <w:rsid w:val="007E3243"/>
    <w:rsid w:val="007F19AF"/>
    <w:rsid w:val="007F577A"/>
    <w:rsid w:val="008004C5"/>
    <w:rsid w:val="00800EDD"/>
    <w:rsid w:val="008011A9"/>
    <w:rsid w:val="00802592"/>
    <w:rsid w:val="0080403F"/>
    <w:rsid w:val="00804FD5"/>
    <w:rsid w:val="0080560F"/>
    <w:rsid w:val="00813635"/>
    <w:rsid w:val="00813C39"/>
    <w:rsid w:val="0081415E"/>
    <w:rsid w:val="00817034"/>
    <w:rsid w:val="0082034A"/>
    <w:rsid w:val="00821141"/>
    <w:rsid w:val="00822406"/>
    <w:rsid w:val="00823CB2"/>
    <w:rsid w:val="00824661"/>
    <w:rsid w:val="008249D4"/>
    <w:rsid w:val="00824AB4"/>
    <w:rsid w:val="0082669F"/>
    <w:rsid w:val="00827356"/>
    <w:rsid w:val="00831B97"/>
    <w:rsid w:val="008323C8"/>
    <w:rsid w:val="00832DBC"/>
    <w:rsid w:val="0083381C"/>
    <w:rsid w:val="00833D70"/>
    <w:rsid w:val="008362A2"/>
    <w:rsid w:val="008371CA"/>
    <w:rsid w:val="008405B4"/>
    <w:rsid w:val="0084403C"/>
    <w:rsid w:val="008450B1"/>
    <w:rsid w:val="00846681"/>
    <w:rsid w:val="00852AE3"/>
    <w:rsid w:val="008533BD"/>
    <w:rsid w:val="00855B0A"/>
    <w:rsid w:val="00855C01"/>
    <w:rsid w:val="0086342C"/>
    <w:rsid w:val="00864BF0"/>
    <w:rsid w:val="00867622"/>
    <w:rsid w:val="0086790D"/>
    <w:rsid w:val="008704FA"/>
    <w:rsid w:val="008712FB"/>
    <w:rsid w:val="008724A3"/>
    <w:rsid w:val="00875760"/>
    <w:rsid w:val="00876E62"/>
    <w:rsid w:val="00880F71"/>
    <w:rsid w:val="0089117C"/>
    <w:rsid w:val="00891C1C"/>
    <w:rsid w:val="008944A6"/>
    <w:rsid w:val="00895E5C"/>
    <w:rsid w:val="008A1D22"/>
    <w:rsid w:val="008A22D4"/>
    <w:rsid w:val="008A28F0"/>
    <w:rsid w:val="008A2C57"/>
    <w:rsid w:val="008A4526"/>
    <w:rsid w:val="008A49F8"/>
    <w:rsid w:val="008A592E"/>
    <w:rsid w:val="008A77F8"/>
    <w:rsid w:val="008B0E29"/>
    <w:rsid w:val="008B140D"/>
    <w:rsid w:val="008B3C22"/>
    <w:rsid w:val="008B3C7B"/>
    <w:rsid w:val="008B6B70"/>
    <w:rsid w:val="008B78D9"/>
    <w:rsid w:val="008C3143"/>
    <w:rsid w:val="008C778E"/>
    <w:rsid w:val="008D1453"/>
    <w:rsid w:val="008D1927"/>
    <w:rsid w:val="008D4542"/>
    <w:rsid w:val="008D6016"/>
    <w:rsid w:val="008E1E72"/>
    <w:rsid w:val="008E277C"/>
    <w:rsid w:val="008E2945"/>
    <w:rsid w:val="008E5050"/>
    <w:rsid w:val="008E78BF"/>
    <w:rsid w:val="008F0194"/>
    <w:rsid w:val="008F4386"/>
    <w:rsid w:val="008F51DD"/>
    <w:rsid w:val="0090116E"/>
    <w:rsid w:val="009016E3"/>
    <w:rsid w:val="0090256D"/>
    <w:rsid w:val="0090390C"/>
    <w:rsid w:val="00903C9B"/>
    <w:rsid w:val="009049F8"/>
    <w:rsid w:val="009056FE"/>
    <w:rsid w:val="009066AD"/>
    <w:rsid w:val="00906ECC"/>
    <w:rsid w:val="00907D58"/>
    <w:rsid w:val="00913336"/>
    <w:rsid w:val="009143DE"/>
    <w:rsid w:val="00916701"/>
    <w:rsid w:val="00916F1C"/>
    <w:rsid w:val="00917909"/>
    <w:rsid w:val="009179AC"/>
    <w:rsid w:val="009208CF"/>
    <w:rsid w:val="00921953"/>
    <w:rsid w:val="009219CD"/>
    <w:rsid w:val="00921E98"/>
    <w:rsid w:val="00924B3D"/>
    <w:rsid w:val="00927B03"/>
    <w:rsid w:val="00933FD9"/>
    <w:rsid w:val="00935730"/>
    <w:rsid w:val="00940873"/>
    <w:rsid w:val="00943C6B"/>
    <w:rsid w:val="00944E5A"/>
    <w:rsid w:val="00946279"/>
    <w:rsid w:val="009463DD"/>
    <w:rsid w:val="00946BFF"/>
    <w:rsid w:val="00952D7E"/>
    <w:rsid w:val="00953B2B"/>
    <w:rsid w:val="00953E83"/>
    <w:rsid w:val="00956EBB"/>
    <w:rsid w:val="00957C2F"/>
    <w:rsid w:val="009607A2"/>
    <w:rsid w:val="009610CA"/>
    <w:rsid w:val="00961BD1"/>
    <w:rsid w:val="00962779"/>
    <w:rsid w:val="009641C2"/>
    <w:rsid w:val="009663DA"/>
    <w:rsid w:val="009667E6"/>
    <w:rsid w:val="00970CDE"/>
    <w:rsid w:val="00970DE8"/>
    <w:rsid w:val="00975162"/>
    <w:rsid w:val="00976EB6"/>
    <w:rsid w:val="00977370"/>
    <w:rsid w:val="009774F6"/>
    <w:rsid w:val="0097771E"/>
    <w:rsid w:val="00980A19"/>
    <w:rsid w:val="00982267"/>
    <w:rsid w:val="00984C91"/>
    <w:rsid w:val="0098675D"/>
    <w:rsid w:val="00991BD1"/>
    <w:rsid w:val="00992AF2"/>
    <w:rsid w:val="009A23BA"/>
    <w:rsid w:val="009A273D"/>
    <w:rsid w:val="009A7203"/>
    <w:rsid w:val="009A7ABE"/>
    <w:rsid w:val="009B0793"/>
    <w:rsid w:val="009B08BC"/>
    <w:rsid w:val="009B2C70"/>
    <w:rsid w:val="009B43D0"/>
    <w:rsid w:val="009B54A0"/>
    <w:rsid w:val="009B59ED"/>
    <w:rsid w:val="009C2269"/>
    <w:rsid w:val="009C2C36"/>
    <w:rsid w:val="009C3776"/>
    <w:rsid w:val="009C3EBD"/>
    <w:rsid w:val="009C63A9"/>
    <w:rsid w:val="009D07AD"/>
    <w:rsid w:val="009D56C4"/>
    <w:rsid w:val="009D7B0F"/>
    <w:rsid w:val="009E1DED"/>
    <w:rsid w:val="009E20BA"/>
    <w:rsid w:val="009E21FF"/>
    <w:rsid w:val="009E3060"/>
    <w:rsid w:val="009E34DD"/>
    <w:rsid w:val="009E6979"/>
    <w:rsid w:val="009F2906"/>
    <w:rsid w:val="009F395E"/>
    <w:rsid w:val="009F3A06"/>
    <w:rsid w:val="009F41DC"/>
    <w:rsid w:val="009F7639"/>
    <w:rsid w:val="00A051A9"/>
    <w:rsid w:val="00A05591"/>
    <w:rsid w:val="00A0755E"/>
    <w:rsid w:val="00A1107B"/>
    <w:rsid w:val="00A1138B"/>
    <w:rsid w:val="00A11BFA"/>
    <w:rsid w:val="00A12E73"/>
    <w:rsid w:val="00A1528A"/>
    <w:rsid w:val="00A15AC1"/>
    <w:rsid w:val="00A161FB"/>
    <w:rsid w:val="00A2065E"/>
    <w:rsid w:val="00A22361"/>
    <w:rsid w:val="00A2477B"/>
    <w:rsid w:val="00A300F6"/>
    <w:rsid w:val="00A33872"/>
    <w:rsid w:val="00A350F3"/>
    <w:rsid w:val="00A352E8"/>
    <w:rsid w:val="00A36D80"/>
    <w:rsid w:val="00A37ECC"/>
    <w:rsid w:val="00A37F5C"/>
    <w:rsid w:val="00A4147D"/>
    <w:rsid w:val="00A45188"/>
    <w:rsid w:val="00A455A9"/>
    <w:rsid w:val="00A461E1"/>
    <w:rsid w:val="00A46801"/>
    <w:rsid w:val="00A476B6"/>
    <w:rsid w:val="00A47896"/>
    <w:rsid w:val="00A50257"/>
    <w:rsid w:val="00A51879"/>
    <w:rsid w:val="00A52001"/>
    <w:rsid w:val="00A5244A"/>
    <w:rsid w:val="00A53706"/>
    <w:rsid w:val="00A55120"/>
    <w:rsid w:val="00A55B67"/>
    <w:rsid w:val="00A56D19"/>
    <w:rsid w:val="00A639CF"/>
    <w:rsid w:val="00A63B28"/>
    <w:rsid w:val="00A65F42"/>
    <w:rsid w:val="00A66EF2"/>
    <w:rsid w:val="00A7019E"/>
    <w:rsid w:val="00A74590"/>
    <w:rsid w:val="00A7599B"/>
    <w:rsid w:val="00A775BB"/>
    <w:rsid w:val="00A77619"/>
    <w:rsid w:val="00A80093"/>
    <w:rsid w:val="00A809A9"/>
    <w:rsid w:val="00A82D10"/>
    <w:rsid w:val="00A830F2"/>
    <w:rsid w:val="00A83E70"/>
    <w:rsid w:val="00A84AC0"/>
    <w:rsid w:val="00A855E3"/>
    <w:rsid w:val="00A85896"/>
    <w:rsid w:val="00A87FDC"/>
    <w:rsid w:val="00A925BA"/>
    <w:rsid w:val="00A927D7"/>
    <w:rsid w:val="00A955E5"/>
    <w:rsid w:val="00A96266"/>
    <w:rsid w:val="00A967D2"/>
    <w:rsid w:val="00A973E7"/>
    <w:rsid w:val="00AA1F1F"/>
    <w:rsid w:val="00AA4300"/>
    <w:rsid w:val="00AA5A97"/>
    <w:rsid w:val="00AA6DF8"/>
    <w:rsid w:val="00AA7024"/>
    <w:rsid w:val="00AB0233"/>
    <w:rsid w:val="00AB3C29"/>
    <w:rsid w:val="00AB62DE"/>
    <w:rsid w:val="00AC115D"/>
    <w:rsid w:val="00AC35AB"/>
    <w:rsid w:val="00AC4A78"/>
    <w:rsid w:val="00AC588E"/>
    <w:rsid w:val="00AC6D32"/>
    <w:rsid w:val="00AC7307"/>
    <w:rsid w:val="00AD0621"/>
    <w:rsid w:val="00AD09EE"/>
    <w:rsid w:val="00AD1DB9"/>
    <w:rsid w:val="00AD2A98"/>
    <w:rsid w:val="00AD431E"/>
    <w:rsid w:val="00AD5CF0"/>
    <w:rsid w:val="00AD6A80"/>
    <w:rsid w:val="00AD78D7"/>
    <w:rsid w:val="00AD7A36"/>
    <w:rsid w:val="00AE1AD9"/>
    <w:rsid w:val="00AE2E3B"/>
    <w:rsid w:val="00AE5599"/>
    <w:rsid w:val="00AE5E53"/>
    <w:rsid w:val="00AF06AC"/>
    <w:rsid w:val="00AF1165"/>
    <w:rsid w:val="00AF1C9E"/>
    <w:rsid w:val="00AF2286"/>
    <w:rsid w:val="00AF2828"/>
    <w:rsid w:val="00AF2B3A"/>
    <w:rsid w:val="00AF3E91"/>
    <w:rsid w:val="00AF6B94"/>
    <w:rsid w:val="00AF714E"/>
    <w:rsid w:val="00B10265"/>
    <w:rsid w:val="00B104D0"/>
    <w:rsid w:val="00B10753"/>
    <w:rsid w:val="00B11241"/>
    <w:rsid w:val="00B11D12"/>
    <w:rsid w:val="00B123D8"/>
    <w:rsid w:val="00B13165"/>
    <w:rsid w:val="00B1341D"/>
    <w:rsid w:val="00B13682"/>
    <w:rsid w:val="00B13F3A"/>
    <w:rsid w:val="00B148DD"/>
    <w:rsid w:val="00B1496B"/>
    <w:rsid w:val="00B152E0"/>
    <w:rsid w:val="00B16588"/>
    <w:rsid w:val="00B172A5"/>
    <w:rsid w:val="00B21424"/>
    <w:rsid w:val="00B24026"/>
    <w:rsid w:val="00B24B86"/>
    <w:rsid w:val="00B262E0"/>
    <w:rsid w:val="00B26700"/>
    <w:rsid w:val="00B26A97"/>
    <w:rsid w:val="00B27DE9"/>
    <w:rsid w:val="00B3028C"/>
    <w:rsid w:val="00B312F6"/>
    <w:rsid w:val="00B34860"/>
    <w:rsid w:val="00B441D3"/>
    <w:rsid w:val="00B466A1"/>
    <w:rsid w:val="00B47901"/>
    <w:rsid w:val="00B47F2E"/>
    <w:rsid w:val="00B514B4"/>
    <w:rsid w:val="00B5404C"/>
    <w:rsid w:val="00B569CB"/>
    <w:rsid w:val="00B57653"/>
    <w:rsid w:val="00B57C02"/>
    <w:rsid w:val="00B625E2"/>
    <w:rsid w:val="00B62CD5"/>
    <w:rsid w:val="00B6394F"/>
    <w:rsid w:val="00B63AC9"/>
    <w:rsid w:val="00B6453F"/>
    <w:rsid w:val="00B64ACA"/>
    <w:rsid w:val="00B64AE3"/>
    <w:rsid w:val="00B66A6D"/>
    <w:rsid w:val="00B70E17"/>
    <w:rsid w:val="00B71CF2"/>
    <w:rsid w:val="00B74110"/>
    <w:rsid w:val="00B74C0F"/>
    <w:rsid w:val="00B825A7"/>
    <w:rsid w:val="00B83113"/>
    <w:rsid w:val="00B8470F"/>
    <w:rsid w:val="00B85F4B"/>
    <w:rsid w:val="00B87254"/>
    <w:rsid w:val="00B9175C"/>
    <w:rsid w:val="00B93426"/>
    <w:rsid w:val="00B940E8"/>
    <w:rsid w:val="00B949DD"/>
    <w:rsid w:val="00B953C7"/>
    <w:rsid w:val="00B95DC9"/>
    <w:rsid w:val="00BA3AD3"/>
    <w:rsid w:val="00BA4421"/>
    <w:rsid w:val="00BB0848"/>
    <w:rsid w:val="00BB240B"/>
    <w:rsid w:val="00BB2D61"/>
    <w:rsid w:val="00BB4F00"/>
    <w:rsid w:val="00BB6320"/>
    <w:rsid w:val="00BB78CA"/>
    <w:rsid w:val="00BC06EA"/>
    <w:rsid w:val="00BC2430"/>
    <w:rsid w:val="00BC2767"/>
    <w:rsid w:val="00BC3829"/>
    <w:rsid w:val="00BC4226"/>
    <w:rsid w:val="00BC49A6"/>
    <w:rsid w:val="00BC5936"/>
    <w:rsid w:val="00BC6251"/>
    <w:rsid w:val="00BC6786"/>
    <w:rsid w:val="00BC73B0"/>
    <w:rsid w:val="00BD26E4"/>
    <w:rsid w:val="00BD44E2"/>
    <w:rsid w:val="00BD53BC"/>
    <w:rsid w:val="00BD71C6"/>
    <w:rsid w:val="00BD732E"/>
    <w:rsid w:val="00BE455B"/>
    <w:rsid w:val="00BE714E"/>
    <w:rsid w:val="00BF0679"/>
    <w:rsid w:val="00BF0A23"/>
    <w:rsid w:val="00BF391B"/>
    <w:rsid w:val="00BF5620"/>
    <w:rsid w:val="00BF61C4"/>
    <w:rsid w:val="00C01659"/>
    <w:rsid w:val="00C01660"/>
    <w:rsid w:val="00C04152"/>
    <w:rsid w:val="00C045CA"/>
    <w:rsid w:val="00C11BAD"/>
    <w:rsid w:val="00C14C45"/>
    <w:rsid w:val="00C15D5B"/>
    <w:rsid w:val="00C1654D"/>
    <w:rsid w:val="00C21335"/>
    <w:rsid w:val="00C250B6"/>
    <w:rsid w:val="00C26A42"/>
    <w:rsid w:val="00C26B63"/>
    <w:rsid w:val="00C33163"/>
    <w:rsid w:val="00C36E5B"/>
    <w:rsid w:val="00C36EBF"/>
    <w:rsid w:val="00C40939"/>
    <w:rsid w:val="00C43ADA"/>
    <w:rsid w:val="00C47B30"/>
    <w:rsid w:val="00C509B9"/>
    <w:rsid w:val="00C51176"/>
    <w:rsid w:val="00C52A08"/>
    <w:rsid w:val="00C5431E"/>
    <w:rsid w:val="00C55372"/>
    <w:rsid w:val="00C553B0"/>
    <w:rsid w:val="00C55F68"/>
    <w:rsid w:val="00C563FD"/>
    <w:rsid w:val="00C57FEF"/>
    <w:rsid w:val="00C6130E"/>
    <w:rsid w:val="00C61344"/>
    <w:rsid w:val="00C61740"/>
    <w:rsid w:val="00C61819"/>
    <w:rsid w:val="00C61BF6"/>
    <w:rsid w:val="00C62A28"/>
    <w:rsid w:val="00C62EC0"/>
    <w:rsid w:val="00C6306B"/>
    <w:rsid w:val="00C643AB"/>
    <w:rsid w:val="00C666EA"/>
    <w:rsid w:val="00C70F33"/>
    <w:rsid w:val="00C71089"/>
    <w:rsid w:val="00C71713"/>
    <w:rsid w:val="00C72370"/>
    <w:rsid w:val="00C723E6"/>
    <w:rsid w:val="00C76570"/>
    <w:rsid w:val="00C77D98"/>
    <w:rsid w:val="00C827B0"/>
    <w:rsid w:val="00C8310E"/>
    <w:rsid w:val="00C862F3"/>
    <w:rsid w:val="00C8684B"/>
    <w:rsid w:val="00C8736A"/>
    <w:rsid w:val="00C879EB"/>
    <w:rsid w:val="00C90C89"/>
    <w:rsid w:val="00C92385"/>
    <w:rsid w:val="00CA0F18"/>
    <w:rsid w:val="00CA118C"/>
    <w:rsid w:val="00CA16CD"/>
    <w:rsid w:val="00CA26F4"/>
    <w:rsid w:val="00CA2A16"/>
    <w:rsid w:val="00CA5C1E"/>
    <w:rsid w:val="00CB0294"/>
    <w:rsid w:val="00CB0D63"/>
    <w:rsid w:val="00CB1F5B"/>
    <w:rsid w:val="00CB2C0B"/>
    <w:rsid w:val="00CB4556"/>
    <w:rsid w:val="00CB6490"/>
    <w:rsid w:val="00CC35B5"/>
    <w:rsid w:val="00CC3B84"/>
    <w:rsid w:val="00CC5416"/>
    <w:rsid w:val="00CC73DD"/>
    <w:rsid w:val="00CD02BC"/>
    <w:rsid w:val="00CD19F8"/>
    <w:rsid w:val="00CD1A9E"/>
    <w:rsid w:val="00CD3748"/>
    <w:rsid w:val="00CD686A"/>
    <w:rsid w:val="00CE329E"/>
    <w:rsid w:val="00CE34FC"/>
    <w:rsid w:val="00CE5D13"/>
    <w:rsid w:val="00CE6511"/>
    <w:rsid w:val="00CF2102"/>
    <w:rsid w:val="00CF2676"/>
    <w:rsid w:val="00CF2E93"/>
    <w:rsid w:val="00CF45CD"/>
    <w:rsid w:val="00CF4CFC"/>
    <w:rsid w:val="00CF633C"/>
    <w:rsid w:val="00CF6D9A"/>
    <w:rsid w:val="00CF7911"/>
    <w:rsid w:val="00D00676"/>
    <w:rsid w:val="00D02BB8"/>
    <w:rsid w:val="00D02FF5"/>
    <w:rsid w:val="00D041E8"/>
    <w:rsid w:val="00D04981"/>
    <w:rsid w:val="00D10F39"/>
    <w:rsid w:val="00D15E96"/>
    <w:rsid w:val="00D17446"/>
    <w:rsid w:val="00D17D29"/>
    <w:rsid w:val="00D229DB"/>
    <w:rsid w:val="00D2373E"/>
    <w:rsid w:val="00D2402B"/>
    <w:rsid w:val="00D356C1"/>
    <w:rsid w:val="00D379D0"/>
    <w:rsid w:val="00D4115E"/>
    <w:rsid w:val="00D41CF0"/>
    <w:rsid w:val="00D426EF"/>
    <w:rsid w:val="00D4614F"/>
    <w:rsid w:val="00D467AB"/>
    <w:rsid w:val="00D46C34"/>
    <w:rsid w:val="00D54BCA"/>
    <w:rsid w:val="00D57F70"/>
    <w:rsid w:val="00D602DC"/>
    <w:rsid w:val="00D6046A"/>
    <w:rsid w:val="00D630C6"/>
    <w:rsid w:val="00D63DDF"/>
    <w:rsid w:val="00D65845"/>
    <w:rsid w:val="00D6699D"/>
    <w:rsid w:val="00D74C4B"/>
    <w:rsid w:val="00D75292"/>
    <w:rsid w:val="00D76DCF"/>
    <w:rsid w:val="00D83246"/>
    <w:rsid w:val="00D83D42"/>
    <w:rsid w:val="00D84A35"/>
    <w:rsid w:val="00D854D0"/>
    <w:rsid w:val="00D871F6"/>
    <w:rsid w:val="00D877D8"/>
    <w:rsid w:val="00D87FF9"/>
    <w:rsid w:val="00D90912"/>
    <w:rsid w:val="00D90FAA"/>
    <w:rsid w:val="00D91A2C"/>
    <w:rsid w:val="00D92024"/>
    <w:rsid w:val="00D950CE"/>
    <w:rsid w:val="00D95E2C"/>
    <w:rsid w:val="00D97538"/>
    <w:rsid w:val="00D97CF5"/>
    <w:rsid w:val="00DA0606"/>
    <w:rsid w:val="00DA07C8"/>
    <w:rsid w:val="00DA58FC"/>
    <w:rsid w:val="00DB052B"/>
    <w:rsid w:val="00DB1C81"/>
    <w:rsid w:val="00DB588D"/>
    <w:rsid w:val="00DB7AC2"/>
    <w:rsid w:val="00DC0916"/>
    <w:rsid w:val="00DC3D76"/>
    <w:rsid w:val="00DC3EC1"/>
    <w:rsid w:val="00DC756D"/>
    <w:rsid w:val="00DD0582"/>
    <w:rsid w:val="00DD2F0E"/>
    <w:rsid w:val="00DD3248"/>
    <w:rsid w:val="00DD3481"/>
    <w:rsid w:val="00DD3715"/>
    <w:rsid w:val="00DD4CFB"/>
    <w:rsid w:val="00DD5ADA"/>
    <w:rsid w:val="00DD62D7"/>
    <w:rsid w:val="00DD631F"/>
    <w:rsid w:val="00DD666B"/>
    <w:rsid w:val="00DD6DF6"/>
    <w:rsid w:val="00DE2A23"/>
    <w:rsid w:val="00DE2E78"/>
    <w:rsid w:val="00DE4261"/>
    <w:rsid w:val="00DE441B"/>
    <w:rsid w:val="00DE4E7C"/>
    <w:rsid w:val="00DE7275"/>
    <w:rsid w:val="00DF005B"/>
    <w:rsid w:val="00DF03E0"/>
    <w:rsid w:val="00DF0A21"/>
    <w:rsid w:val="00DF0C1A"/>
    <w:rsid w:val="00DF0F7B"/>
    <w:rsid w:val="00DF0F82"/>
    <w:rsid w:val="00DF2C47"/>
    <w:rsid w:val="00DF394C"/>
    <w:rsid w:val="00DF416F"/>
    <w:rsid w:val="00DF66B6"/>
    <w:rsid w:val="00E006E6"/>
    <w:rsid w:val="00E00803"/>
    <w:rsid w:val="00E02A24"/>
    <w:rsid w:val="00E02EA8"/>
    <w:rsid w:val="00E03466"/>
    <w:rsid w:val="00E03F58"/>
    <w:rsid w:val="00E10488"/>
    <w:rsid w:val="00E119EB"/>
    <w:rsid w:val="00E130F0"/>
    <w:rsid w:val="00E13641"/>
    <w:rsid w:val="00E14901"/>
    <w:rsid w:val="00E14E80"/>
    <w:rsid w:val="00E23745"/>
    <w:rsid w:val="00E258D2"/>
    <w:rsid w:val="00E26837"/>
    <w:rsid w:val="00E26CF2"/>
    <w:rsid w:val="00E30579"/>
    <w:rsid w:val="00E3068F"/>
    <w:rsid w:val="00E30A65"/>
    <w:rsid w:val="00E31062"/>
    <w:rsid w:val="00E327F6"/>
    <w:rsid w:val="00E32F89"/>
    <w:rsid w:val="00E33782"/>
    <w:rsid w:val="00E34E66"/>
    <w:rsid w:val="00E3641D"/>
    <w:rsid w:val="00E4055D"/>
    <w:rsid w:val="00E42F21"/>
    <w:rsid w:val="00E44896"/>
    <w:rsid w:val="00E4563D"/>
    <w:rsid w:val="00E45812"/>
    <w:rsid w:val="00E46B1E"/>
    <w:rsid w:val="00E47FB3"/>
    <w:rsid w:val="00E501B2"/>
    <w:rsid w:val="00E53A96"/>
    <w:rsid w:val="00E615E5"/>
    <w:rsid w:val="00E62356"/>
    <w:rsid w:val="00E626CF"/>
    <w:rsid w:val="00E62902"/>
    <w:rsid w:val="00E62931"/>
    <w:rsid w:val="00E651E8"/>
    <w:rsid w:val="00E66915"/>
    <w:rsid w:val="00E6761D"/>
    <w:rsid w:val="00E71A44"/>
    <w:rsid w:val="00E73BCF"/>
    <w:rsid w:val="00E7412B"/>
    <w:rsid w:val="00E74448"/>
    <w:rsid w:val="00E7527F"/>
    <w:rsid w:val="00E77730"/>
    <w:rsid w:val="00E80C8C"/>
    <w:rsid w:val="00E81114"/>
    <w:rsid w:val="00E81D8B"/>
    <w:rsid w:val="00E84D53"/>
    <w:rsid w:val="00E852B0"/>
    <w:rsid w:val="00E85529"/>
    <w:rsid w:val="00E85EB0"/>
    <w:rsid w:val="00E9201B"/>
    <w:rsid w:val="00E92E76"/>
    <w:rsid w:val="00E9410E"/>
    <w:rsid w:val="00E94409"/>
    <w:rsid w:val="00E95B31"/>
    <w:rsid w:val="00E9601A"/>
    <w:rsid w:val="00EA1DCF"/>
    <w:rsid w:val="00EA49F1"/>
    <w:rsid w:val="00EA4F6F"/>
    <w:rsid w:val="00EA62BC"/>
    <w:rsid w:val="00EB051B"/>
    <w:rsid w:val="00EB17B4"/>
    <w:rsid w:val="00EB2184"/>
    <w:rsid w:val="00EB22D1"/>
    <w:rsid w:val="00EB39FF"/>
    <w:rsid w:val="00EB7244"/>
    <w:rsid w:val="00EB73CB"/>
    <w:rsid w:val="00EB79D0"/>
    <w:rsid w:val="00EC05D3"/>
    <w:rsid w:val="00EC119A"/>
    <w:rsid w:val="00EC1894"/>
    <w:rsid w:val="00EC1A45"/>
    <w:rsid w:val="00EC1B78"/>
    <w:rsid w:val="00EC1C83"/>
    <w:rsid w:val="00EC23E4"/>
    <w:rsid w:val="00EC2B17"/>
    <w:rsid w:val="00EC2FB4"/>
    <w:rsid w:val="00EC36B5"/>
    <w:rsid w:val="00EC3946"/>
    <w:rsid w:val="00EC3C29"/>
    <w:rsid w:val="00EC46A6"/>
    <w:rsid w:val="00EC5B1E"/>
    <w:rsid w:val="00EC6088"/>
    <w:rsid w:val="00EC6840"/>
    <w:rsid w:val="00ED14D9"/>
    <w:rsid w:val="00ED218D"/>
    <w:rsid w:val="00ED2784"/>
    <w:rsid w:val="00ED375D"/>
    <w:rsid w:val="00ED55A7"/>
    <w:rsid w:val="00ED72B1"/>
    <w:rsid w:val="00ED780D"/>
    <w:rsid w:val="00EE0811"/>
    <w:rsid w:val="00EE175F"/>
    <w:rsid w:val="00EE448E"/>
    <w:rsid w:val="00EE466B"/>
    <w:rsid w:val="00EE70C7"/>
    <w:rsid w:val="00EE7570"/>
    <w:rsid w:val="00EF358D"/>
    <w:rsid w:val="00EF4629"/>
    <w:rsid w:val="00EF51E1"/>
    <w:rsid w:val="00F004FD"/>
    <w:rsid w:val="00F00809"/>
    <w:rsid w:val="00F05151"/>
    <w:rsid w:val="00F0691D"/>
    <w:rsid w:val="00F1087A"/>
    <w:rsid w:val="00F11285"/>
    <w:rsid w:val="00F1330B"/>
    <w:rsid w:val="00F13D40"/>
    <w:rsid w:val="00F174AC"/>
    <w:rsid w:val="00F2167F"/>
    <w:rsid w:val="00F223CD"/>
    <w:rsid w:val="00F2575E"/>
    <w:rsid w:val="00F25DFE"/>
    <w:rsid w:val="00F263BA"/>
    <w:rsid w:val="00F303D0"/>
    <w:rsid w:val="00F31A40"/>
    <w:rsid w:val="00F34E9C"/>
    <w:rsid w:val="00F37651"/>
    <w:rsid w:val="00F37F98"/>
    <w:rsid w:val="00F400B1"/>
    <w:rsid w:val="00F40696"/>
    <w:rsid w:val="00F418F6"/>
    <w:rsid w:val="00F420A9"/>
    <w:rsid w:val="00F4338C"/>
    <w:rsid w:val="00F44511"/>
    <w:rsid w:val="00F46580"/>
    <w:rsid w:val="00F47634"/>
    <w:rsid w:val="00F50274"/>
    <w:rsid w:val="00F52292"/>
    <w:rsid w:val="00F53AB0"/>
    <w:rsid w:val="00F577BF"/>
    <w:rsid w:val="00F622FC"/>
    <w:rsid w:val="00F63535"/>
    <w:rsid w:val="00F64C97"/>
    <w:rsid w:val="00F67A68"/>
    <w:rsid w:val="00F70345"/>
    <w:rsid w:val="00F70BE4"/>
    <w:rsid w:val="00F716A1"/>
    <w:rsid w:val="00F73E70"/>
    <w:rsid w:val="00F7425A"/>
    <w:rsid w:val="00F75304"/>
    <w:rsid w:val="00F809ED"/>
    <w:rsid w:val="00F82331"/>
    <w:rsid w:val="00F8474D"/>
    <w:rsid w:val="00F86AC9"/>
    <w:rsid w:val="00F86E4B"/>
    <w:rsid w:val="00F90F47"/>
    <w:rsid w:val="00F923D6"/>
    <w:rsid w:val="00F9350A"/>
    <w:rsid w:val="00F9359F"/>
    <w:rsid w:val="00F940B1"/>
    <w:rsid w:val="00F943DD"/>
    <w:rsid w:val="00F95A09"/>
    <w:rsid w:val="00F972A4"/>
    <w:rsid w:val="00FA0F7D"/>
    <w:rsid w:val="00FA134A"/>
    <w:rsid w:val="00FA139D"/>
    <w:rsid w:val="00FA1CF0"/>
    <w:rsid w:val="00FA1E41"/>
    <w:rsid w:val="00FA2E08"/>
    <w:rsid w:val="00FA2E36"/>
    <w:rsid w:val="00FA3CA7"/>
    <w:rsid w:val="00FA3D46"/>
    <w:rsid w:val="00FA4C08"/>
    <w:rsid w:val="00FA4C67"/>
    <w:rsid w:val="00FA5CD8"/>
    <w:rsid w:val="00FA71E7"/>
    <w:rsid w:val="00FA7824"/>
    <w:rsid w:val="00FB3BF9"/>
    <w:rsid w:val="00FB4A5B"/>
    <w:rsid w:val="00FB4DCC"/>
    <w:rsid w:val="00FB60BF"/>
    <w:rsid w:val="00FB7D21"/>
    <w:rsid w:val="00FC1BAF"/>
    <w:rsid w:val="00FC2F82"/>
    <w:rsid w:val="00FC3161"/>
    <w:rsid w:val="00FC3D6E"/>
    <w:rsid w:val="00FC545E"/>
    <w:rsid w:val="00FC79BB"/>
    <w:rsid w:val="00FD05A3"/>
    <w:rsid w:val="00FD2020"/>
    <w:rsid w:val="00FD4186"/>
    <w:rsid w:val="00FD5B86"/>
    <w:rsid w:val="00FE15BB"/>
    <w:rsid w:val="00FE18A1"/>
    <w:rsid w:val="00FE322D"/>
    <w:rsid w:val="00FE6E01"/>
    <w:rsid w:val="00FF104A"/>
    <w:rsid w:val="00FF17C9"/>
    <w:rsid w:val="00FF37EF"/>
    <w:rsid w:val="00FF3B64"/>
    <w:rsid w:val="00FF439C"/>
    <w:rsid w:val="00FF5711"/>
    <w:rsid w:val="00FF6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1A2FAE"/>
    <w:pPr>
      <w:keepNext/>
      <w:keepLines/>
      <w:spacing w:before="200" w:after="0" w:line="360" w:lineRule="auto"/>
      <w:ind w:left="708"/>
      <w:outlineLvl w:val="3"/>
    </w:pPr>
    <w:rPr>
      <w:rFonts w:ascii="Times New Roman" w:eastAsia="Times New Roman" w:hAnsi="Times New Roman" w:cs="Times New Roman"/>
      <w:b/>
      <w:bCs/>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A2FAE"/>
    <w:rPr>
      <w:rFonts w:ascii="Times New Roman" w:eastAsia="Times New Roman" w:hAnsi="Times New Roman" w:cs="Times New Roman"/>
      <w:b/>
      <w:bCs/>
      <w:iCs/>
      <w:sz w:val="28"/>
    </w:rPr>
  </w:style>
  <w:style w:type="numbering" w:customStyle="1" w:styleId="1">
    <w:name w:val="Нет списка1"/>
    <w:next w:val="a2"/>
    <w:uiPriority w:val="99"/>
    <w:semiHidden/>
    <w:unhideWhenUsed/>
    <w:rsid w:val="001A2FAE"/>
  </w:style>
  <w:style w:type="paragraph" w:styleId="a3">
    <w:name w:val="No Spacing"/>
    <w:link w:val="a4"/>
    <w:uiPriority w:val="1"/>
    <w:qFormat/>
    <w:rsid w:val="001A2FAE"/>
    <w:pPr>
      <w:spacing w:after="0" w:line="240" w:lineRule="auto"/>
    </w:pPr>
    <w:rPr>
      <w:rFonts w:ascii="Calibri" w:eastAsia="Calibri" w:hAnsi="Calibri" w:cs="Times New Roman"/>
    </w:rPr>
  </w:style>
  <w:style w:type="paragraph" w:customStyle="1" w:styleId="Default">
    <w:name w:val="Default"/>
    <w:rsid w:val="001A2F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qFormat/>
    <w:rsid w:val="001A2FAE"/>
    <w:pPr>
      <w:ind w:left="720"/>
      <w:contextualSpacing/>
    </w:pPr>
    <w:rPr>
      <w:rFonts w:ascii="Calibri" w:eastAsia="Times New Roman" w:hAnsi="Calibri" w:cs="Times New Roman"/>
      <w:lang w:eastAsia="ru-RU"/>
    </w:rPr>
  </w:style>
  <w:style w:type="character" w:customStyle="1" w:styleId="a4">
    <w:name w:val="Без интервала Знак"/>
    <w:link w:val="a3"/>
    <w:uiPriority w:val="1"/>
    <w:locked/>
    <w:rsid w:val="001A2FAE"/>
    <w:rPr>
      <w:rFonts w:ascii="Calibri" w:eastAsia="Calibri" w:hAnsi="Calibri" w:cs="Times New Roman"/>
    </w:rPr>
  </w:style>
  <w:style w:type="numbering" w:customStyle="1" w:styleId="11">
    <w:name w:val="Нет списка11"/>
    <w:next w:val="a2"/>
    <w:uiPriority w:val="99"/>
    <w:semiHidden/>
    <w:unhideWhenUsed/>
    <w:rsid w:val="001A2FAE"/>
  </w:style>
  <w:style w:type="table" w:styleId="a6">
    <w:name w:val="Table Grid"/>
    <w:basedOn w:val="a1"/>
    <w:uiPriority w:val="59"/>
    <w:rsid w:val="001A2FA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3">
    <w:name w:val="Font Style43"/>
    <w:uiPriority w:val="99"/>
    <w:rsid w:val="001A2FAE"/>
    <w:rPr>
      <w:rFonts w:ascii="Times New Roman" w:hAnsi="Times New Roman" w:cs="Times New Roman" w:hint="default"/>
      <w:sz w:val="20"/>
      <w:szCs w:val="20"/>
    </w:rPr>
  </w:style>
  <w:style w:type="paragraph" w:customStyle="1" w:styleId="Style5">
    <w:name w:val="Style5"/>
    <w:basedOn w:val="a"/>
    <w:uiPriority w:val="99"/>
    <w:rsid w:val="001A2FAE"/>
    <w:pPr>
      <w:widowControl w:val="0"/>
      <w:autoSpaceDE w:val="0"/>
      <w:autoSpaceDN w:val="0"/>
      <w:adjustRightInd w:val="0"/>
      <w:spacing w:after="0" w:line="224" w:lineRule="exact"/>
      <w:ind w:firstLine="326"/>
      <w:jc w:val="both"/>
    </w:pPr>
    <w:rPr>
      <w:rFonts w:ascii="Times New Roman" w:eastAsia="Times New Roman" w:hAnsi="Times New Roman" w:cs="Times New Roman"/>
      <w:sz w:val="24"/>
      <w:szCs w:val="24"/>
      <w:lang w:eastAsia="ru-RU"/>
    </w:rPr>
  </w:style>
  <w:style w:type="character" w:customStyle="1" w:styleId="FontStyle41">
    <w:name w:val="Font Style41"/>
    <w:uiPriority w:val="99"/>
    <w:rsid w:val="001A2FAE"/>
    <w:rPr>
      <w:rFonts w:ascii="Times New Roman" w:hAnsi="Times New Roman" w:cs="Times New Roman" w:hint="default"/>
      <w:b/>
      <w:bCs/>
      <w:sz w:val="20"/>
      <w:szCs w:val="20"/>
    </w:rPr>
  </w:style>
  <w:style w:type="paragraph" w:styleId="a7">
    <w:name w:val="Body Text Indent"/>
    <w:basedOn w:val="a"/>
    <w:link w:val="a8"/>
    <w:uiPriority w:val="99"/>
    <w:unhideWhenUsed/>
    <w:rsid w:val="001A2FAE"/>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1A2FAE"/>
    <w:rPr>
      <w:rFonts w:ascii="Times New Roman" w:eastAsia="Times New Roman" w:hAnsi="Times New Roman" w:cs="Times New Roman"/>
      <w:sz w:val="24"/>
      <w:szCs w:val="24"/>
      <w:lang w:eastAsia="ru-RU"/>
    </w:rPr>
  </w:style>
  <w:style w:type="paragraph" w:customStyle="1" w:styleId="Style32">
    <w:name w:val="Style32"/>
    <w:basedOn w:val="a"/>
    <w:uiPriority w:val="99"/>
    <w:rsid w:val="001A2FA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A2FAE"/>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1A2FAE"/>
    <w:rPr>
      <w:rFonts w:ascii="Tahoma" w:eastAsia="Calibri" w:hAnsi="Tahoma" w:cs="Tahoma"/>
      <w:sz w:val="16"/>
      <w:szCs w:val="16"/>
    </w:rPr>
  </w:style>
  <w:style w:type="paragraph" w:customStyle="1" w:styleId="ab">
    <w:name w:val="Знак"/>
    <w:basedOn w:val="a"/>
    <w:rsid w:val="001A2FAE"/>
    <w:pPr>
      <w:spacing w:after="160" w:line="240" w:lineRule="exact"/>
    </w:pPr>
    <w:rPr>
      <w:rFonts w:ascii="Verdana" w:eastAsia="Times New Roman" w:hAnsi="Verdana" w:cs="Times New Roman"/>
      <w:sz w:val="20"/>
      <w:szCs w:val="20"/>
      <w:lang w:val="en-US"/>
    </w:rPr>
  </w:style>
  <w:style w:type="paragraph" w:customStyle="1" w:styleId="10">
    <w:name w:val="Абзац списка1"/>
    <w:basedOn w:val="a"/>
    <w:uiPriority w:val="99"/>
    <w:qFormat/>
    <w:rsid w:val="001A2FAE"/>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table" w:customStyle="1" w:styleId="-11">
    <w:name w:val="Светлая сетка - Акцент 11"/>
    <w:basedOn w:val="a1"/>
    <w:uiPriority w:val="62"/>
    <w:rsid w:val="001A2FAE"/>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c">
    <w:name w:val="header"/>
    <w:basedOn w:val="a"/>
    <w:link w:val="ad"/>
    <w:uiPriority w:val="99"/>
    <w:unhideWhenUsed/>
    <w:rsid w:val="001A2FAE"/>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1A2FAE"/>
    <w:rPr>
      <w:rFonts w:ascii="Calibri" w:eastAsia="Calibri" w:hAnsi="Calibri" w:cs="Times New Roman"/>
    </w:rPr>
  </w:style>
  <w:style w:type="paragraph" w:styleId="ae">
    <w:name w:val="footer"/>
    <w:basedOn w:val="a"/>
    <w:link w:val="af"/>
    <w:uiPriority w:val="99"/>
    <w:unhideWhenUsed/>
    <w:rsid w:val="001A2FAE"/>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1A2FAE"/>
    <w:rPr>
      <w:rFonts w:ascii="Calibri" w:eastAsia="Calibri" w:hAnsi="Calibri" w:cs="Times New Roman"/>
    </w:rPr>
  </w:style>
  <w:style w:type="paragraph" w:styleId="af0">
    <w:name w:val="Body Text"/>
    <w:basedOn w:val="a"/>
    <w:link w:val="af1"/>
    <w:rsid w:val="001A2FAE"/>
    <w:pPr>
      <w:spacing w:after="120" w:line="240" w:lineRule="auto"/>
    </w:pPr>
    <w:rPr>
      <w:rFonts w:ascii="Times New Roman" w:eastAsia="Times New Roman" w:hAnsi="Times New Roman" w:cs="Times New Roman"/>
      <w:sz w:val="28"/>
      <w:szCs w:val="28"/>
      <w:lang w:eastAsia="ru-RU"/>
    </w:rPr>
  </w:style>
  <w:style w:type="character" w:customStyle="1" w:styleId="af1">
    <w:name w:val="Основной текст Знак"/>
    <w:basedOn w:val="a0"/>
    <w:link w:val="af0"/>
    <w:rsid w:val="001A2FAE"/>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1A2FAE"/>
    <w:pPr>
      <w:keepNext/>
      <w:keepLines/>
      <w:spacing w:before="200" w:after="0" w:line="360" w:lineRule="auto"/>
      <w:ind w:left="708"/>
      <w:outlineLvl w:val="3"/>
    </w:pPr>
    <w:rPr>
      <w:rFonts w:ascii="Times New Roman" w:eastAsia="Times New Roman" w:hAnsi="Times New Roman" w:cs="Times New Roman"/>
      <w:b/>
      <w:bCs/>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A2FAE"/>
    <w:rPr>
      <w:rFonts w:ascii="Times New Roman" w:eastAsia="Times New Roman" w:hAnsi="Times New Roman" w:cs="Times New Roman"/>
      <w:b/>
      <w:bCs/>
      <w:iCs/>
      <w:sz w:val="28"/>
    </w:rPr>
  </w:style>
  <w:style w:type="numbering" w:customStyle="1" w:styleId="1">
    <w:name w:val="Нет списка1"/>
    <w:next w:val="a2"/>
    <w:uiPriority w:val="99"/>
    <w:semiHidden/>
    <w:unhideWhenUsed/>
    <w:rsid w:val="001A2FAE"/>
  </w:style>
  <w:style w:type="paragraph" w:styleId="a3">
    <w:name w:val="No Spacing"/>
    <w:link w:val="a4"/>
    <w:uiPriority w:val="1"/>
    <w:qFormat/>
    <w:rsid w:val="001A2FAE"/>
    <w:pPr>
      <w:spacing w:after="0" w:line="240" w:lineRule="auto"/>
    </w:pPr>
    <w:rPr>
      <w:rFonts w:ascii="Calibri" w:eastAsia="Calibri" w:hAnsi="Calibri" w:cs="Times New Roman"/>
    </w:rPr>
  </w:style>
  <w:style w:type="paragraph" w:customStyle="1" w:styleId="Default">
    <w:name w:val="Default"/>
    <w:rsid w:val="001A2F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qFormat/>
    <w:rsid w:val="001A2FAE"/>
    <w:pPr>
      <w:ind w:left="720"/>
      <w:contextualSpacing/>
    </w:pPr>
    <w:rPr>
      <w:rFonts w:ascii="Calibri" w:eastAsia="Times New Roman" w:hAnsi="Calibri" w:cs="Times New Roman"/>
      <w:lang w:eastAsia="ru-RU"/>
    </w:rPr>
  </w:style>
  <w:style w:type="character" w:customStyle="1" w:styleId="a4">
    <w:name w:val="Без интервала Знак"/>
    <w:link w:val="a3"/>
    <w:uiPriority w:val="1"/>
    <w:locked/>
    <w:rsid w:val="001A2FAE"/>
    <w:rPr>
      <w:rFonts w:ascii="Calibri" w:eastAsia="Calibri" w:hAnsi="Calibri" w:cs="Times New Roman"/>
    </w:rPr>
  </w:style>
  <w:style w:type="numbering" w:customStyle="1" w:styleId="11">
    <w:name w:val="Нет списка11"/>
    <w:next w:val="a2"/>
    <w:uiPriority w:val="99"/>
    <w:semiHidden/>
    <w:unhideWhenUsed/>
    <w:rsid w:val="001A2FAE"/>
  </w:style>
  <w:style w:type="table" w:styleId="a6">
    <w:name w:val="Table Grid"/>
    <w:basedOn w:val="a1"/>
    <w:uiPriority w:val="59"/>
    <w:rsid w:val="001A2FA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3">
    <w:name w:val="Font Style43"/>
    <w:uiPriority w:val="99"/>
    <w:rsid w:val="001A2FAE"/>
    <w:rPr>
      <w:rFonts w:ascii="Times New Roman" w:hAnsi="Times New Roman" w:cs="Times New Roman" w:hint="default"/>
      <w:sz w:val="20"/>
      <w:szCs w:val="20"/>
    </w:rPr>
  </w:style>
  <w:style w:type="paragraph" w:customStyle="1" w:styleId="Style5">
    <w:name w:val="Style5"/>
    <w:basedOn w:val="a"/>
    <w:uiPriority w:val="99"/>
    <w:rsid w:val="001A2FAE"/>
    <w:pPr>
      <w:widowControl w:val="0"/>
      <w:autoSpaceDE w:val="0"/>
      <w:autoSpaceDN w:val="0"/>
      <w:adjustRightInd w:val="0"/>
      <w:spacing w:after="0" w:line="224" w:lineRule="exact"/>
      <w:ind w:firstLine="326"/>
      <w:jc w:val="both"/>
    </w:pPr>
    <w:rPr>
      <w:rFonts w:ascii="Times New Roman" w:eastAsia="Times New Roman" w:hAnsi="Times New Roman" w:cs="Times New Roman"/>
      <w:sz w:val="24"/>
      <w:szCs w:val="24"/>
      <w:lang w:eastAsia="ru-RU"/>
    </w:rPr>
  </w:style>
  <w:style w:type="character" w:customStyle="1" w:styleId="FontStyle41">
    <w:name w:val="Font Style41"/>
    <w:uiPriority w:val="99"/>
    <w:rsid w:val="001A2FAE"/>
    <w:rPr>
      <w:rFonts w:ascii="Times New Roman" w:hAnsi="Times New Roman" w:cs="Times New Roman" w:hint="default"/>
      <w:b/>
      <w:bCs/>
      <w:sz w:val="20"/>
      <w:szCs w:val="20"/>
    </w:rPr>
  </w:style>
  <w:style w:type="paragraph" w:styleId="a7">
    <w:name w:val="Body Text Indent"/>
    <w:basedOn w:val="a"/>
    <w:link w:val="a8"/>
    <w:uiPriority w:val="99"/>
    <w:unhideWhenUsed/>
    <w:rsid w:val="001A2FAE"/>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1A2FAE"/>
    <w:rPr>
      <w:rFonts w:ascii="Times New Roman" w:eastAsia="Times New Roman" w:hAnsi="Times New Roman" w:cs="Times New Roman"/>
      <w:sz w:val="24"/>
      <w:szCs w:val="24"/>
      <w:lang w:eastAsia="ru-RU"/>
    </w:rPr>
  </w:style>
  <w:style w:type="paragraph" w:customStyle="1" w:styleId="Style32">
    <w:name w:val="Style32"/>
    <w:basedOn w:val="a"/>
    <w:uiPriority w:val="99"/>
    <w:rsid w:val="001A2FA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A2FAE"/>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1A2FAE"/>
    <w:rPr>
      <w:rFonts w:ascii="Tahoma" w:eastAsia="Calibri" w:hAnsi="Tahoma" w:cs="Tahoma"/>
      <w:sz w:val="16"/>
      <w:szCs w:val="16"/>
    </w:rPr>
  </w:style>
  <w:style w:type="paragraph" w:customStyle="1" w:styleId="ab">
    <w:name w:val="Знак"/>
    <w:basedOn w:val="a"/>
    <w:rsid w:val="001A2FAE"/>
    <w:pPr>
      <w:spacing w:after="160" w:line="240" w:lineRule="exact"/>
    </w:pPr>
    <w:rPr>
      <w:rFonts w:ascii="Verdana" w:eastAsia="Times New Roman" w:hAnsi="Verdana" w:cs="Times New Roman"/>
      <w:sz w:val="20"/>
      <w:szCs w:val="20"/>
      <w:lang w:val="en-US"/>
    </w:rPr>
  </w:style>
  <w:style w:type="paragraph" w:customStyle="1" w:styleId="10">
    <w:name w:val="Абзац списка1"/>
    <w:basedOn w:val="a"/>
    <w:uiPriority w:val="99"/>
    <w:qFormat/>
    <w:rsid w:val="001A2FAE"/>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table" w:customStyle="1" w:styleId="-11">
    <w:name w:val="Светлая сетка - Акцент 11"/>
    <w:basedOn w:val="a1"/>
    <w:uiPriority w:val="62"/>
    <w:rsid w:val="001A2FAE"/>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c">
    <w:name w:val="header"/>
    <w:basedOn w:val="a"/>
    <w:link w:val="ad"/>
    <w:uiPriority w:val="99"/>
    <w:unhideWhenUsed/>
    <w:rsid w:val="001A2FAE"/>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1A2FAE"/>
    <w:rPr>
      <w:rFonts w:ascii="Calibri" w:eastAsia="Calibri" w:hAnsi="Calibri" w:cs="Times New Roman"/>
    </w:rPr>
  </w:style>
  <w:style w:type="paragraph" w:styleId="ae">
    <w:name w:val="footer"/>
    <w:basedOn w:val="a"/>
    <w:link w:val="af"/>
    <w:uiPriority w:val="99"/>
    <w:unhideWhenUsed/>
    <w:rsid w:val="001A2FAE"/>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1A2FAE"/>
    <w:rPr>
      <w:rFonts w:ascii="Calibri" w:eastAsia="Calibri" w:hAnsi="Calibri" w:cs="Times New Roman"/>
    </w:rPr>
  </w:style>
  <w:style w:type="paragraph" w:styleId="af0">
    <w:name w:val="Body Text"/>
    <w:basedOn w:val="a"/>
    <w:link w:val="af1"/>
    <w:rsid w:val="001A2FAE"/>
    <w:pPr>
      <w:spacing w:after="120" w:line="240" w:lineRule="auto"/>
    </w:pPr>
    <w:rPr>
      <w:rFonts w:ascii="Times New Roman" w:eastAsia="Times New Roman" w:hAnsi="Times New Roman" w:cs="Times New Roman"/>
      <w:sz w:val="28"/>
      <w:szCs w:val="28"/>
      <w:lang w:eastAsia="ru-RU"/>
    </w:rPr>
  </w:style>
  <w:style w:type="character" w:customStyle="1" w:styleId="af1">
    <w:name w:val="Основной текст Знак"/>
    <w:basedOn w:val="a0"/>
    <w:link w:val="af0"/>
    <w:rsid w:val="001A2FA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94CD7-88F4-4020-B2C1-A866F7F4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75</Pages>
  <Words>17702</Words>
  <Characters>100907</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Сидорова</dc:creator>
  <cp:keywords/>
  <dc:description/>
  <cp:lastModifiedBy>Сидорова</cp:lastModifiedBy>
  <cp:revision>18</cp:revision>
  <cp:lastPrinted>2019-04-29T07:35:00Z</cp:lastPrinted>
  <dcterms:created xsi:type="dcterms:W3CDTF">2019-04-26T08:30:00Z</dcterms:created>
  <dcterms:modified xsi:type="dcterms:W3CDTF">2019-11-09T09:41:00Z</dcterms:modified>
</cp:coreProperties>
</file>